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0949BFEC" w:rsidR="001812FE" w:rsidRPr="00DF29ED" w:rsidRDefault="004C2FEB" w:rsidP="007A3A18">
      <w:pPr>
        <w:spacing w:after="0" w:line="240" w:lineRule="auto"/>
        <w:jc w:val="center"/>
        <w:outlineLvl w:val="0"/>
        <w:rPr>
          <w:rFonts w:ascii="Arial" w:eastAsia="Times New Roman" w:hAnsi="Arial" w:cs="Arial"/>
          <w:b/>
          <w:kern w:val="36"/>
          <w:sz w:val="32"/>
          <w:szCs w:val="32"/>
          <w:lang w:eastAsia="en-GB"/>
        </w:rPr>
      </w:pPr>
      <w:r w:rsidRPr="00DF29ED">
        <w:rPr>
          <w:rFonts w:ascii="Arial" w:eastAsia="Times New Roman" w:hAnsi="Arial" w:cs="Arial"/>
          <w:b/>
          <w:bCs/>
          <w:kern w:val="36"/>
          <w:sz w:val="32"/>
          <w:szCs w:val="32"/>
          <w:lang w:eastAsia="en-GB"/>
        </w:rPr>
        <w:t>Head of Closed Material Procedure Projects</w:t>
      </w:r>
    </w:p>
    <w:p w14:paraId="17633445" w14:textId="587942F9" w:rsidR="00880C97" w:rsidRPr="00DF29ED" w:rsidRDefault="007A3A18" w:rsidP="007A3A18">
      <w:pPr>
        <w:spacing w:after="0" w:line="240" w:lineRule="auto"/>
        <w:jc w:val="center"/>
        <w:outlineLvl w:val="0"/>
        <w:rPr>
          <w:rFonts w:ascii="Arial" w:eastAsia="Times New Roman" w:hAnsi="Arial" w:cs="Arial"/>
          <w:b/>
          <w:kern w:val="36"/>
          <w:sz w:val="32"/>
          <w:szCs w:val="32"/>
          <w:lang w:eastAsia="en-GB"/>
        </w:rPr>
      </w:pPr>
      <w:r w:rsidRPr="00DF29ED">
        <w:rPr>
          <w:rFonts w:ascii="Arial" w:eastAsia="Times New Roman" w:hAnsi="Arial" w:cs="Arial"/>
          <w:b/>
          <w:kern w:val="36"/>
          <w:sz w:val="32"/>
          <w:szCs w:val="32"/>
          <w:lang w:eastAsia="en-GB"/>
        </w:rPr>
        <w:t>Grade</w:t>
      </w:r>
      <w:r w:rsidR="00A83413" w:rsidRPr="00DF29ED">
        <w:rPr>
          <w:rFonts w:ascii="Arial" w:eastAsia="Times New Roman" w:hAnsi="Arial" w:cs="Arial"/>
          <w:b/>
          <w:kern w:val="36"/>
          <w:sz w:val="32"/>
          <w:szCs w:val="32"/>
          <w:lang w:eastAsia="en-GB"/>
        </w:rPr>
        <w:t xml:space="preserve"> 7</w:t>
      </w:r>
    </w:p>
    <w:p w14:paraId="7F632F2E" w14:textId="0E8DE482" w:rsidR="00A2579E" w:rsidRPr="00DF29ED" w:rsidRDefault="00D86F06" w:rsidP="00D86F06">
      <w:pPr>
        <w:spacing w:after="0" w:line="240" w:lineRule="auto"/>
        <w:jc w:val="center"/>
        <w:rPr>
          <w:rFonts w:ascii="Arial" w:eastAsia="Times New Roman" w:hAnsi="Arial" w:cs="Arial"/>
          <w:b/>
          <w:kern w:val="36"/>
          <w:sz w:val="32"/>
          <w:szCs w:val="32"/>
          <w:lang w:eastAsia="en-GB"/>
        </w:rPr>
      </w:pPr>
      <w:r w:rsidRPr="00DF29ED">
        <w:rPr>
          <w:rFonts w:ascii="Arial" w:eastAsia="Times New Roman" w:hAnsi="Arial" w:cs="Arial"/>
          <w:b/>
          <w:kern w:val="36"/>
          <w:sz w:val="32"/>
          <w:szCs w:val="32"/>
          <w:lang w:eastAsia="en-GB"/>
        </w:rPr>
        <w:t>International, Rights &amp; Constitutional Policy Directorate</w:t>
      </w:r>
    </w:p>
    <w:p w14:paraId="076B64F0" w14:textId="77777777" w:rsidR="00D86F06" w:rsidRPr="007A3A18" w:rsidRDefault="00D86F06" w:rsidP="00D86F06">
      <w:pPr>
        <w:spacing w:after="0" w:line="240" w:lineRule="auto"/>
        <w:jc w:val="center"/>
        <w:rPr>
          <w:rFonts w:ascii="Arial" w:eastAsia="Times New Roman" w:hAnsi="Arial" w:cs="Arial"/>
          <w:color w:val="FF0000"/>
          <w:lang w:eastAsia="en-GB"/>
        </w:rPr>
      </w:pPr>
    </w:p>
    <w:p w14:paraId="58600B35" w14:textId="7A0C7E5E" w:rsidR="0087023E" w:rsidRDefault="0087023E" w:rsidP="0087023E">
      <w:pPr>
        <w:spacing w:after="0" w:line="240" w:lineRule="auto"/>
        <w:rPr>
          <w:rFonts w:ascii="Arial" w:hAnsi="Arial" w:cs="Arial"/>
          <w:bCs/>
          <w:lang w:val="en-US"/>
        </w:rPr>
      </w:pPr>
      <w:r w:rsidRPr="0087023E">
        <w:rPr>
          <w:rFonts w:ascii="Arial" w:hAnsi="Arial" w:cs="Arial"/>
          <w:bCs/>
          <w:lang w:val="en-US"/>
        </w:rPr>
        <w:t xml:space="preserve">The </w:t>
      </w:r>
      <w:proofErr w:type="gramStart"/>
      <w:r w:rsidR="00DF29ED" w:rsidRPr="00D86F06">
        <w:rPr>
          <w:rFonts w:ascii="Arial" w:hAnsi="Arial" w:cs="Arial"/>
          <w:bCs/>
          <w:lang w:val="en-US"/>
        </w:rPr>
        <w:t>International</w:t>
      </w:r>
      <w:r w:rsidR="00DF29ED">
        <w:rPr>
          <w:rFonts w:ascii="Arial" w:hAnsi="Arial" w:cs="Arial"/>
          <w:bCs/>
          <w:lang w:val="en-US"/>
        </w:rPr>
        <w:t>,</w:t>
      </w:r>
      <w:proofErr w:type="gramEnd"/>
      <w:r w:rsidR="00DF29ED">
        <w:rPr>
          <w:rFonts w:ascii="Arial" w:hAnsi="Arial" w:cs="Arial"/>
          <w:bCs/>
          <w:lang w:val="en-US"/>
        </w:rPr>
        <w:t xml:space="preserve"> </w:t>
      </w:r>
      <w:r w:rsidR="00D86F06" w:rsidRPr="00D86F06">
        <w:rPr>
          <w:rFonts w:ascii="Arial" w:hAnsi="Arial" w:cs="Arial"/>
          <w:bCs/>
          <w:lang w:val="en-US"/>
        </w:rPr>
        <w:t>Rights &amp; Constitutional Policy Directorate</w:t>
      </w:r>
      <w:r w:rsidR="00D86F06">
        <w:rPr>
          <w:rFonts w:ascii="Arial" w:hAnsi="Arial" w:cs="Arial"/>
          <w:bCs/>
          <w:lang w:val="en-US"/>
        </w:rPr>
        <w:t xml:space="preserve"> (IRCPD) </w:t>
      </w:r>
      <w:r w:rsidRPr="0087023E">
        <w:rPr>
          <w:rFonts w:ascii="Arial" w:hAnsi="Arial" w:cs="Arial"/>
          <w:bCs/>
          <w:lang w:val="en-US"/>
        </w:rPr>
        <w:t xml:space="preserve">is recruiting permanently for </w:t>
      </w:r>
      <w:r w:rsidR="00D86F06">
        <w:rPr>
          <w:rFonts w:ascii="Arial" w:hAnsi="Arial" w:cs="Arial"/>
          <w:bCs/>
          <w:lang w:val="en-US"/>
        </w:rPr>
        <w:t>a Grade 7</w:t>
      </w:r>
      <w:r w:rsidRPr="0087023E">
        <w:rPr>
          <w:rFonts w:ascii="Arial" w:hAnsi="Arial" w:cs="Arial"/>
          <w:bCs/>
          <w:lang w:val="en-US"/>
        </w:rPr>
        <w:t xml:space="preserve"> </w:t>
      </w:r>
      <w:r w:rsidR="00D86F06" w:rsidRPr="00D86F06">
        <w:rPr>
          <w:rFonts w:ascii="Arial" w:hAnsi="Arial" w:cs="Arial"/>
          <w:bCs/>
          <w:lang w:val="en-US"/>
        </w:rPr>
        <w:t>Head of Closed Material Procedure Projects</w:t>
      </w:r>
      <w:r w:rsidRPr="0087023E">
        <w:rPr>
          <w:rFonts w:ascii="Arial" w:hAnsi="Arial" w:cs="Arial"/>
          <w:bCs/>
          <w:lang w:val="en-US"/>
        </w:rPr>
        <w:t>. This campaign is open to current civil servants on level transfer and suitable candidates on promotion.</w:t>
      </w:r>
    </w:p>
    <w:p w14:paraId="690CB7ED" w14:textId="77777777" w:rsidR="00DF29ED" w:rsidRDefault="00DF29ED" w:rsidP="0087023E">
      <w:pPr>
        <w:spacing w:after="0" w:line="240" w:lineRule="auto"/>
        <w:rPr>
          <w:rFonts w:ascii="Arial" w:hAnsi="Arial" w:cs="Arial"/>
          <w:bCs/>
          <w:lang w:val="en-US"/>
        </w:rPr>
      </w:pPr>
    </w:p>
    <w:p w14:paraId="4C07C10B" w14:textId="7E4ACDFA" w:rsidR="00DF29ED" w:rsidRPr="00DF29ED" w:rsidRDefault="00DF29ED" w:rsidP="0087023E">
      <w:pPr>
        <w:spacing w:after="0" w:line="240" w:lineRule="auto"/>
        <w:rPr>
          <w:rFonts w:ascii="Arial" w:hAnsi="Arial" w:cs="Arial"/>
          <w:b/>
          <w:sz w:val="24"/>
          <w:szCs w:val="24"/>
          <w:lang w:val="en-US"/>
        </w:rPr>
      </w:pPr>
      <w:r w:rsidRPr="00DF29ED">
        <w:rPr>
          <w:rFonts w:ascii="Arial" w:hAnsi="Arial" w:cs="Arial"/>
          <w:b/>
          <w:sz w:val="24"/>
          <w:szCs w:val="24"/>
          <w:lang w:val="en-US"/>
        </w:rPr>
        <w:t>Vetting:</w:t>
      </w:r>
    </w:p>
    <w:p w14:paraId="51B439CD" w14:textId="608860E4" w:rsidR="00DF29ED" w:rsidRPr="0087023E" w:rsidRDefault="00DF29ED" w:rsidP="0087023E">
      <w:pPr>
        <w:spacing w:after="0" w:line="240" w:lineRule="auto"/>
        <w:rPr>
          <w:rFonts w:ascii="Arial" w:hAnsi="Arial" w:cs="Arial"/>
          <w:bCs/>
        </w:rPr>
      </w:pPr>
      <w:r>
        <w:rPr>
          <w:rFonts w:ascii="Arial" w:hAnsi="Arial" w:cs="Arial"/>
          <w:bCs/>
          <w:lang w:val="en-US"/>
        </w:rPr>
        <w:t xml:space="preserve">This role requires applicants to already hold DV level clearance which will be verified prior to interview. </w:t>
      </w:r>
      <w:r w:rsidRPr="00DF29ED">
        <w:rPr>
          <w:rFonts w:ascii="Arial" w:hAnsi="Arial" w:cs="Arial"/>
          <w:b/>
          <w:lang w:val="en-US"/>
        </w:rPr>
        <w:t>Please do not apply if you do not hold DV status</w:t>
      </w:r>
      <w:r>
        <w:rPr>
          <w:rFonts w:ascii="Arial" w:hAnsi="Arial" w:cs="Arial"/>
          <w:bCs/>
          <w:lang w:val="en-US"/>
        </w:rPr>
        <w:t>.</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62B87BBC" w14:textId="0490E22F" w:rsidR="00691ABF" w:rsidRPr="00E77B20" w:rsidRDefault="00691ABF" w:rsidP="00DF29ED">
      <w:pPr>
        <w:shd w:val="clear" w:color="auto" w:fill="FFFFFF"/>
        <w:spacing w:after="0" w:line="240" w:lineRule="auto"/>
        <w:rPr>
          <w:rFonts w:ascii="Arial" w:hAnsi="Arial" w:cs="Arial"/>
          <w:color w:val="000000"/>
        </w:rPr>
      </w:pPr>
      <w:r w:rsidRPr="00691ABF">
        <w:rPr>
          <w:rFonts w:ascii="Arial" w:hAnsi="Arial" w:cs="Arial"/>
          <w:color w:val="000000"/>
        </w:rPr>
        <w:t xml:space="preserve">Successful candidates will </w:t>
      </w:r>
      <w:r w:rsidR="00DF29ED">
        <w:rPr>
          <w:rFonts w:ascii="Arial" w:hAnsi="Arial" w:cs="Arial"/>
          <w:color w:val="000000"/>
        </w:rPr>
        <w:t xml:space="preserve">be posted to </w:t>
      </w:r>
      <w:r w:rsidRPr="00E77B20">
        <w:rPr>
          <w:rFonts w:ascii="Arial" w:hAnsi="Arial" w:cs="Arial"/>
          <w:color w:val="000000"/>
        </w:rPr>
        <w:t xml:space="preserve">102 Petty France, London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08789505" w:rsidR="00AE33C9" w:rsidRPr="007A3A18"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w:t>
      </w:r>
      <w:r w:rsidRPr="00A30C84">
        <w:rPr>
          <w:rFonts w:ascii="Arial" w:hAnsi="Arial" w:cs="Arial"/>
          <w:b/>
          <w:bCs/>
          <w:sz w:val="24"/>
          <w:szCs w:val="24"/>
          <w:lang w:val="en"/>
        </w:rPr>
        <w:t xml:space="preserve">of </w:t>
      </w:r>
      <w:r w:rsidR="00A30C84" w:rsidRPr="00A30C84">
        <w:rPr>
          <w:rFonts w:ascii="Arial" w:hAnsi="Arial" w:cs="Arial"/>
          <w:b/>
          <w:bCs/>
          <w:sz w:val="24"/>
          <w:szCs w:val="24"/>
          <w:lang w:val="en"/>
        </w:rPr>
        <w:t>the Team</w:t>
      </w:r>
    </w:p>
    <w:p w14:paraId="4C9A9403" w14:textId="77777777" w:rsidR="00D57B56" w:rsidRPr="00D57B56" w:rsidRDefault="00D57B56" w:rsidP="00D57B56">
      <w:pPr>
        <w:spacing w:after="0" w:line="240" w:lineRule="auto"/>
        <w:rPr>
          <w:rFonts w:ascii="Arial" w:hAnsi="Arial" w:cs="Arial"/>
          <w:lang w:val="en"/>
        </w:rPr>
      </w:pPr>
      <w:r w:rsidRPr="00D57B56">
        <w:rPr>
          <w:rFonts w:ascii="Arial" w:hAnsi="Arial" w:cs="Arial"/>
          <w:lang w:val="en"/>
        </w:rPr>
        <w:t xml:space="preserve">Closed Material Procedure (CMP) is a process that allows senior courts across the UK to consider sensitive material whilst protecting that information. CMP operates within </w:t>
      </w:r>
      <w:proofErr w:type="gramStart"/>
      <w:r w:rsidRPr="00D57B56">
        <w:rPr>
          <w:rFonts w:ascii="Arial" w:hAnsi="Arial" w:cs="Arial"/>
          <w:lang w:val="en"/>
        </w:rPr>
        <w:t>a number of</w:t>
      </w:r>
      <w:proofErr w:type="gramEnd"/>
      <w:r w:rsidRPr="00D57B56">
        <w:rPr>
          <w:rFonts w:ascii="Arial" w:hAnsi="Arial" w:cs="Arial"/>
          <w:lang w:val="en"/>
        </w:rPr>
        <w:t xml:space="preserve"> different jurisdictions including the Special Immigration Appeals Commission (SIAC), the Employment Tribunal, the Parole Board and certain civil proceedings. CMP in a civil context was reviewed by Sir Duncan Ouseley, former High Court Judge, and his report (the Ouseley report) was published in November 2022. The previous Government responded to this review on 29 May 2024 and accepted </w:t>
      </w:r>
      <w:proofErr w:type="gramStart"/>
      <w:r w:rsidRPr="00D57B56">
        <w:rPr>
          <w:rFonts w:ascii="Arial" w:hAnsi="Arial" w:cs="Arial"/>
          <w:lang w:val="en"/>
        </w:rPr>
        <w:t>a number of</w:t>
      </w:r>
      <w:proofErr w:type="gramEnd"/>
      <w:r w:rsidRPr="00D57B56">
        <w:rPr>
          <w:rFonts w:ascii="Arial" w:hAnsi="Arial" w:cs="Arial"/>
          <w:lang w:val="en"/>
        </w:rPr>
        <w:t xml:space="preserve"> Sir Duncan’s recommendations to improve the CMP system. </w:t>
      </w:r>
    </w:p>
    <w:p w14:paraId="612D0F81" w14:textId="77777777" w:rsidR="00D57B56" w:rsidRPr="00D57B56" w:rsidRDefault="00D57B56" w:rsidP="00D57B56">
      <w:pPr>
        <w:spacing w:after="0" w:line="240" w:lineRule="auto"/>
        <w:rPr>
          <w:rFonts w:ascii="Arial" w:hAnsi="Arial" w:cs="Arial"/>
          <w:lang w:val="en"/>
        </w:rPr>
      </w:pPr>
    </w:p>
    <w:p w14:paraId="41785262" w14:textId="7068486F" w:rsidR="00A30C84" w:rsidRDefault="00D57B56" w:rsidP="00D57B56">
      <w:pPr>
        <w:spacing w:after="0" w:line="240" w:lineRule="auto"/>
        <w:rPr>
          <w:rFonts w:ascii="Arial" w:hAnsi="Arial" w:cs="Arial"/>
          <w:lang w:val="en"/>
        </w:rPr>
      </w:pPr>
      <w:r w:rsidRPr="00D57B56">
        <w:rPr>
          <w:rFonts w:ascii="Arial" w:hAnsi="Arial" w:cs="Arial"/>
          <w:lang w:val="en"/>
        </w:rPr>
        <w:t xml:space="preserve">Following this, a new team was established to take on responsibility for Closed Material Procedure (CMP) policy – which up to then had not had an overall owner in Government </w:t>
      </w:r>
      <w:r w:rsidR="002E0AC0">
        <w:rPr>
          <w:rFonts w:ascii="Arial" w:hAnsi="Arial" w:cs="Arial"/>
          <w:lang w:val="en"/>
        </w:rPr>
        <w:t>–</w:t>
      </w:r>
      <w:r w:rsidRPr="00D57B56">
        <w:rPr>
          <w:rFonts w:ascii="Arial" w:hAnsi="Arial" w:cs="Arial"/>
          <w:lang w:val="en"/>
        </w:rPr>
        <w:t xml:space="preserve"> and</w:t>
      </w:r>
      <w:r w:rsidR="002E0AC0">
        <w:rPr>
          <w:rFonts w:ascii="Arial" w:hAnsi="Arial" w:cs="Arial"/>
          <w:lang w:val="en"/>
        </w:rPr>
        <w:t xml:space="preserve"> </w:t>
      </w:r>
      <w:r w:rsidRPr="00D57B56">
        <w:rPr>
          <w:rFonts w:ascii="Arial" w:hAnsi="Arial" w:cs="Arial"/>
          <w:lang w:val="en"/>
        </w:rPr>
        <w:t xml:space="preserve">deliver the </w:t>
      </w:r>
      <w:r w:rsidR="00596D67" w:rsidRPr="00D57B56">
        <w:rPr>
          <w:rFonts w:ascii="Arial" w:hAnsi="Arial" w:cs="Arial"/>
          <w:lang w:val="en"/>
        </w:rPr>
        <w:t xml:space="preserve">accepted </w:t>
      </w:r>
      <w:r w:rsidRPr="00D57B56">
        <w:rPr>
          <w:rFonts w:ascii="Arial" w:hAnsi="Arial" w:cs="Arial"/>
          <w:lang w:val="en"/>
        </w:rPr>
        <w:t xml:space="preserve">recommendations from the Ouseley report. </w:t>
      </w:r>
    </w:p>
    <w:p w14:paraId="38481FD6" w14:textId="77777777" w:rsidR="00B228EB" w:rsidRDefault="00B228EB" w:rsidP="00D57B56">
      <w:pPr>
        <w:spacing w:after="0" w:line="240" w:lineRule="auto"/>
        <w:rPr>
          <w:rFonts w:ascii="Arial" w:hAnsi="Arial" w:cs="Arial"/>
          <w:lang w:val="en"/>
        </w:rPr>
      </w:pPr>
    </w:p>
    <w:p w14:paraId="67D639F3" w14:textId="6BAFB120" w:rsidR="00E6227E" w:rsidRDefault="00D57B56" w:rsidP="00D57B56">
      <w:pPr>
        <w:spacing w:after="0" w:line="240" w:lineRule="auto"/>
        <w:rPr>
          <w:rFonts w:ascii="Arial" w:hAnsi="Arial" w:cs="Arial"/>
          <w:lang w:val="en"/>
        </w:rPr>
      </w:pPr>
      <w:r w:rsidRPr="00D57B56">
        <w:rPr>
          <w:rFonts w:ascii="Arial" w:hAnsi="Arial" w:cs="Arial"/>
          <w:lang w:val="en"/>
        </w:rPr>
        <w:t xml:space="preserve">The team sits within the Rights Policy Division (RPD), part of the </w:t>
      </w:r>
      <w:proofErr w:type="gramStart"/>
      <w:r w:rsidRPr="00D57B56">
        <w:rPr>
          <w:rFonts w:ascii="Arial" w:hAnsi="Arial" w:cs="Arial"/>
          <w:lang w:val="en"/>
        </w:rPr>
        <w:t>International,</w:t>
      </w:r>
      <w:proofErr w:type="gramEnd"/>
      <w:r w:rsidRPr="00D57B56">
        <w:rPr>
          <w:rFonts w:ascii="Arial" w:hAnsi="Arial" w:cs="Arial"/>
          <w:lang w:val="en"/>
        </w:rPr>
        <w:t xml:space="preserve"> Rights and Constitutional Policy Directorate which is a busy and friendly directorate with a wide-ranging </w:t>
      </w:r>
      <w:r w:rsidRPr="00D57B56">
        <w:rPr>
          <w:rFonts w:ascii="Arial" w:hAnsi="Arial" w:cs="Arial"/>
          <w:lang w:val="en"/>
        </w:rPr>
        <w:lastRenderedPageBreak/>
        <w:t>policy portfolio covering human rights, international justice, devolution, the Crown Dependencies, and the wider corporate functions for the MoJ’s Policy Group.</w:t>
      </w:r>
    </w:p>
    <w:p w14:paraId="69E63A6D" w14:textId="77777777" w:rsidR="00B228EB" w:rsidRDefault="00B228EB" w:rsidP="00B228EB">
      <w:pPr>
        <w:spacing w:after="0" w:line="240" w:lineRule="auto"/>
        <w:rPr>
          <w:rFonts w:ascii="Arial" w:hAnsi="Arial" w:cs="Arial"/>
          <w:lang w:val="en"/>
        </w:rPr>
      </w:pPr>
    </w:p>
    <w:p w14:paraId="405C5C69" w14:textId="77777777" w:rsidR="00B228EB" w:rsidRPr="00D57B56" w:rsidRDefault="00B228EB" w:rsidP="00B228EB">
      <w:pPr>
        <w:spacing w:after="0" w:line="240" w:lineRule="auto"/>
        <w:rPr>
          <w:rFonts w:ascii="Arial" w:hAnsi="Arial" w:cs="Arial"/>
          <w:lang w:val="en"/>
        </w:rPr>
      </w:pPr>
      <w:r w:rsidRPr="00D57B56">
        <w:rPr>
          <w:rFonts w:ascii="Arial" w:hAnsi="Arial" w:cs="Arial"/>
          <w:lang w:val="en"/>
        </w:rPr>
        <w:t xml:space="preserve">This is a great opportunity for a talented G7 to work on a high-profile and sensitive area at a critical time, operating with a high level of Ministerial interest and a complex wider context involving national security considerations, legal challenges and handling sensitivities. </w:t>
      </w:r>
    </w:p>
    <w:p w14:paraId="10175360" w14:textId="77777777" w:rsidR="00B228EB" w:rsidRPr="007A3A18" w:rsidRDefault="00B228EB" w:rsidP="00D57B56">
      <w:pPr>
        <w:spacing w:after="0" w:line="240" w:lineRule="auto"/>
        <w:rPr>
          <w:rFonts w:ascii="Arial" w:hAnsi="Arial" w:cs="Arial"/>
          <w:bCs/>
        </w:rPr>
      </w:pPr>
    </w:p>
    <w:p w14:paraId="518E1E2E" w14:textId="77777777" w:rsidR="007B50FB" w:rsidRDefault="007B50FB" w:rsidP="00993521">
      <w:pPr>
        <w:spacing w:after="0" w:line="240" w:lineRule="auto"/>
        <w:rPr>
          <w:rFonts w:ascii="Arial" w:hAnsi="Arial" w:cs="Arial"/>
          <w:b/>
          <w:bCs/>
          <w:color w:val="FF0000"/>
          <w:sz w:val="24"/>
          <w:szCs w:val="24"/>
          <w:lang w:val="en-US"/>
        </w:rPr>
      </w:pPr>
      <w:r w:rsidRPr="007B50FB">
        <w:rPr>
          <w:rFonts w:ascii="Arial" w:hAnsi="Arial" w:cs="Arial"/>
          <w:b/>
          <w:bCs/>
          <w:sz w:val="24"/>
          <w:szCs w:val="24"/>
          <w:lang w:val="en-US"/>
        </w:rPr>
        <w:t>Head of Closed Material Procedure Projects</w:t>
      </w:r>
    </w:p>
    <w:p w14:paraId="20AC9FE3" w14:textId="77777777" w:rsidR="00560F04" w:rsidRDefault="00993521" w:rsidP="00993521">
      <w:pPr>
        <w:spacing w:after="0" w:line="240" w:lineRule="auto"/>
        <w:rPr>
          <w:rFonts w:ascii="Arial" w:hAnsi="Arial" w:cs="Arial"/>
        </w:rPr>
      </w:pPr>
      <w:r w:rsidRPr="00993521">
        <w:rPr>
          <w:rFonts w:ascii="Arial" w:hAnsi="Arial" w:cs="Arial"/>
        </w:rPr>
        <w:t xml:space="preserve">The </w:t>
      </w:r>
      <w:r w:rsidR="00D42791">
        <w:rPr>
          <w:rFonts w:ascii="Arial" w:hAnsi="Arial" w:cs="Arial"/>
        </w:rPr>
        <w:t xml:space="preserve">CMP </w:t>
      </w:r>
      <w:r w:rsidRPr="00993521">
        <w:rPr>
          <w:rFonts w:ascii="Arial" w:hAnsi="Arial" w:cs="Arial"/>
        </w:rPr>
        <w:t xml:space="preserve">team consists of two G7-led sub teams working to implement the Ouseley report recommendations and, more broadly, to ensure the coherence and effectiveness of the CMP </w:t>
      </w:r>
      <w:proofErr w:type="gramStart"/>
      <w:r w:rsidRPr="00993521">
        <w:rPr>
          <w:rFonts w:ascii="Arial" w:hAnsi="Arial" w:cs="Arial"/>
        </w:rPr>
        <w:t>system as a whole</w:t>
      </w:r>
      <w:proofErr w:type="gramEnd"/>
      <w:r w:rsidRPr="00993521">
        <w:rPr>
          <w:rFonts w:ascii="Arial" w:hAnsi="Arial" w:cs="Arial"/>
        </w:rPr>
        <w:t xml:space="preserve">. </w:t>
      </w:r>
    </w:p>
    <w:p w14:paraId="24284242" w14:textId="77777777" w:rsidR="00560F04" w:rsidRDefault="00560F04" w:rsidP="00993521">
      <w:pPr>
        <w:spacing w:after="0" w:line="240" w:lineRule="auto"/>
        <w:rPr>
          <w:rFonts w:ascii="Arial" w:hAnsi="Arial" w:cs="Arial"/>
        </w:rPr>
      </w:pPr>
    </w:p>
    <w:p w14:paraId="6173D3F3" w14:textId="2614BDB8" w:rsidR="00993521" w:rsidRPr="00993521" w:rsidRDefault="00993521" w:rsidP="00993521">
      <w:pPr>
        <w:spacing w:after="0" w:line="240" w:lineRule="auto"/>
        <w:rPr>
          <w:rFonts w:ascii="Arial" w:hAnsi="Arial" w:cs="Arial"/>
        </w:rPr>
      </w:pPr>
      <w:r w:rsidRPr="00993521">
        <w:rPr>
          <w:rFonts w:ascii="Arial" w:hAnsi="Arial" w:cs="Arial"/>
        </w:rPr>
        <w:t xml:space="preserve">We are recruiting for a G7 to head up the projects side of the team, which leads on implementing some of the key recommendations from the report </w:t>
      </w:r>
      <w:proofErr w:type="gramStart"/>
      <w:r w:rsidRPr="00993521">
        <w:rPr>
          <w:rFonts w:ascii="Arial" w:hAnsi="Arial" w:cs="Arial"/>
        </w:rPr>
        <w:t>including</w:t>
      </w:r>
      <w:r w:rsidR="00595323">
        <w:rPr>
          <w:rFonts w:ascii="Arial" w:hAnsi="Arial" w:cs="Arial"/>
        </w:rPr>
        <w:t>:</w:t>
      </w:r>
      <w:proofErr w:type="gramEnd"/>
      <w:r w:rsidRPr="00993521">
        <w:rPr>
          <w:rFonts w:ascii="Arial" w:hAnsi="Arial" w:cs="Arial"/>
        </w:rPr>
        <w:t xml:space="preserve"> setting up a secure facility in Northern Ireland to facilitate work on CMP cases there and developing a database to house secure judgments from CMP cases. You will work alongside a second G7-led team which leads primarily on the policy elements of the recommendations. There is currently one SEO in each team.</w:t>
      </w:r>
    </w:p>
    <w:p w14:paraId="3396FD53" w14:textId="77777777" w:rsidR="00993521" w:rsidRPr="00993521" w:rsidRDefault="00993521" w:rsidP="00993521">
      <w:pPr>
        <w:spacing w:after="0" w:line="240" w:lineRule="auto"/>
        <w:rPr>
          <w:rFonts w:ascii="Arial" w:hAnsi="Arial" w:cs="Arial"/>
        </w:rPr>
      </w:pPr>
    </w:p>
    <w:p w14:paraId="42813025" w14:textId="2A187A27" w:rsidR="00993521" w:rsidRPr="00993521" w:rsidRDefault="00993521" w:rsidP="00993521">
      <w:pPr>
        <w:spacing w:after="0" w:line="240" w:lineRule="auto"/>
        <w:rPr>
          <w:rFonts w:ascii="Arial" w:hAnsi="Arial" w:cs="Arial"/>
        </w:rPr>
      </w:pPr>
      <w:r w:rsidRPr="00993521">
        <w:rPr>
          <w:rFonts w:ascii="Arial" w:hAnsi="Arial" w:cs="Arial"/>
        </w:rPr>
        <w:t>The post holder will play a crucial role in setting the strategic direction for their team, defining and ensuring delivery of team objectives, shaping the culture</w:t>
      </w:r>
      <w:r w:rsidR="005660DC">
        <w:rPr>
          <w:rFonts w:ascii="Arial" w:hAnsi="Arial" w:cs="Arial"/>
        </w:rPr>
        <w:t>,</w:t>
      </w:r>
      <w:r w:rsidRPr="00993521">
        <w:rPr>
          <w:rFonts w:ascii="Arial" w:hAnsi="Arial" w:cs="Arial"/>
        </w:rPr>
        <w:t xml:space="preserve"> and developing and maintaining relationships with internal and external stakeholders. This will be a highly varied role involving exposure to a range of functions, from finance and commercial to digital and project management. It will involve developing and overseeing delivery plans as well as leading stakeholders towards shared goals. It would suit someone who enjoys tackling complex problems in often technical and sensitive areas; can demonstrate strong leadership skills and personal resilience; and has a proven track of delivering through others, often specialists. </w:t>
      </w:r>
    </w:p>
    <w:p w14:paraId="7120D0DB" w14:textId="77777777" w:rsidR="00993521" w:rsidRPr="00993521" w:rsidRDefault="00993521" w:rsidP="00993521">
      <w:pPr>
        <w:spacing w:after="0" w:line="240" w:lineRule="auto"/>
        <w:rPr>
          <w:rFonts w:ascii="Arial" w:hAnsi="Arial" w:cs="Arial"/>
        </w:rPr>
      </w:pPr>
    </w:p>
    <w:p w14:paraId="12F96476" w14:textId="44E1719B" w:rsidR="00993521" w:rsidRDefault="00993521" w:rsidP="00993521">
      <w:pPr>
        <w:spacing w:after="0" w:line="240" w:lineRule="auto"/>
        <w:rPr>
          <w:rFonts w:ascii="Arial" w:hAnsi="Arial" w:cs="Arial"/>
        </w:rPr>
      </w:pPr>
      <w:r w:rsidRPr="00993521">
        <w:rPr>
          <w:rFonts w:ascii="Arial" w:hAnsi="Arial" w:cs="Arial"/>
        </w:rPr>
        <w:t>As this is an evolving area led by a relatively small team, the shape of the team and specifics of the role may be subject to change to respond to business need. As such, we are also looking for individuals who are motivated team players with a willingness to flex across requirements</w:t>
      </w:r>
      <w:r w:rsidR="0072171D">
        <w:rPr>
          <w:rFonts w:ascii="Arial" w:hAnsi="Arial" w:cs="Arial"/>
        </w:rPr>
        <w:t xml:space="preserve"> –</w:t>
      </w:r>
      <w:r w:rsidRPr="00993521">
        <w:rPr>
          <w:rFonts w:ascii="Arial" w:hAnsi="Arial" w:cs="Arial"/>
        </w:rPr>
        <w:t xml:space="preserve"> and</w:t>
      </w:r>
      <w:r w:rsidR="0072171D">
        <w:rPr>
          <w:rFonts w:ascii="Arial" w:hAnsi="Arial" w:cs="Arial"/>
        </w:rPr>
        <w:t xml:space="preserve"> </w:t>
      </w:r>
      <w:r w:rsidR="007F3B85">
        <w:rPr>
          <w:rFonts w:ascii="Arial" w:hAnsi="Arial" w:cs="Arial"/>
        </w:rPr>
        <w:t xml:space="preserve">similarly </w:t>
      </w:r>
      <w:r w:rsidRPr="00993521">
        <w:rPr>
          <w:rFonts w:ascii="Arial" w:hAnsi="Arial" w:cs="Arial"/>
        </w:rPr>
        <w:t>there is opportunity to be involved in areas outside the postholder’s remit should there be interest.</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410F003E" w14:textId="77777777" w:rsidR="00DF29ED" w:rsidRDefault="00DF29ED" w:rsidP="000C3423">
      <w:pPr>
        <w:spacing w:after="0" w:line="240" w:lineRule="auto"/>
        <w:rPr>
          <w:rFonts w:ascii="Arial" w:hAnsi="Arial" w:cs="Arial"/>
          <w:u w:val="single"/>
        </w:rPr>
      </w:pPr>
    </w:p>
    <w:p w14:paraId="1B8CAF3C" w14:textId="083DAC7E" w:rsidR="000C3423" w:rsidRPr="000C3423" w:rsidRDefault="000C3423" w:rsidP="000C3423">
      <w:pPr>
        <w:spacing w:after="0" w:line="240" w:lineRule="auto"/>
        <w:rPr>
          <w:rFonts w:ascii="Arial" w:hAnsi="Arial" w:cs="Arial"/>
          <w:u w:val="single"/>
        </w:rPr>
      </w:pPr>
      <w:r w:rsidRPr="000C3423">
        <w:rPr>
          <w:rFonts w:ascii="Arial" w:hAnsi="Arial" w:cs="Arial"/>
          <w:u w:val="single"/>
        </w:rPr>
        <w:t xml:space="preserve">Main Activities/Responsibilities </w:t>
      </w:r>
    </w:p>
    <w:p w14:paraId="7F2B43F8" w14:textId="57C8E251" w:rsidR="000C3423" w:rsidRPr="000C3423" w:rsidRDefault="000C3423" w:rsidP="00DF29ED">
      <w:pPr>
        <w:pStyle w:val="ListParagraph"/>
        <w:numPr>
          <w:ilvl w:val="0"/>
          <w:numId w:val="22"/>
        </w:numPr>
        <w:spacing w:after="0" w:line="240" w:lineRule="auto"/>
        <w:ind w:left="567" w:hanging="567"/>
        <w:rPr>
          <w:rFonts w:ascii="Arial" w:hAnsi="Arial" w:cs="Arial"/>
        </w:rPr>
      </w:pPr>
      <w:r w:rsidRPr="000C3423">
        <w:rPr>
          <w:rFonts w:ascii="Arial" w:hAnsi="Arial" w:cs="Arial"/>
        </w:rPr>
        <w:t>Oversight and leadership of the projects elements of the team’s work, which are currently primarily setting up a secure facility in Northern Ireland to facilitate work on CMP cases there and developing a database to house secure judgments from CMP cases</w:t>
      </w:r>
      <w:r>
        <w:rPr>
          <w:rFonts w:ascii="Arial" w:hAnsi="Arial" w:cs="Arial"/>
        </w:rPr>
        <w:t>;</w:t>
      </w:r>
    </w:p>
    <w:p w14:paraId="39DB839F" w14:textId="509F31DD" w:rsidR="000C3423" w:rsidRPr="000C3423" w:rsidRDefault="000C3423" w:rsidP="00DF29ED">
      <w:pPr>
        <w:pStyle w:val="ListParagraph"/>
        <w:numPr>
          <w:ilvl w:val="0"/>
          <w:numId w:val="22"/>
        </w:numPr>
        <w:spacing w:after="0" w:line="240" w:lineRule="auto"/>
        <w:ind w:left="567" w:hanging="567"/>
        <w:rPr>
          <w:rFonts w:ascii="Arial" w:hAnsi="Arial" w:cs="Arial"/>
        </w:rPr>
      </w:pPr>
      <w:r w:rsidRPr="000C3423">
        <w:rPr>
          <w:rFonts w:ascii="Arial" w:hAnsi="Arial" w:cs="Arial"/>
        </w:rPr>
        <w:t>Working with key partners to deliver the team’s objectives, including finance, commercial and digital among others, and being able to translate that work for non-specialists</w:t>
      </w:r>
      <w:r>
        <w:rPr>
          <w:rFonts w:ascii="Arial" w:hAnsi="Arial" w:cs="Arial"/>
        </w:rPr>
        <w:t>;</w:t>
      </w:r>
      <w:r w:rsidRPr="000C3423">
        <w:rPr>
          <w:rFonts w:ascii="Arial" w:hAnsi="Arial" w:cs="Arial"/>
        </w:rPr>
        <w:t xml:space="preserve"> </w:t>
      </w:r>
    </w:p>
    <w:p w14:paraId="35552E6C" w14:textId="551511A3" w:rsidR="000C3423" w:rsidRPr="000C3423" w:rsidRDefault="000C3423" w:rsidP="00DF29ED">
      <w:pPr>
        <w:pStyle w:val="ListParagraph"/>
        <w:numPr>
          <w:ilvl w:val="0"/>
          <w:numId w:val="22"/>
        </w:numPr>
        <w:spacing w:after="0" w:line="240" w:lineRule="auto"/>
        <w:ind w:left="567" w:hanging="567"/>
        <w:rPr>
          <w:rFonts w:ascii="Arial" w:hAnsi="Arial" w:cs="Arial"/>
        </w:rPr>
      </w:pPr>
      <w:r w:rsidRPr="000C3423">
        <w:rPr>
          <w:rFonts w:ascii="Arial" w:hAnsi="Arial" w:cs="Arial"/>
        </w:rPr>
        <w:t>Briefing and advising Ministers and seniors on the work of the team as required</w:t>
      </w:r>
      <w:r w:rsidR="00BC7B70">
        <w:rPr>
          <w:rFonts w:ascii="Arial" w:hAnsi="Arial" w:cs="Arial"/>
        </w:rPr>
        <w:t>;</w:t>
      </w:r>
      <w:r w:rsidRPr="000C3423">
        <w:rPr>
          <w:rFonts w:ascii="Arial" w:hAnsi="Arial" w:cs="Arial"/>
        </w:rPr>
        <w:t xml:space="preserve"> </w:t>
      </w:r>
    </w:p>
    <w:p w14:paraId="1FE2BFE6" w14:textId="0648CF78" w:rsidR="000C3423" w:rsidRPr="000C3423" w:rsidRDefault="000C3423" w:rsidP="00DF29ED">
      <w:pPr>
        <w:pStyle w:val="ListParagraph"/>
        <w:numPr>
          <w:ilvl w:val="0"/>
          <w:numId w:val="22"/>
        </w:numPr>
        <w:spacing w:after="0" w:line="240" w:lineRule="auto"/>
        <w:ind w:left="567" w:hanging="567"/>
        <w:rPr>
          <w:rFonts w:ascii="Arial" w:hAnsi="Arial" w:cs="Arial"/>
        </w:rPr>
      </w:pPr>
      <w:r w:rsidRPr="000C3423">
        <w:rPr>
          <w:rFonts w:ascii="Arial" w:hAnsi="Arial" w:cs="Arial"/>
        </w:rPr>
        <w:t>Providing effective team management, including setting clear direction, objectives, oversight, performance management and overall culture for the team with the other G7 lead</w:t>
      </w:r>
      <w:r>
        <w:rPr>
          <w:rFonts w:ascii="Arial" w:hAnsi="Arial" w:cs="Arial"/>
        </w:rPr>
        <w:t>;</w:t>
      </w:r>
    </w:p>
    <w:p w14:paraId="77D80C14" w14:textId="324BDC73" w:rsidR="000C3423" w:rsidRPr="000C3423" w:rsidRDefault="000C3423" w:rsidP="00DF29ED">
      <w:pPr>
        <w:pStyle w:val="ListParagraph"/>
        <w:numPr>
          <w:ilvl w:val="0"/>
          <w:numId w:val="22"/>
        </w:numPr>
        <w:spacing w:after="0" w:line="240" w:lineRule="auto"/>
        <w:ind w:left="567" w:hanging="567"/>
        <w:rPr>
          <w:rFonts w:ascii="Arial" w:hAnsi="Arial" w:cs="Arial"/>
        </w:rPr>
      </w:pPr>
      <w:r w:rsidRPr="000C3423">
        <w:rPr>
          <w:rFonts w:ascii="Arial" w:hAnsi="Arial" w:cs="Arial"/>
        </w:rPr>
        <w:t>Making a positive contribution to the leadership of the wider Division and Directorate</w:t>
      </w:r>
      <w:r>
        <w:rPr>
          <w:rFonts w:ascii="Arial" w:hAnsi="Arial" w:cs="Arial"/>
        </w:rPr>
        <w:t>.</w:t>
      </w:r>
    </w:p>
    <w:p w14:paraId="5B18356E" w14:textId="77777777" w:rsidR="000C3423" w:rsidRPr="000C3423" w:rsidRDefault="000C3423" w:rsidP="007A3A18">
      <w:pPr>
        <w:spacing w:after="0" w:line="240" w:lineRule="auto"/>
        <w:rPr>
          <w:rFonts w:ascii="Arial" w:hAnsi="Arial" w:cs="Arial"/>
        </w:rPr>
      </w:pPr>
    </w:p>
    <w:p w14:paraId="5B576550" w14:textId="36544CEF"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146F3697" w14:textId="1CC34632"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Leadership skills and experience of delivering through others in an inclusive way; </w:t>
      </w:r>
    </w:p>
    <w:p w14:paraId="098DF721" w14:textId="6B2003FB"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Ability to manage competing demands, including responding to short-term issues whilst maintaining progress on longer-term activities; </w:t>
      </w:r>
    </w:p>
    <w:p w14:paraId="264E7047" w14:textId="77F2D0A4"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Strong communication skills and the ability to communicate complex issues to a range of audiences, including seniors and non-specialists; </w:t>
      </w:r>
    </w:p>
    <w:p w14:paraId="2A360B9E" w14:textId="2CA7A3AE"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Strong ability to collaborate and work well with others on shared goals; </w:t>
      </w:r>
    </w:p>
    <w:p w14:paraId="76686C3C" w14:textId="2A9CAED8"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lastRenderedPageBreak/>
        <w:t xml:space="preserve">Excellent stakeholder engagement skills, with the ability to build and maintain relationships and influence across Government and externally; </w:t>
      </w:r>
    </w:p>
    <w:p w14:paraId="1F0D30B6" w14:textId="1FCA327E"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Experience of working in a policy and/or project environment; </w:t>
      </w:r>
    </w:p>
    <w:p w14:paraId="581273C8" w14:textId="31F3D96E"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Ability to make sound judgments and provide well-articulated advice; </w:t>
      </w:r>
    </w:p>
    <w:p w14:paraId="56F0AC4D" w14:textId="73F6C4D8"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 xml:space="preserve">The confidence and skills to act independently and proactively drive areas of work forward; </w:t>
      </w:r>
    </w:p>
    <w:p w14:paraId="6A0EEE58" w14:textId="2B3542D3" w:rsidR="0038130C" w:rsidRPr="0038130C" w:rsidRDefault="0038130C" w:rsidP="00DF29ED">
      <w:pPr>
        <w:pStyle w:val="ListParagraph"/>
        <w:numPr>
          <w:ilvl w:val="0"/>
          <w:numId w:val="22"/>
        </w:numPr>
        <w:spacing w:after="0" w:line="240" w:lineRule="auto"/>
        <w:ind w:left="567" w:hanging="567"/>
        <w:rPr>
          <w:rFonts w:ascii="Arial" w:hAnsi="Arial" w:cs="Arial"/>
        </w:rPr>
      </w:pPr>
      <w:r w:rsidRPr="0038130C">
        <w:rPr>
          <w:rFonts w:ascii="Arial" w:hAnsi="Arial" w:cs="Arial"/>
        </w:rPr>
        <w:t>Experience of working with Ministers and/or other senior stakeholders;</w:t>
      </w:r>
    </w:p>
    <w:p w14:paraId="12856101" w14:textId="0C43EFC2" w:rsidR="007A3A18" w:rsidRPr="00DF29ED" w:rsidRDefault="0038130C" w:rsidP="00DF29ED">
      <w:pPr>
        <w:pStyle w:val="ListParagraph"/>
        <w:numPr>
          <w:ilvl w:val="0"/>
          <w:numId w:val="22"/>
        </w:numPr>
        <w:spacing w:after="0" w:line="240" w:lineRule="auto"/>
        <w:ind w:left="567" w:hanging="567"/>
        <w:rPr>
          <w:rFonts w:ascii="Arial" w:hAnsi="Arial" w:cs="Arial"/>
          <w:b/>
          <w:bCs/>
        </w:rPr>
      </w:pPr>
      <w:r w:rsidRPr="00DF29ED">
        <w:rPr>
          <w:rFonts w:ascii="Arial" w:hAnsi="Arial" w:cs="Arial"/>
          <w:b/>
          <w:bCs/>
        </w:rPr>
        <w:t>Holds DV clearance.</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533ED634" w14:textId="10169F48" w:rsidR="00250155" w:rsidRPr="00250155" w:rsidRDefault="00250155" w:rsidP="00DF29ED">
      <w:pPr>
        <w:pStyle w:val="ListParagraph"/>
        <w:numPr>
          <w:ilvl w:val="0"/>
          <w:numId w:val="22"/>
        </w:numPr>
        <w:spacing w:after="0" w:line="240" w:lineRule="auto"/>
        <w:ind w:left="567" w:hanging="567"/>
        <w:rPr>
          <w:rFonts w:ascii="Arial" w:hAnsi="Arial" w:cs="Arial"/>
        </w:rPr>
      </w:pPr>
      <w:r w:rsidRPr="00250155">
        <w:rPr>
          <w:rFonts w:ascii="Arial" w:hAnsi="Arial" w:cs="Arial"/>
        </w:rPr>
        <w:t>Knowledge or awareness of the national security landscape</w:t>
      </w:r>
      <w:r>
        <w:rPr>
          <w:rFonts w:ascii="Arial" w:hAnsi="Arial" w:cs="Arial"/>
        </w:rPr>
        <w:t>;</w:t>
      </w:r>
      <w:r w:rsidRPr="00250155">
        <w:rPr>
          <w:rFonts w:ascii="Arial" w:hAnsi="Arial" w:cs="Arial"/>
        </w:rPr>
        <w:t xml:space="preserve"> </w:t>
      </w:r>
    </w:p>
    <w:p w14:paraId="1DA19D82" w14:textId="4EE95589" w:rsidR="007A3A18" w:rsidRPr="007A3A18" w:rsidRDefault="00250155" w:rsidP="00DF29ED">
      <w:pPr>
        <w:pStyle w:val="ListParagraph"/>
        <w:numPr>
          <w:ilvl w:val="0"/>
          <w:numId w:val="22"/>
        </w:numPr>
        <w:spacing w:after="0" w:line="240" w:lineRule="auto"/>
        <w:ind w:left="567" w:hanging="567"/>
        <w:rPr>
          <w:rFonts w:ascii="Arial" w:hAnsi="Arial" w:cs="Arial"/>
        </w:rPr>
      </w:pPr>
      <w:r w:rsidRPr="00250155">
        <w:rPr>
          <w:rFonts w:ascii="Arial" w:hAnsi="Arial" w:cs="Arial"/>
        </w:rPr>
        <w:t>Project delivery/implementation, including experience of commercial and digital processes</w:t>
      </w:r>
      <w:r>
        <w:rPr>
          <w:rFonts w:ascii="Arial" w:hAnsi="Arial" w:cs="Arial"/>
        </w:rPr>
        <w:t>;</w:t>
      </w:r>
    </w:p>
    <w:p w14:paraId="1862B764" w14:textId="7CF3BD51" w:rsidR="007A3A18" w:rsidRDefault="007A3A18" w:rsidP="007A3A18">
      <w:pPr>
        <w:spacing w:after="0" w:line="240" w:lineRule="auto"/>
        <w:rPr>
          <w:rFonts w:ascii="Arial" w:hAnsi="Arial" w:cs="Arial"/>
        </w:rPr>
      </w:pPr>
    </w:p>
    <w:p w14:paraId="136801BD" w14:textId="57117E3F" w:rsidR="00DF29ED" w:rsidRPr="00DF29ED" w:rsidRDefault="00DF29ED" w:rsidP="007A3A18">
      <w:pPr>
        <w:spacing w:after="0" w:line="240" w:lineRule="auto"/>
        <w:rPr>
          <w:rFonts w:ascii="Arial" w:hAnsi="Arial" w:cs="Arial"/>
          <w:b/>
          <w:bCs/>
          <w:sz w:val="24"/>
          <w:szCs w:val="24"/>
        </w:rPr>
      </w:pPr>
      <w:r w:rsidRPr="00DF29ED">
        <w:rPr>
          <w:rFonts w:ascii="Arial" w:hAnsi="Arial" w:cs="Arial"/>
          <w:b/>
          <w:bCs/>
          <w:sz w:val="24"/>
          <w:szCs w:val="24"/>
        </w:rPr>
        <w:t>Additional Information:</w:t>
      </w: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DF29ED" w:rsidRDefault="00E6227E" w:rsidP="007A3A18">
      <w:pPr>
        <w:spacing w:after="0" w:line="240" w:lineRule="auto"/>
        <w:rPr>
          <w:rFonts w:ascii="Arial" w:hAnsi="Arial" w:cs="Arial"/>
          <w:sz w:val="28"/>
          <w:szCs w:val="28"/>
        </w:rPr>
      </w:pPr>
      <w:bookmarkStart w:id="3" w:name="_Hlk159907331"/>
      <w:r w:rsidRPr="00DF29ED">
        <w:rPr>
          <w:rFonts w:ascii="Arial" w:hAnsi="Arial" w:cs="Arial"/>
          <w:b/>
          <w:bCs/>
          <w:sz w:val="28"/>
          <w:szCs w:val="28"/>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80D5511" w14:textId="77777777" w:rsidR="00064890" w:rsidRDefault="00064890" w:rsidP="00064890">
      <w:pPr>
        <w:spacing w:after="0" w:line="240" w:lineRule="auto"/>
        <w:rPr>
          <w:rFonts w:ascii="Arial" w:hAnsi="Arial" w:cs="Arial"/>
        </w:rPr>
      </w:pPr>
    </w:p>
    <w:p w14:paraId="7C5E1348" w14:textId="45E489A2" w:rsidR="00064890" w:rsidRPr="007A3A18" w:rsidRDefault="00064890" w:rsidP="00064890">
      <w:pPr>
        <w:spacing w:after="0" w:line="240" w:lineRule="auto"/>
        <w:rPr>
          <w:rFonts w:ascii="Arial" w:hAnsi="Arial" w:cs="Arial"/>
        </w:rPr>
      </w:pPr>
      <w:r w:rsidRPr="007A3A18">
        <w:rPr>
          <w:rFonts w:ascii="Arial" w:hAnsi="Arial" w:cs="Arial"/>
        </w:rPr>
        <w:t>You will be asked to provide</w:t>
      </w:r>
      <w:r w:rsidRPr="00526210">
        <w:rPr>
          <w:rFonts w:ascii="Arial" w:hAnsi="Arial" w:cs="Arial"/>
        </w:rPr>
        <w:t xml:space="preserve"> a CV during </w:t>
      </w:r>
      <w:r w:rsidRPr="007A3A18">
        <w:rPr>
          <w:rFonts w:ascii="Arial" w:hAnsi="Arial" w:cs="Arial"/>
        </w:rPr>
        <w:t xml:space="preserve">the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672DC640" w14:textId="77777777" w:rsidR="00064890" w:rsidRDefault="00064890" w:rsidP="00064890">
      <w:pPr>
        <w:spacing w:after="0" w:line="240" w:lineRule="auto"/>
        <w:rPr>
          <w:rFonts w:ascii="Arial" w:hAnsi="Arial" w:cs="Arial"/>
        </w:rPr>
      </w:pPr>
    </w:p>
    <w:p w14:paraId="621B6F46" w14:textId="3F240254" w:rsidR="00064890" w:rsidRPr="008F5921" w:rsidRDefault="00064890" w:rsidP="00064890">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3818A0" w:rsidRPr="00725BD8">
        <w:rPr>
          <w:rFonts w:ascii="Arial" w:hAnsi="Arial" w:cs="Arial"/>
        </w:rPr>
        <w:t>750</w:t>
      </w:r>
      <w:r w:rsidRPr="00725BD8">
        <w:rPr>
          <w:rFonts w:ascii="Arial" w:hAnsi="Arial" w:cs="Arial"/>
        </w:rPr>
        <w:t xml:space="preserve"> </w:t>
      </w:r>
      <w:r w:rsidRPr="008F5921">
        <w:rPr>
          <w:rFonts w:ascii="Arial" w:hAnsi="Arial" w:cs="Arial"/>
        </w:rPr>
        <w:t xml:space="preserve">words </w:t>
      </w:r>
      <w:r w:rsidRPr="008F5921">
        <w:rPr>
          <w:rFonts w:ascii="Arial" w:hAnsi="Arial" w:cs="Arial"/>
          <w:iCs/>
        </w:rPr>
        <w:t>stating what you would bring to the role, with reference to the Skills and Experience listed above.</w:t>
      </w:r>
    </w:p>
    <w:p w14:paraId="5188AB18" w14:textId="77777777" w:rsidR="00064890" w:rsidRPr="007A3A18" w:rsidRDefault="00064890" w:rsidP="00064890">
      <w:pPr>
        <w:spacing w:after="0" w:line="240" w:lineRule="auto"/>
        <w:rPr>
          <w:rFonts w:ascii="Arial" w:hAnsi="Arial" w:cs="Arial"/>
        </w:rPr>
      </w:pPr>
    </w:p>
    <w:p w14:paraId="03188952" w14:textId="63872592" w:rsidR="00064890" w:rsidRPr="00557C66" w:rsidRDefault="00064890" w:rsidP="00064890">
      <w:pPr>
        <w:spacing w:after="0" w:line="240" w:lineRule="auto"/>
        <w:rPr>
          <w:rFonts w:ascii="Arial" w:hAnsi="Arial" w:cs="Arial"/>
          <w:i/>
          <w:color w:val="FF0000"/>
          <w:u w:val="single"/>
        </w:rPr>
      </w:pPr>
      <w:r w:rsidRPr="007A3A18">
        <w:rPr>
          <w:rFonts w:ascii="Arial" w:hAnsi="Arial" w:cs="Arial"/>
          <w:i/>
          <w:u w:val="single"/>
        </w:rPr>
        <w:t>Behaviours</w:t>
      </w:r>
    </w:p>
    <w:p w14:paraId="5F58BAD8" w14:textId="73EDC95B" w:rsidR="00064890" w:rsidRPr="008F5921" w:rsidRDefault="00064890" w:rsidP="00064890">
      <w:pPr>
        <w:spacing w:after="0" w:line="240" w:lineRule="auto"/>
        <w:rPr>
          <w:rFonts w:ascii="Arial" w:hAnsi="Arial" w:cs="Arial"/>
        </w:rPr>
      </w:pPr>
      <w:r w:rsidRPr="008F5921">
        <w:rPr>
          <w:rFonts w:ascii="Arial" w:hAnsi="Arial" w:cs="Arial"/>
        </w:rPr>
        <w:t xml:space="preserve">During the application process you will be asked to provide an example of how you have met the </w:t>
      </w:r>
      <w:r w:rsidR="00DF29ED" w:rsidRPr="00DF29ED">
        <w:rPr>
          <w:rFonts w:ascii="Arial" w:hAnsi="Arial" w:cs="Arial"/>
          <w:b/>
          <w:bCs/>
        </w:rPr>
        <w:t>Leadership</w:t>
      </w:r>
      <w:r w:rsidR="00DF29ED">
        <w:rPr>
          <w:rFonts w:ascii="Arial" w:hAnsi="Arial" w:cs="Arial"/>
        </w:rPr>
        <w:t xml:space="preserve"> </w:t>
      </w:r>
      <w:r w:rsidRPr="008F5921">
        <w:rPr>
          <w:rFonts w:ascii="Arial" w:hAnsi="Arial" w:cs="Arial"/>
        </w:rPr>
        <w:t>behaviour</w:t>
      </w:r>
      <w:r w:rsidR="00DF29ED">
        <w:rPr>
          <w:rFonts w:ascii="Arial" w:hAnsi="Arial" w:cs="Arial"/>
        </w:rPr>
        <w:t>.</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Default="00504FA0" w:rsidP="00064890">
      <w:pPr>
        <w:spacing w:after="0" w:line="240" w:lineRule="auto"/>
        <w:rPr>
          <w:rFonts w:ascii="Arial" w:hAnsi="Arial" w:cs="Arial"/>
        </w:rPr>
      </w:pPr>
      <w:r w:rsidRPr="00504FA0">
        <w:rPr>
          <w:rFonts w:ascii="Arial" w:hAnsi="Arial" w:cs="Arial"/>
          <w:color w:val="0000FF"/>
        </w:rPr>
        <w:fldChar w:fldCharType="end"/>
      </w:r>
    </w:p>
    <w:p w14:paraId="61BD75DF" w14:textId="04528C18" w:rsidR="00064890" w:rsidRPr="008F5921" w:rsidRDefault="00064890" w:rsidP="00064890">
      <w:pPr>
        <w:spacing w:after="0" w:line="240" w:lineRule="auto"/>
        <w:rPr>
          <w:rFonts w:ascii="Arial" w:hAnsi="Arial" w:cs="Arial"/>
          <w:color w:val="FF0000"/>
        </w:rPr>
      </w:pPr>
      <w:r w:rsidRPr="00BC5FB3">
        <w:rPr>
          <w:rFonts w:ascii="Arial" w:hAnsi="Arial" w:cs="Arial"/>
        </w:rPr>
        <w:t xml:space="preserve">Should we receive </w:t>
      </w:r>
      <w:proofErr w:type="gramStart"/>
      <w:r w:rsidRPr="00BC5FB3">
        <w:rPr>
          <w:rFonts w:ascii="Arial" w:hAnsi="Arial" w:cs="Arial"/>
        </w:rPr>
        <w:t>a large number of</w:t>
      </w:r>
      <w:proofErr w:type="gramEnd"/>
      <w:r w:rsidRPr="00BC5FB3">
        <w:rPr>
          <w:rFonts w:ascii="Arial" w:hAnsi="Arial" w:cs="Arial"/>
        </w:rPr>
        <w:t xml:space="preserve"> applications, we will sift primarily on the Statement of Suitability</w:t>
      </w:r>
      <w:r w:rsidRPr="00BD6AD6">
        <w:rPr>
          <w:rFonts w:ascii="Arial" w:hAnsi="Arial" w:cs="Arial"/>
        </w:rPr>
        <w:t xml:space="preserve">. Successful </w:t>
      </w:r>
      <w:r w:rsidRPr="007A3A18">
        <w:rPr>
          <w:rFonts w:ascii="Arial" w:hAnsi="Arial" w:cs="Arial"/>
        </w:rPr>
        <w:t>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22887976" w14:textId="77777777" w:rsidR="00DF29ED" w:rsidRDefault="00DF29ED" w:rsidP="007E6896">
      <w:pPr>
        <w:spacing w:after="0" w:line="240" w:lineRule="auto"/>
        <w:rPr>
          <w:rFonts w:ascii="Arial" w:hAnsi="Arial" w:cs="Arial"/>
          <w:highlight w:val="yellow"/>
        </w:rPr>
      </w:pPr>
    </w:p>
    <w:p w14:paraId="284ACD23" w14:textId="77777777" w:rsidR="00DF29ED" w:rsidRDefault="00DF29ED" w:rsidP="007E6896">
      <w:pPr>
        <w:spacing w:after="0" w:line="240" w:lineRule="auto"/>
        <w:rPr>
          <w:rFonts w:ascii="Arial" w:hAnsi="Arial" w:cs="Arial"/>
        </w:rPr>
      </w:pPr>
      <w:r w:rsidRPr="00DF29ED">
        <w:rPr>
          <w:rFonts w:ascii="Arial" w:hAnsi="Arial" w:cs="Arial"/>
        </w:rPr>
        <w:t>It is our intention to hold all interviews in person</w:t>
      </w:r>
      <w:r>
        <w:rPr>
          <w:rFonts w:ascii="Arial" w:hAnsi="Arial" w:cs="Arial"/>
        </w:rPr>
        <w:t>, however if for whatever reason this is not possible, all interviews will be held virtually. The interview position will be confirmed with candidates successful at the sift stage.</w:t>
      </w:r>
    </w:p>
    <w:p w14:paraId="22785F9A" w14:textId="6FA90ED9" w:rsidR="00DF29ED" w:rsidRPr="00DF29ED" w:rsidRDefault="00DF29ED" w:rsidP="007E6896">
      <w:pPr>
        <w:spacing w:after="0" w:line="240" w:lineRule="auto"/>
        <w:rPr>
          <w:rFonts w:ascii="Arial" w:hAnsi="Arial" w:cs="Arial"/>
        </w:rPr>
      </w:pPr>
      <w:r>
        <w:rPr>
          <w:rFonts w:ascii="Arial" w:hAnsi="Arial" w:cs="Arial"/>
        </w:rPr>
        <w:t>All candidates will be offered the same form of interview.</w:t>
      </w:r>
    </w:p>
    <w:p w14:paraId="2092DEA3" w14:textId="77777777" w:rsidR="007E6896" w:rsidRPr="00A83413" w:rsidRDefault="007E6896" w:rsidP="007E6896">
      <w:pPr>
        <w:spacing w:after="0" w:line="240" w:lineRule="auto"/>
        <w:rPr>
          <w:rFonts w:ascii="Arial" w:hAnsi="Arial" w:cs="Arial"/>
          <w:color w:val="92D050"/>
        </w:rPr>
      </w:pPr>
    </w:p>
    <w:p w14:paraId="647CB4B7" w14:textId="09DDFA58" w:rsidR="00055C8C" w:rsidRPr="00557C66" w:rsidRDefault="00DF29ED" w:rsidP="00055C8C">
      <w:pPr>
        <w:spacing w:after="0" w:line="240" w:lineRule="auto"/>
        <w:rPr>
          <w:rFonts w:ascii="Arial" w:hAnsi="Arial" w:cs="Arial"/>
          <w:color w:val="FF0000"/>
        </w:rPr>
      </w:pPr>
      <w:r>
        <w:rPr>
          <w:rFonts w:ascii="Arial" w:hAnsi="Arial" w:cs="Arial"/>
        </w:rPr>
        <w:lastRenderedPageBreak/>
        <w:t>At the interview stage, y</w:t>
      </w:r>
      <w:r w:rsidR="00055C8C" w:rsidRPr="00E32595">
        <w:rPr>
          <w:rFonts w:ascii="Arial" w:hAnsi="Arial" w:cs="Arial"/>
        </w:rPr>
        <w:t xml:space="preserve">ou will be assessed against behaviours </w:t>
      </w:r>
      <w:r w:rsidR="00055C8C">
        <w:rPr>
          <w:rFonts w:ascii="Arial" w:hAnsi="Arial" w:cs="Arial"/>
        </w:rPr>
        <w:t xml:space="preserve">where you </w:t>
      </w:r>
      <w:r w:rsidR="00055C8C" w:rsidRPr="00E32595">
        <w:rPr>
          <w:rFonts w:ascii="Arial" w:hAnsi="Arial" w:cs="Arial"/>
        </w:rPr>
        <w:t>will be asked to provide examples of how you have demonstrated the</w:t>
      </w:r>
      <w:r w:rsidR="00055C8C">
        <w:rPr>
          <w:rFonts w:ascii="Arial" w:hAnsi="Arial" w:cs="Arial"/>
        </w:rPr>
        <w:t>m</w:t>
      </w:r>
      <w:r w:rsidR="00055C8C" w:rsidRPr="00E32595">
        <w:rPr>
          <w:rFonts w:ascii="Arial" w:hAnsi="Arial" w:cs="Arial"/>
        </w:rPr>
        <w:t xml:space="preserve">. In addition, you will </w:t>
      </w:r>
      <w:r w:rsidR="007F6D81">
        <w:rPr>
          <w:rFonts w:ascii="Arial" w:hAnsi="Arial" w:cs="Arial"/>
        </w:rPr>
        <w:t xml:space="preserve">be asked to deliver a short </w:t>
      </w:r>
      <w:r w:rsidR="00C47026">
        <w:rPr>
          <w:rFonts w:ascii="Arial" w:hAnsi="Arial" w:cs="Arial"/>
        </w:rPr>
        <w:t>presentation and</w:t>
      </w:r>
      <w:r w:rsidR="007F6D81">
        <w:rPr>
          <w:rFonts w:ascii="Arial" w:hAnsi="Arial" w:cs="Arial"/>
        </w:rPr>
        <w:t xml:space="preserve"> will also </w:t>
      </w:r>
      <w:r w:rsidR="00055C8C" w:rsidRPr="00E32595">
        <w:rPr>
          <w:rFonts w:ascii="Arial" w:hAnsi="Arial" w:cs="Arial"/>
        </w:rPr>
        <w:t>be asked strength-based questions</w:t>
      </w:r>
      <w:r w:rsidR="007F6D81">
        <w:rPr>
          <w:rFonts w:ascii="Arial" w:hAnsi="Arial" w:cs="Arial"/>
        </w:rPr>
        <w:t>.</w:t>
      </w:r>
    </w:p>
    <w:p w14:paraId="04E293E7" w14:textId="77777777" w:rsidR="00064890" w:rsidRDefault="00064890" w:rsidP="00064890">
      <w:pPr>
        <w:spacing w:after="0" w:line="240" w:lineRule="auto"/>
        <w:rPr>
          <w:rFonts w:ascii="Arial" w:hAnsi="Arial" w:cs="Arial"/>
        </w:rPr>
      </w:pPr>
    </w:p>
    <w:p w14:paraId="0350B600" w14:textId="77777777" w:rsidR="00064890" w:rsidRPr="00DF29ED" w:rsidRDefault="00064890" w:rsidP="00064890">
      <w:pPr>
        <w:spacing w:after="0" w:line="240" w:lineRule="auto"/>
        <w:rPr>
          <w:rFonts w:ascii="Arial" w:hAnsi="Arial" w:cs="Arial"/>
          <w:b/>
          <w:bCs/>
        </w:rPr>
      </w:pPr>
      <w:r w:rsidRPr="00DF29ED">
        <w:rPr>
          <w:rFonts w:ascii="Arial" w:hAnsi="Arial" w:cs="Arial"/>
          <w:b/>
          <w:bCs/>
        </w:rPr>
        <w:t>Behaviours:</w:t>
      </w:r>
    </w:p>
    <w:p w14:paraId="1F4214B2" w14:textId="77777777" w:rsidR="00BD6AD6" w:rsidRDefault="00BD6AD6" w:rsidP="00BD6AD6">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Leadership</w:t>
      </w:r>
    </w:p>
    <w:p w14:paraId="4520C196" w14:textId="77777777" w:rsidR="00BD6AD6" w:rsidRDefault="00BD6AD6" w:rsidP="00BD6AD6">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14AF77EE" w14:textId="77777777" w:rsidR="00BD6AD6" w:rsidRDefault="00BD6AD6" w:rsidP="00BD6AD6">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Making effective decisions</w:t>
      </w:r>
    </w:p>
    <w:p w14:paraId="39DFAFFE" w14:textId="77777777" w:rsidR="00BD6AD6" w:rsidRPr="008F5921" w:rsidRDefault="00BD6AD6" w:rsidP="00BD6AD6">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Delivering at pace</w:t>
      </w:r>
    </w:p>
    <w:p w14:paraId="5697F941" w14:textId="77777777" w:rsidR="00BD6AD6" w:rsidRDefault="00BD6AD6" w:rsidP="00064890">
      <w:pPr>
        <w:spacing w:after="0" w:line="240" w:lineRule="auto"/>
        <w:rPr>
          <w:rFonts w:ascii="Arial" w:hAnsi="Arial" w:cs="Arial"/>
        </w:rPr>
      </w:pPr>
    </w:p>
    <w:p w14:paraId="083955AC" w14:textId="77777777" w:rsidR="00DF29ED" w:rsidRPr="008F5921" w:rsidRDefault="00DF29ED" w:rsidP="00DF29ED">
      <w:pPr>
        <w:spacing w:after="0" w:line="240" w:lineRule="auto"/>
        <w:rPr>
          <w:rFonts w:ascii="Arial" w:hAnsi="Arial" w:cs="Arial"/>
        </w:rPr>
      </w:pPr>
      <w:r w:rsidRPr="008F5921">
        <w:rPr>
          <w:rFonts w:ascii="Arial" w:hAnsi="Arial" w:cs="Arial"/>
        </w:rPr>
        <w:t>Please also refer to the CS Behaviours framework for more details at this grade:</w:t>
      </w:r>
    </w:p>
    <w:p w14:paraId="1A985A83" w14:textId="77777777" w:rsidR="00DF29ED" w:rsidRPr="00504FA0" w:rsidRDefault="00DF29ED" w:rsidP="00DF29ED">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9AC760B" w14:textId="61D521D0" w:rsidR="00DF29ED" w:rsidRDefault="00DF29ED" w:rsidP="00DF29ED">
      <w:pPr>
        <w:spacing w:after="0" w:line="240" w:lineRule="auto"/>
        <w:rPr>
          <w:rFonts w:ascii="Arial" w:hAnsi="Arial" w:cs="Arial"/>
        </w:rPr>
      </w:pPr>
      <w:r w:rsidRPr="00504FA0">
        <w:rPr>
          <w:rFonts w:ascii="Arial" w:hAnsi="Arial" w:cs="Arial"/>
          <w:color w:val="0000FF"/>
        </w:rPr>
        <w:fldChar w:fldCharType="end"/>
      </w: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DF29ED" w:rsidRDefault="00E32595" w:rsidP="00CC6B37">
      <w:pPr>
        <w:spacing w:after="0" w:line="240" w:lineRule="auto"/>
        <w:rPr>
          <w:rFonts w:ascii="Arial" w:hAnsi="Arial" w:cs="Arial"/>
          <w:b/>
          <w:bCs/>
        </w:rPr>
      </w:pPr>
      <w:r w:rsidRPr="00DF29ED">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1" w:history="1">
        <w:r w:rsidR="00504FA0" w:rsidRPr="00504FA0">
          <w:rPr>
            <w:rStyle w:val="Hyperlink"/>
            <w:rFonts w:ascii="Arial" w:hAnsi="Arial" w:cs="Arial"/>
            <w:color w:val="0000FF"/>
          </w:rPr>
          <w:t>Success Profiles: Strengths - GOV.UK</w:t>
        </w:r>
      </w:hyperlink>
    </w:p>
    <w:p w14:paraId="1CCED23A" w14:textId="77777777" w:rsidR="00CF654D" w:rsidRDefault="00CF654D" w:rsidP="008F5921">
      <w:pPr>
        <w:spacing w:after="0" w:line="240" w:lineRule="auto"/>
        <w:rPr>
          <w:rFonts w:ascii="Arial" w:hAnsi="Arial" w:cs="Arial"/>
        </w:rPr>
      </w:pPr>
    </w:p>
    <w:p w14:paraId="3D285470" w14:textId="51BFBC2D" w:rsidR="00E25389" w:rsidRPr="00DF29ED" w:rsidRDefault="00E25389" w:rsidP="00E25389">
      <w:pPr>
        <w:spacing w:after="0" w:line="240" w:lineRule="auto"/>
        <w:rPr>
          <w:rFonts w:ascii="Arial" w:hAnsi="Arial" w:cs="Arial"/>
          <w:b/>
          <w:bCs/>
        </w:rPr>
      </w:pPr>
      <w:r w:rsidRPr="00DF29ED">
        <w:rPr>
          <w:rFonts w:ascii="Arial" w:hAnsi="Arial" w:cs="Arial"/>
          <w:b/>
          <w:bCs/>
        </w:rPr>
        <w:t>Presentation:</w:t>
      </w:r>
    </w:p>
    <w:p w14:paraId="16E7ED4B" w14:textId="52F3BE9F" w:rsidR="00E25389" w:rsidRDefault="00353984" w:rsidP="008F5921">
      <w:pPr>
        <w:spacing w:after="0" w:line="240" w:lineRule="auto"/>
        <w:rPr>
          <w:rFonts w:ascii="Arial" w:hAnsi="Arial" w:cs="Arial"/>
        </w:rPr>
      </w:pPr>
      <w:r>
        <w:rPr>
          <w:rFonts w:ascii="Arial" w:hAnsi="Arial" w:cs="Arial"/>
        </w:rPr>
        <w:t xml:space="preserve">Further details on the presentation will be provided </w:t>
      </w:r>
      <w:r w:rsidR="00DF29ED">
        <w:rPr>
          <w:rFonts w:ascii="Arial" w:hAnsi="Arial" w:cs="Arial"/>
        </w:rPr>
        <w:t>to those successful at the sift stage.</w:t>
      </w:r>
    </w:p>
    <w:p w14:paraId="08B259B6" w14:textId="77777777" w:rsidR="00E25389" w:rsidRDefault="00E25389" w:rsidP="008F5921">
      <w:pPr>
        <w:spacing w:after="0" w:line="240" w:lineRule="auto"/>
        <w:rPr>
          <w:rFonts w:ascii="Arial" w:hAnsi="Arial" w:cs="Arial"/>
        </w:rPr>
      </w:pPr>
    </w:p>
    <w:p w14:paraId="7C6D50E7" w14:textId="21FAA654" w:rsidR="0063711A" w:rsidRPr="0063711A" w:rsidRDefault="0063711A" w:rsidP="008F5921">
      <w:pPr>
        <w:spacing w:after="0" w:line="240" w:lineRule="auto"/>
        <w:rPr>
          <w:rFonts w:ascii="Arial" w:hAnsi="Arial" w:cs="Arial"/>
          <w:b/>
          <w:bCs/>
        </w:rPr>
      </w:pPr>
      <w:r w:rsidRPr="0063711A">
        <w:rPr>
          <w:rFonts w:ascii="Arial" w:hAnsi="Arial" w:cs="Arial"/>
          <w:b/>
          <w:bCs/>
        </w:rPr>
        <w:t>Date:</w:t>
      </w:r>
    </w:p>
    <w:p w14:paraId="1376AB84" w14:textId="719B97D4"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4A0E22">
        <w:rPr>
          <w:rFonts w:ascii="Arial" w:hAnsi="Arial" w:cs="Arial"/>
        </w:rPr>
        <w:t xml:space="preserve">in </w:t>
      </w:r>
      <w:r w:rsidR="004A0E22" w:rsidRPr="004A0E22">
        <w:rPr>
          <w:rFonts w:ascii="Arial" w:hAnsi="Arial" w:cs="Arial"/>
        </w:rPr>
        <w:t>August</w:t>
      </w:r>
      <w:r w:rsidR="00DF29ED">
        <w:rPr>
          <w:rFonts w:ascii="Arial" w:hAnsi="Arial" w:cs="Arial"/>
        </w:rPr>
        <w:t xml:space="preserve"> / Early September 2026</w:t>
      </w:r>
    </w:p>
    <w:p w14:paraId="7C2A21F9" w14:textId="2299235E" w:rsidR="00C0579D" w:rsidRDefault="00C0579D" w:rsidP="007A3A18">
      <w:pPr>
        <w:spacing w:after="0" w:line="240" w:lineRule="auto"/>
        <w:rPr>
          <w:rFonts w:ascii="Arial" w:hAnsi="Arial" w:cs="Arial"/>
        </w:rPr>
      </w:pPr>
    </w:p>
    <w:p w14:paraId="6BE1C075" w14:textId="1132B534" w:rsidR="00390591" w:rsidRPr="00A9157D" w:rsidRDefault="00390591" w:rsidP="00390591">
      <w:pPr>
        <w:spacing w:after="0" w:line="240" w:lineRule="auto"/>
        <w:rPr>
          <w:rFonts w:ascii="Arial" w:hAnsi="Arial" w:cs="Arial"/>
        </w:rPr>
      </w:pPr>
      <w:bookmarkStart w:id="4" w:name="_Hlk128401792"/>
      <w:r w:rsidRPr="00A9157D">
        <w:rPr>
          <w:rFonts w:ascii="Arial" w:hAnsi="Arial" w:cs="Arial"/>
        </w:rPr>
        <w:t xml:space="preserve">At interview stage, if candidates do not score high enough to be appointed to a </w:t>
      </w:r>
      <w:r w:rsidR="00811335" w:rsidRPr="00A9157D">
        <w:rPr>
          <w:rFonts w:ascii="Arial" w:hAnsi="Arial" w:cs="Arial"/>
        </w:rPr>
        <w:t>G7</w:t>
      </w:r>
      <w:r w:rsidRPr="00A9157D">
        <w:rPr>
          <w:rFonts w:ascii="Arial" w:hAnsi="Arial" w:cs="Arial"/>
        </w:rPr>
        <w:t xml:space="preserve"> role, but have passed the minimal requirements, they could be offered a role at </w:t>
      </w:r>
      <w:r w:rsidR="00811335" w:rsidRPr="00A9157D">
        <w:rPr>
          <w:rFonts w:ascii="Arial" w:hAnsi="Arial" w:cs="Arial"/>
        </w:rPr>
        <w:t>SEO</w:t>
      </w:r>
      <w:r w:rsidRPr="00A9157D">
        <w:rPr>
          <w:rFonts w:ascii="Arial" w:hAnsi="Arial" w:cs="Arial"/>
        </w:rPr>
        <w:t>.</w:t>
      </w:r>
    </w:p>
    <w:bookmarkEnd w:id="4"/>
    <w:p w14:paraId="4EA1312E" w14:textId="77777777" w:rsidR="00390591" w:rsidRPr="00A9157D" w:rsidRDefault="00390591" w:rsidP="00390591">
      <w:pPr>
        <w:spacing w:after="0" w:line="240" w:lineRule="auto"/>
        <w:rPr>
          <w:rFonts w:ascii="Arial" w:hAnsi="Arial" w:cs="Arial"/>
          <w:iCs/>
        </w:rPr>
      </w:pPr>
      <w:r w:rsidRPr="00A9157D">
        <w:rPr>
          <w:rFonts w:ascii="Arial" w:hAnsi="Arial" w:cs="Arial"/>
          <w:iCs/>
        </w:rPr>
        <w:t xml:space="preserve"> </w:t>
      </w:r>
    </w:p>
    <w:p w14:paraId="41409BA6" w14:textId="77777777" w:rsidR="00E6227E" w:rsidRPr="00A9157D" w:rsidRDefault="00E6227E" w:rsidP="007A3A18">
      <w:pPr>
        <w:spacing w:after="0" w:line="240" w:lineRule="auto"/>
        <w:rPr>
          <w:rFonts w:ascii="Arial" w:hAnsi="Arial" w:cs="Arial"/>
          <w:b/>
        </w:rPr>
      </w:pPr>
      <w:r w:rsidRPr="00A9157D">
        <w:rPr>
          <w:rFonts w:ascii="Arial" w:hAnsi="Arial" w:cs="Arial"/>
          <w:b/>
        </w:rPr>
        <w:t xml:space="preserve">Contact information   </w:t>
      </w:r>
    </w:p>
    <w:p w14:paraId="617600CF" w14:textId="4443445C" w:rsidR="00C60A20" w:rsidRPr="00A9157D" w:rsidRDefault="00E6227E" w:rsidP="007A3A18">
      <w:pPr>
        <w:spacing w:after="0" w:line="240" w:lineRule="auto"/>
        <w:rPr>
          <w:rFonts w:ascii="Arial" w:hAnsi="Arial" w:cs="Arial"/>
        </w:rPr>
      </w:pPr>
      <w:r w:rsidRPr="00A9157D">
        <w:rPr>
          <w:rFonts w:ascii="Arial" w:hAnsi="Arial" w:cs="Arial"/>
        </w:rPr>
        <w:t>Please do get in touch if you would like to know more about the role or what it is like working in our team</w:t>
      </w:r>
      <w:r w:rsidR="00811335" w:rsidRPr="00A9157D">
        <w:rPr>
          <w:rFonts w:ascii="Arial" w:hAnsi="Arial" w:cs="Arial"/>
        </w:rPr>
        <w:t xml:space="preserve"> at </w:t>
      </w:r>
      <w:hyperlink r:id="rId12" w:history="1">
        <w:r w:rsidR="0063711A" w:rsidRPr="0063711A">
          <w:rPr>
            <w:rStyle w:val="Hyperlink"/>
            <w:rFonts w:ascii="Arial" w:hAnsi="Arial" w:cs="Arial"/>
            <w:color w:val="0000FF"/>
          </w:rPr>
          <w:t>dajinder.rana@justice.gov.uk</w:t>
        </w:r>
      </w:hyperlink>
      <w:r w:rsidR="007346D2">
        <w:rPr>
          <w:rFonts w:ascii="Arial" w:hAnsi="Arial" w:cs="Arial"/>
        </w:rPr>
        <w:t>.</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27"/>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28"/>
  </w:num>
  <w:num w:numId="7" w16cid:durableId="328555677">
    <w:abstractNumId w:val="12"/>
  </w:num>
  <w:num w:numId="8" w16cid:durableId="1711605692">
    <w:abstractNumId w:val="19"/>
  </w:num>
  <w:num w:numId="9" w16cid:durableId="72968840">
    <w:abstractNumId w:val="7"/>
  </w:num>
  <w:num w:numId="10" w16cid:durableId="2136559970">
    <w:abstractNumId w:val="32"/>
  </w:num>
  <w:num w:numId="11" w16cid:durableId="1299605399">
    <w:abstractNumId w:val="13"/>
  </w:num>
  <w:num w:numId="12" w16cid:durableId="2071534731">
    <w:abstractNumId w:val="18"/>
  </w:num>
  <w:num w:numId="13" w16cid:durableId="1074206894">
    <w:abstractNumId w:val="31"/>
  </w:num>
  <w:num w:numId="14" w16cid:durableId="555548702">
    <w:abstractNumId w:val="23"/>
  </w:num>
  <w:num w:numId="15" w16cid:durableId="68430244">
    <w:abstractNumId w:val="15"/>
  </w:num>
  <w:num w:numId="16" w16cid:durableId="1546989766">
    <w:abstractNumId w:val="11"/>
  </w:num>
  <w:num w:numId="17" w16cid:durableId="82575917">
    <w:abstractNumId w:val="5"/>
  </w:num>
  <w:num w:numId="18" w16cid:durableId="452022312">
    <w:abstractNumId w:val="0"/>
  </w:num>
  <w:num w:numId="19" w16cid:durableId="465851743">
    <w:abstractNumId w:val="14"/>
  </w:num>
  <w:num w:numId="20" w16cid:durableId="1340498089">
    <w:abstractNumId w:val="22"/>
  </w:num>
  <w:num w:numId="21" w16cid:durableId="1499149059">
    <w:abstractNumId w:val="16"/>
  </w:num>
  <w:num w:numId="22" w16cid:durableId="1847207259">
    <w:abstractNumId w:val="25"/>
  </w:num>
  <w:num w:numId="23" w16cid:durableId="201289642">
    <w:abstractNumId w:val="29"/>
  </w:num>
  <w:num w:numId="24" w16cid:durableId="579876947">
    <w:abstractNumId w:val="24"/>
  </w:num>
  <w:num w:numId="25" w16cid:durableId="1625042123">
    <w:abstractNumId w:val="17"/>
  </w:num>
  <w:num w:numId="26" w16cid:durableId="1413888154">
    <w:abstractNumId w:val="6"/>
  </w:num>
  <w:num w:numId="27" w16cid:durableId="1471283398">
    <w:abstractNumId w:val="30"/>
  </w:num>
  <w:num w:numId="28" w16cid:durableId="735058066">
    <w:abstractNumId w:val="26"/>
  </w:num>
  <w:num w:numId="29" w16cid:durableId="1122766019">
    <w:abstractNumId w:val="9"/>
  </w:num>
  <w:num w:numId="30" w16cid:durableId="391588076">
    <w:abstractNumId w:val="20"/>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5C8C"/>
    <w:rsid w:val="00057EAA"/>
    <w:rsid w:val="00064890"/>
    <w:rsid w:val="000755A3"/>
    <w:rsid w:val="00084A5B"/>
    <w:rsid w:val="000925B3"/>
    <w:rsid w:val="00092982"/>
    <w:rsid w:val="000965FD"/>
    <w:rsid w:val="000B4994"/>
    <w:rsid w:val="000B59B6"/>
    <w:rsid w:val="000C0A18"/>
    <w:rsid w:val="000C3423"/>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50155"/>
    <w:rsid w:val="0028703E"/>
    <w:rsid w:val="00294964"/>
    <w:rsid w:val="002A0A87"/>
    <w:rsid w:val="002A7B4C"/>
    <w:rsid w:val="002C5273"/>
    <w:rsid w:val="002D07CC"/>
    <w:rsid w:val="002E0AC0"/>
    <w:rsid w:val="00311144"/>
    <w:rsid w:val="00320B58"/>
    <w:rsid w:val="0032586B"/>
    <w:rsid w:val="00335B76"/>
    <w:rsid w:val="00343EDB"/>
    <w:rsid w:val="00344F09"/>
    <w:rsid w:val="00353984"/>
    <w:rsid w:val="00361DD7"/>
    <w:rsid w:val="00364720"/>
    <w:rsid w:val="0038130C"/>
    <w:rsid w:val="003818A0"/>
    <w:rsid w:val="00390591"/>
    <w:rsid w:val="003A5705"/>
    <w:rsid w:val="003D0B63"/>
    <w:rsid w:val="003D326E"/>
    <w:rsid w:val="003F54E8"/>
    <w:rsid w:val="00414DF4"/>
    <w:rsid w:val="00470368"/>
    <w:rsid w:val="004854D6"/>
    <w:rsid w:val="00486BF7"/>
    <w:rsid w:val="004A0E22"/>
    <w:rsid w:val="004B7089"/>
    <w:rsid w:val="004C2FEB"/>
    <w:rsid w:val="004E3388"/>
    <w:rsid w:val="004E6BE0"/>
    <w:rsid w:val="004F0284"/>
    <w:rsid w:val="004F4D66"/>
    <w:rsid w:val="0050402A"/>
    <w:rsid w:val="00504FA0"/>
    <w:rsid w:val="005221F3"/>
    <w:rsid w:val="00523B01"/>
    <w:rsid w:val="00526210"/>
    <w:rsid w:val="005462BC"/>
    <w:rsid w:val="00560F04"/>
    <w:rsid w:val="005660DC"/>
    <w:rsid w:val="00581F39"/>
    <w:rsid w:val="005928B4"/>
    <w:rsid w:val="00595323"/>
    <w:rsid w:val="00596D67"/>
    <w:rsid w:val="005B2495"/>
    <w:rsid w:val="005D107F"/>
    <w:rsid w:val="005D2155"/>
    <w:rsid w:val="005D609D"/>
    <w:rsid w:val="005D7100"/>
    <w:rsid w:val="005E2B25"/>
    <w:rsid w:val="005E3DFD"/>
    <w:rsid w:val="005E57FF"/>
    <w:rsid w:val="00602AA7"/>
    <w:rsid w:val="0061382F"/>
    <w:rsid w:val="00614290"/>
    <w:rsid w:val="006338F3"/>
    <w:rsid w:val="006340E9"/>
    <w:rsid w:val="0063711A"/>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2171D"/>
    <w:rsid w:val="00725BD8"/>
    <w:rsid w:val="00730BD9"/>
    <w:rsid w:val="007346D2"/>
    <w:rsid w:val="00740A49"/>
    <w:rsid w:val="00756CCF"/>
    <w:rsid w:val="00774FE6"/>
    <w:rsid w:val="00783E17"/>
    <w:rsid w:val="007A3248"/>
    <w:rsid w:val="007A3A18"/>
    <w:rsid w:val="007B50FB"/>
    <w:rsid w:val="007B6BFF"/>
    <w:rsid w:val="007D000E"/>
    <w:rsid w:val="007D2A65"/>
    <w:rsid w:val="007D2DC7"/>
    <w:rsid w:val="007D3E31"/>
    <w:rsid w:val="007D5B04"/>
    <w:rsid w:val="007E0516"/>
    <w:rsid w:val="007E0893"/>
    <w:rsid w:val="007E431A"/>
    <w:rsid w:val="007E6896"/>
    <w:rsid w:val="007E6B65"/>
    <w:rsid w:val="007F1DB1"/>
    <w:rsid w:val="007F30E3"/>
    <w:rsid w:val="007F3B85"/>
    <w:rsid w:val="007F6D81"/>
    <w:rsid w:val="00805B32"/>
    <w:rsid w:val="00811335"/>
    <w:rsid w:val="00823763"/>
    <w:rsid w:val="00836471"/>
    <w:rsid w:val="008572B6"/>
    <w:rsid w:val="0087023E"/>
    <w:rsid w:val="00880C97"/>
    <w:rsid w:val="008B521D"/>
    <w:rsid w:val="008D5CE0"/>
    <w:rsid w:val="008E3173"/>
    <w:rsid w:val="008E3334"/>
    <w:rsid w:val="008F1CB7"/>
    <w:rsid w:val="008F5921"/>
    <w:rsid w:val="008F5B36"/>
    <w:rsid w:val="008F5F72"/>
    <w:rsid w:val="009136B1"/>
    <w:rsid w:val="00924108"/>
    <w:rsid w:val="00963E44"/>
    <w:rsid w:val="009745BE"/>
    <w:rsid w:val="00977FEE"/>
    <w:rsid w:val="0099136A"/>
    <w:rsid w:val="00993521"/>
    <w:rsid w:val="009A7A42"/>
    <w:rsid w:val="009D2CAF"/>
    <w:rsid w:val="009E5327"/>
    <w:rsid w:val="009E5501"/>
    <w:rsid w:val="00A062F6"/>
    <w:rsid w:val="00A1243C"/>
    <w:rsid w:val="00A1772E"/>
    <w:rsid w:val="00A2579E"/>
    <w:rsid w:val="00A30C84"/>
    <w:rsid w:val="00A33BA3"/>
    <w:rsid w:val="00A3750F"/>
    <w:rsid w:val="00A433B1"/>
    <w:rsid w:val="00A55432"/>
    <w:rsid w:val="00A6180C"/>
    <w:rsid w:val="00A65F39"/>
    <w:rsid w:val="00A70260"/>
    <w:rsid w:val="00A70532"/>
    <w:rsid w:val="00A72ED9"/>
    <w:rsid w:val="00A76691"/>
    <w:rsid w:val="00A83413"/>
    <w:rsid w:val="00A9157D"/>
    <w:rsid w:val="00A96B0E"/>
    <w:rsid w:val="00AA356E"/>
    <w:rsid w:val="00AC3AF7"/>
    <w:rsid w:val="00AC4710"/>
    <w:rsid w:val="00AD1409"/>
    <w:rsid w:val="00AD1B58"/>
    <w:rsid w:val="00AD6469"/>
    <w:rsid w:val="00AE33C9"/>
    <w:rsid w:val="00B0181B"/>
    <w:rsid w:val="00B17341"/>
    <w:rsid w:val="00B228EB"/>
    <w:rsid w:val="00B24CD3"/>
    <w:rsid w:val="00B34426"/>
    <w:rsid w:val="00B44AB8"/>
    <w:rsid w:val="00B47A14"/>
    <w:rsid w:val="00B5031C"/>
    <w:rsid w:val="00B532FF"/>
    <w:rsid w:val="00B873F3"/>
    <w:rsid w:val="00B938A8"/>
    <w:rsid w:val="00BC5FB3"/>
    <w:rsid w:val="00BC7B70"/>
    <w:rsid w:val="00BD5928"/>
    <w:rsid w:val="00BD6AD6"/>
    <w:rsid w:val="00BF2598"/>
    <w:rsid w:val="00BF62F8"/>
    <w:rsid w:val="00C0579D"/>
    <w:rsid w:val="00C12E59"/>
    <w:rsid w:val="00C15076"/>
    <w:rsid w:val="00C24AAE"/>
    <w:rsid w:val="00C47026"/>
    <w:rsid w:val="00C60A20"/>
    <w:rsid w:val="00C74902"/>
    <w:rsid w:val="00C750BC"/>
    <w:rsid w:val="00C80DAC"/>
    <w:rsid w:val="00CB3B4B"/>
    <w:rsid w:val="00CC6B37"/>
    <w:rsid w:val="00CF654D"/>
    <w:rsid w:val="00D00688"/>
    <w:rsid w:val="00D2092F"/>
    <w:rsid w:val="00D32DF4"/>
    <w:rsid w:val="00D33698"/>
    <w:rsid w:val="00D33A95"/>
    <w:rsid w:val="00D3570C"/>
    <w:rsid w:val="00D41BEB"/>
    <w:rsid w:val="00D42791"/>
    <w:rsid w:val="00D4604E"/>
    <w:rsid w:val="00D54B2A"/>
    <w:rsid w:val="00D55E27"/>
    <w:rsid w:val="00D57B56"/>
    <w:rsid w:val="00D67D44"/>
    <w:rsid w:val="00D835C6"/>
    <w:rsid w:val="00D86F06"/>
    <w:rsid w:val="00D93549"/>
    <w:rsid w:val="00D93AAC"/>
    <w:rsid w:val="00DA2C4B"/>
    <w:rsid w:val="00DA6050"/>
    <w:rsid w:val="00DA7E77"/>
    <w:rsid w:val="00DB207A"/>
    <w:rsid w:val="00DC0537"/>
    <w:rsid w:val="00DC7823"/>
    <w:rsid w:val="00DD3AA1"/>
    <w:rsid w:val="00DE7812"/>
    <w:rsid w:val="00DF1D2F"/>
    <w:rsid w:val="00DF278D"/>
    <w:rsid w:val="00DF29ED"/>
    <w:rsid w:val="00E008DC"/>
    <w:rsid w:val="00E1229D"/>
    <w:rsid w:val="00E16482"/>
    <w:rsid w:val="00E24C1B"/>
    <w:rsid w:val="00E25389"/>
    <w:rsid w:val="00E32595"/>
    <w:rsid w:val="00E369C0"/>
    <w:rsid w:val="00E3743E"/>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B237D"/>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jinder.rana@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2154</Words>
  <Characters>11572</Characters>
  <Application>Microsoft Office Word</Application>
  <DocSecurity>4</DocSecurity>
  <Lines>275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2026-06-26T09:06:00Z</dcterms:created>
  <dcterms:modified xsi:type="dcterms:W3CDTF">2026-06-26T09:06:00Z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