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tbl>
      <w:tblPr>
        <w:tblW w:w="0" w:type="auto"/>
        <w:tblInd w:w="108" w:type="dxa"/>
        <w:tblLook w:val="04A0" w:firstRow="1" w:lastRow="0" w:firstColumn="1" w:lastColumn="0" w:noHBand="0" w:noVBand="1"/>
      </w:tblPr>
      <w:tblGrid>
        <w:gridCol w:w="2410"/>
        <w:gridCol w:w="5812"/>
      </w:tblGrid>
      <w:tr w:rsidR="005B35ED" w:rsidRPr="00F756CD" w14:paraId="1FB42AAC" w14:textId="77777777" w:rsidTr="009F2081">
        <w:tc>
          <w:tcPr>
            <w:tcW w:w="2410" w:type="dxa"/>
          </w:tcPr>
          <w:p w14:paraId="63D69A2B" w14:textId="4D8F6950" w:rsidR="005B35ED" w:rsidRPr="00A86175" w:rsidRDefault="00BF30D5" w:rsidP="2C30F21F">
            <w:pPr>
              <w:rPr>
                <w:rStyle w:val="Strong"/>
                <w:rFonts w:ascii="Arial" w:hAnsi="Arial" w:cs="Arial"/>
              </w:rPr>
            </w:pPr>
            <w:r w:rsidRPr="00A86175">
              <w:rPr>
                <w:rStyle w:val="Strong"/>
                <w:rFonts w:ascii="Arial" w:hAnsi="Arial" w:cs="Arial"/>
              </w:rPr>
              <w:t>Role</w:t>
            </w:r>
            <w:r w:rsidR="00B6343F" w:rsidRPr="00A86175">
              <w:rPr>
                <w:rStyle w:val="Strong"/>
                <w:rFonts w:ascii="Arial" w:hAnsi="Arial" w:cs="Arial"/>
              </w:rPr>
              <w:t>:</w:t>
            </w:r>
          </w:p>
          <w:p w14:paraId="6E7F2187" w14:textId="427028B6" w:rsidR="00B6343F" w:rsidRPr="00A86175" w:rsidRDefault="00B6343F" w:rsidP="2C30F21F">
            <w:pPr>
              <w:rPr>
                <w:rFonts w:ascii="Arial" w:hAnsi="Arial" w:cs="Arial"/>
              </w:rPr>
            </w:pPr>
          </w:p>
        </w:tc>
        <w:tc>
          <w:tcPr>
            <w:tcW w:w="5812" w:type="dxa"/>
          </w:tcPr>
          <w:p w14:paraId="66B8D46E" w14:textId="7E1BAAB0" w:rsidR="005B35ED" w:rsidRPr="00A86175" w:rsidRDefault="0076427B" w:rsidP="2C30F21F">
            <w:pPr>
              <w:rPr>
                <w:rFonts w:ascii="Arial" w:eastAsia="Arial" w:hAnsi="Arial" w:cs="Arial"/>
              </w:rPr>
            </w:pPr>
            <w:r w:rsidRPr="00A86175">
              <w:rPr>
                <w:rFonts w:ascii="Arial" w:eastAsia="Arial" w:hAnsi="Arial" w:cs="Arial"/>
              </w:rPr>
              <w:t>Administration Officer</w:t>
            </w:r>
          </w:p>
          <w:p w14:paraId="1E362EF5" w14:textId="23E88BAE" w:rsidR="005B35ED" w:rsidRPr="00A86175" w:rsidRDefault="005B35ED">
            <w:pPr>
              <w:rPr>
                <w:rFonts w:ascii="Arial" w:hAnsi="Arial" w:cs="Arial"/>
              </w:rPr>
            </w:pPr>
          </w:p>
        </w:tc>
      </w:tr>
      <w:tr w:rsidR="005B35ED" w:rsidRPr="00F756CD" w14:paraId="77FD9193" w14:textId="77777777" w:rsidTr="009F2081">
        <w:tc>
          <w:tcPr>
            <w:tcW w:w="2410" w:type="dxa"/>
          </w:tcPr>
          <w:p w14:paraId="098D315C" w14:textId="11C801C0" w:rsidR="005B35ED" w:rsidRDefault="00BF30D5" w:rsidP="2C30F21F">
            <w:pPr>
              <w:rPr>
                <w:rFonts w:ascii="Arial" w:hAnsi="Arial" w:cs="Arial"/>
                <w:b/>
                <w:bCs/>
              </w:rPr>
            </w:pPr>
            <w:r w:rsidRPr="2C30F21F">
              <w:rPr>
                <w:rFonts w:ascii="Arial" w:hAnsi="Arial" w:cs="Arial"/>
                <w:b/>
                <w:bCs/>
              </w:rPr>
              <w:t>Business</w:t>
            </w:r>
            <w:r w:rsidR="00B6343F" w:rsidRPr="2C30F21F">
              <w:rPr>
                <w:rFonts w:ascii="Arial" w:hAnsi="Arial" w:cs="Arial"/>
                <w:b/>
                <w:bCs/>
              </w:rPr>
              <w:t>:</w:t>
            </w:r>
          </w:p>
          <w:p w14:paraId="5DD5CEC4" w14:textId="3AE54B79" w:rsidR="00B6343F" w:rsidRPr="00BF30D5" w:rsidRDefault="00B6343F" w:rsidP="2C30F21F">
            <w:pPr>
              <w:rPr>
                <w:rFonts w:ascii="Arial" w:hAnsi="Arial" w:cs="Arial"/>
                <w:highlight w:val="yellow"/>
              </w:rPr>
            </w:pPr>
          </w:p>
        </w:tc>
        <w:tc>
          <w:tcPr>
            <w:tcW w:w="5812" w:type="dxa"/>
          </w:tcPr>
          <w:p w14:paraId="6E6A1D93" w14:textId="4937CC4A" w:rsidR="005B35ED" w:rsidRPr="00B6343F" w:rsidRDefault="005B35ED">
            <w:pPr>
              <w:rPr>
                <w:rFonts w:ascii="Arial" w:hAnsi="Arial" w:cs="Arial"/>
              </w:rPr>
            </w:pPr>
            <w:r w:rsidRPr="00B6343F">
              <w:rPr>
                <w:rFonts w:ascii="Arial" w:hAnsi="Arial" w:cs="Arial"/>
              </w:rPr>
              <w:t>Office of Public Guardian (OPG)</w:t>
            </w:r>
          </w:p>
        </w:tc>
      </w:tr>
      <w:tr w:rsidR="005B35ED" w:rsidRPr="00A86175" w14:paraId="48D713EE" w14:textId="77777777" w:rsidTr="009F2081">
        <w:tc>
          <w:tcPr>
            <w:tcW w:w="2410" w:type="dxa"/>
          </w:tcPr>
          <w:p w14:paraId="55C6BA4C" w14:textId="40F7D481" w:rsidR="005B35ED" w:rsidRPr="00A86175" w:rsidRDefault="005B35ED" w:rsidP="2C30F21F">
            <w:pPr>
              <w:rPr>
                <w:rFonts w:ascii="Arial" w:hAnsi="Arial" w:cs="Arial"/>
              </w:rPr>
            </w:pPr>
            <w:r w:rsidRPr="00A86175">
              <w:rPr>
                <w:rStyle w:val="Strong"/>
                <w:rFonts w:ascii="Arial" w:hAnsi="Arial" w:cs="Arial"/>
              </w:rPr>
              <w:t>Location</w:t>
            </w:r>
            <w:r w:rsidR="00B6343F" w:rsidRPr="00A86175">
              <w:rPr>
                <w:rStyle w:val="Strong"/>
                <w:rFonts w:ascii="Arial" w:hAnsi="Arial" w:cs="Arial"/>
              </w:rPr>
              <w:t>:</w:t>
            </w:r>
          </w:p>
          <w:p w14:paraId="43E5E63A" w14:textId="77777777" w:rsidR="005B35ED" w:rsidRPr="00A86175" w:rsidRDefault="005B35ED" w:rsidP="2C30F21F">
            <w:pPr>
              <w:rPr>
                <w:rFonts w:ascii="Arial" w:hAnsi="Arial" w:cs="Arial"/>
              </w:rPr>
            </w:pPr>
          </w:p>
        </w:tc>
        <w:tc>
          <w:tcPr>
            <w:tcW w:w="5812" w:type="dxa"/>
          </w:tcPr>
          <w:p w14:paraId="65BE1922" w14:textId="34F08871" w:rsidR="005B35ED" w:rsidRPr="00A86175" w:rsidRDefault="0076427B">
            <w:pPr>
              <w:rPr>
                <w:rFonts w:ascii="Arial" w:hAnsi="Arial" w:cs="Arial"/>
              </w:rPr>
            </w:pPr>
            <w:r w:rsidRPr="00A86175">
              <w:rPr>
                <w:rFonts w:ascii="Arial" w:hAnsi="Arial" w:cs="Arial"/>
              </w:rPr>
              <w:t>Victoria Square House, Birmingham</w:t>
            </w:r>
          </w:p>
        </w:tc>
      </w:tr>
      <w:tr w:rsidR="0076427B" w:rsidRPr="00A86175" w14:paraId="0C32715B" w14:textId="77777777" w:rsidTr="009F2081">
        <w:tc>
          <w:tcPr>
            <w:tcW w:w="2410" w:type="dxa"/>
          </w:tcPr>
          <w:p w14:paraId="6DA0D16E" w14:textId="60870EED" w:rsidR="0076427B" w:rsidRPr="00A86175" w:rsidRDefault="0076427B" w:rsidP="0076427B">
            <w:pPr>
              <w:rPr>
                <w:rStyle w:val="Strong"/>
                <w:rFonts w:ascii="Arial" w:hAnsi="Arial" w:cs="Arial"/>
              </w:rPr>
            </w:pPr>
            <w:r w:rsidRPr="00A86175">
              <w:rPr>
                <w:rStyle w:val="Strong"/>
                <w:rFonts w:ascii="Arial" w:hAnsi="Arial" w:cs="Arial"/>
              </w:rPr>
              <w:t>Grade:</w:t>
            </w:r>
          </w:p>
          <w:p w14:paraId="5449B0C2" w14:textId="6821A416" w:rsidR="0076427B" w:rsidRPr="00A86175" w:rsidRDefault="0076427B" w:rsidP="0076427B">
            <w:pPr>
              <w:rPr>
                <w:rFonts w:ascii="Arial" w:hAnsi="Arial" w:cs="Arial"/>
                <w:b/>
                <w:bCs/>
              </w:rPr>
            </w:pPr>
          </w:p>
        </w:tc>
        <w:tc>
          <w:tcPr>
            <w:tcW w:w="5812" w:type="dxa"/>
          </w:tcPr>
          <w:p w14:paraId="1937C94E" w14:textId="25E3F706" w:rsidR="0076427B" w:rsidRPr="00A86175" w:rsidRDefault="0076427B" w:rsidP="0076427B">
            <w:pPr>
              <w:rPr>
                <w:rFonts w:ascii="Arial" w:hAnsi="Arial" w:cs="Arial"/>
              </w:rPr>
            </w:pPr>
            <w:r w:rsidRPr="00A86175">
              <w:rPr>
                <w:rFonts w:ascii="Arial" w:hAnsi="Arial" w:cs="Arial"/>
              </w:rPr>
              <w:t>AO</w:t>
            </w:r>
          </w:p>
        </w:tc>
      </w:tr>
      <w:tr w:rsidR="0076427B" w:rsidRPr="00A86175" w14:paraId="565B4099" w14:textId="77777777" w:rsidTr="009F2081">
        <w:trPr>
          <w:trHeight w:val="300"/>
        </w:trPr>
        <w:tc>
          <w:tcPr>
            <w:tcW w:w="2410" w:type="dxa"/>
          </w:tcPr>
          <w:p w14:paraId="50C83067" w14:textId="1DADF04E" w:rsidR="0076427B" w:rsidRPr="00A86175" w:rsidRDefault="0076427B" w:rsidP="0076427B">
            <w:pPr>
              <w:rPr>
                <w:rStyle w:val="Strong"/>
                <w:rFonts w:ascii="Arial" w:hAnsi="Arial" w:cs="Arial"/>
              </w:rPr>
            </w:pPr>
            <w:r w:rsidRPr="00A86175">
              <w:rPr>
                <w:rStyle w:val="Strong"/>
                <w:rFonts w:ascii="Arial" w:hAnsi="Arial" w:cs="Arial"/>
              </w:rPr>
              <w:t>Salary:</w:t>
            </w:r>
          </w:p>
          <w:p w14:paraId="7A93F26D" w14:textId="00A18DC3" w:rsidR="0076427B" w:rsidRPr="00A86175" w:rsidRDefault="0076427B" w:rsidP="0076427B">
            <w:pPr>
              <w:rPr>
                <w:rStyle w:val="Strong"/>
                <w:rFonts w:ascii="Arial" w:hAnsi="Arial" w:cs="Arial"/>
              </w:rPr>
            </w:pPr>
          </w:p>
        </w:tc>
        <w:tc>
          <w:tcPr>
            <w:tcW w:w="5812" w:type="dxa"/>
          </w:tcPr>
          <w:p w14:paraId="18C84712" w14:textId="61D0F7FE" w:rsidR="0076427B" w:rsidRPr="00A86175" w:rsidRDefault="00D8553B" w:rsidP="00D8553B">
            <w:pPr>
              <w:spacing w:after="450"/>
              <w:rPr>
                <w:rFonts w:ascii="Helvetica" w:hAnsi="Helvetica" w:cs="Helvetica"/>
                <w:color w:val="0B0C0C"/>
              </w:rPr>
            </w:pPr>
            <w:r w:rsidRPr="00A86175">
              <w:rPr>
                <w:rFonts w:ascii="Helvetica" w:hAnsi="Helvetica" w:cs="Helvetica"/>
                <w:color w:val="0B0C0C"/>
              </w:rPr>
              <w:br/>
              <w:t>£</w:t>
            </w:r>
            <w:r w:rsidR="005A43A1">
              <w:rPr>
                <w:rFonts w:ascii="Helvetica" w:hAnsi="Helvetica" w:cs="Helvetica"/>
                <w:color w:val="0B0C0C"/>
              </w:rPr>
              <w:t>25,582</w:t>
            </w:r>
          </w:p>
        </w:tc>
      </w:tr>
      <w:tr w:rsidR="0076427B" w:rsidRPr="00A86175" w14:paraId="10777EC8" w14:textId="77777777" w:rsidTr="009F2081">
        <w:tc>
          <w:tcPr>
            <w:tcW w:w="2410" w:type="dxa"/>
          </w:tcPr>
          <w:p w14:paraId="3ED66868" w14:textId="34E8B1A2" w:rsidR="0076427B" w:rsidRPr="00A86175" w:rsidRDefault="0076427B" w:rsidP="0076427B">
            <w:pPr>
              <w:rPr>
                <w:rStyle w:val="Strong"/>
                <w:rFonts w:ascii="Arial" w:hAnsi="Arial" w:cs="Arial"/>
              </w:rPr>
            </w:pPr>
            <w:r w:rsidRPr="00A86175">
              <w:rPr>
                <w:rStyle w:val="Strong"/>
                <w:rFonts w:ascii="Arial" w:hAnsi="Arial" w:cs="Arial"/>
              </w:rPr>
              <w:t>Contract Type:</w:t>
            </w:r>
          </w:p>
          <w:p w14:paraId="0633767F" w14:textId="33AAE9C1" w:rsidR="0076427B" w:rsidRPr="00A86175" w:rsidRDefault="0076427B" w:rsidP="0076427B">
            <w:pPr>
              <w:rPr>
                <w:rFonts w:ascii="Arial" w:hAnsi="Arial" w:cs="Arial"/>
              </w:rPr>
            </w:pPr>
          </w:p>
        </w:tc>
        <w:tc>
          <w:tcPr>
            <w:tcW w:w="5812" w:type="dxa"/>
          </w:tcPr>
          <w:p w14:paraId="7F558FB8" w14:textId="5CC43963" w:rsidR="0076427B" w:rsidRPr="00A86175" w:rsidRDefault="008A633A" w:rsidP="0076427B">
            <w:pPr>
              <w:rPr>
                <w:rFonts w:ascii="Arial" w:hAnsi="Arial" w:cs="Arial"/>
              </w:rPr>
            </w:pPr>
            <w:r>
              <w:rPr>
                <w:rFonts w:ascii="Arial" w:hAnsi="Arial" w:cs="Arial"/>
              </w:rPr>
              <w:t xml:space="preserve">Permanent </w:t>
            </w:r>
          </w:p>
        </w:tc>
      </w:tr>
      <w:tr w:rsidR="0076427B" w:rsidRPr="00A86175" w14:paraId="555859E3" w14:textId="77777777" w:rsidTr="009F2081">
        <w:tc>
          <w:tcPr>
            <w:tcW w:w="2410" w:type="dxa"/>
          </w:tcPr>
          <w:p w14:paraId="3917C897" w14:textId="5DF370C3" w:rsidR="0076427B" w:rsidRPr="00A86175" w:rsidRDefault="0076427B" w:rsidP="0076427B">
            <w:pPr>
              <w:rPr>
                <w:rStyle w:val="Strong"/>
                <w:rFonts w:ascii="Arial" w:hAnsi="Arial" w:cs="Arial"/>
              </w:rPr>
            </w:pPr>
            <w:r w:rsidRPr="00A86175">
              <w:rPr>
                <w:rStyle w:val="Strong"/>
                <w:rFonts w:ascii="Arial" w:hAnsi="Arial" w:cs="Arial"/>
              </w:rPr>
              <w:t>Minimum Hours:</w:t>
            </w:r>
          </w:p>
        </w:tc>
        <w:tc>
          <w:tcPr>
            <w:tcW w:w="5812" w:type="dxa"/>
          </w:tcPr>
          <w:p w14:paraId="607721CB" w14:textId="2C2091A4" w:rsidR="0076427B" w:rsidRPr="00A86175" w:rsidRDefault="00D8553B" w:rsidP="0076427B">
            <w:pPr>
              <w:rPr>
                <w:rFonts w:ascii="Arial" w:hAnsi="Arial" w:cs="Arial"/>
              </w:rPr>
            </w:pPr>
            <w:r w:rsidRPr="00A86175">
              <w:rPr>
                <w:rFonts w:ascii="Arial" w:hAnsi="Arial" w:cs="Arial"/>
              </w:rPr>
              <w:t>22.12</w:t>
            </w:r>
          </w:p>
        </w:tc>
      </w:tr>
    </w:tbl>
    <w:p w14:paraId="534778BA" w14:textId="2D288353" w:rsidR="005B35ED" w:rsidRPr="00370A83" w:rsidRDefault="005B35ED" w:rsidP="005B35ED">
      <w:pPr>
        <w:rPr>
          <w:rFonts w:ascii="Arial" w:hAnsi="Arial" w:cs="Arial"/>
          <w:sz w:val="22"/>
          <w:szCs w:val="22"/>
        </w:rPr>
      </w:pPr>
    </w:p>
    <w:p w14:paraId="5135E212" w14:textId="682BDEE2" w:rsidR="00BF30D5" w:rsidRDefault="00BF30D5" w:rsidP="005B35ED">
      <w:pPr>
        <w:rPr>
          <w:rStyle w:val="Strong"/>
          <w:rFonts w:ascii="Arial" w:hAnsi="Arial" w:cs="Arial"/>
        </w:rPr>
      </w:pPr>
    </w:p>
    <w:p w14:paraId="77EF48A4" w14:textId="67AF30BC"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1152F95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3D0E03FE" w14:textId="5DBBE8E9" w:rsidR="00BF30D5" w:rsidRDefault="00BF30D5" w:rsidP="005B35ED">
      <w:pPr>
        <w:jc w:val="both"/>
        <w:rPr>
          <w:rFonts w:ascii="Arial" w:hAnsi="Arial" w:cs="Arial"/>
        </w:rPr>
      </w:pPr>
    </w:p>
    <w:p w14:paraId="3FFB5B42" w14:textId="77777777" w:rsidR="0076427B" w:rsidRPr="007A731B" w:rsidRDefault="0076427B" w:rsidP="0076427B">
      <w:pPr>
        <w:spacing w:line="276" w:lineRule="auto"/>
        <w:jc w:val="both"/>
        <w:rPr>
          <w:rFonts w:ascii="Arial" w:hAnsi="Arial" w:cs="Arial"/>
        </w:rPr>
      </w:pPr>
    </w:p>
    <w:p w14:paraId="28E8B777" w14:textId="77777777" w:rsidR="0076427B" w:rsidRPr="007A731B" w:rsidRDefault="0076427B" w:rsidP="0076427B">
      <w:pPr>
        <w:spacing w:line="276" w:lineRule="auto"/>
        <w:jc w:val="both"/>
        <w:rPr>
          <w:rFonts w:ascii="Arial" w:hAnsi="Arial" w:cs="Arial"/>
        </w:rPr>
      </w:pPr>
      <w:r w:rsidRPr="007A731B">
        <w:rPr>
          <w:rFonts w:ascii="Arial" w:hAnsi="Arial" w:cs="Arial"/>
        </w:rPr>
        <w:lastRenderedPageBreak/>
        <w:t>Power of Attorney Services (POAS) processes incoming power of attorney applications on behalf of the Public Guardian, within agreed targets and performance indicators. POAS comes under the Operations directorate of the Office of the Public Guardian (OPG).</w:t>
      </w:r>
    </w:p>
    <w:p w14:paraId="02D30FEC" w14:textId="77777777" w:rsidR="0076427B" w:rsidRPr="007A731B" w:rsidRDefault="0076427B" w:rsidP="0076427B">
      <w:pPr>
        <w:spacing w:line="276" w:lineRule="auto"/>
        <w:jc w:val="both"/>
        <w:rPr>
          <w:rFonts w:ascii="Arial" w:hAnsi="Arial" w:cs="Arial"/>
        </w:rPr>
      </w:pPr>
    </w:p>
    <w:p w14:paraId="76169358" w14:textId="77777777" w:rsidR="0076427B" w:rsidRPr="007A731B" w:rsidRDefault="0076427B" w:rsidP="0076427B">
      <w:pPr>
        <w:spacing w:line="276" w:lineRule="auto"/>
        <w:jc w:val="both"/>
        <w:rPr>
          <w:rFonts w:ascii="Arial" w:hAnsi="Arial" w:cs="Arial"/>
        </w:rPr>
      </w:pPr>
      <w:r w:rsidRPr="007A731B">
        <w:rPr>
          <w:rFonts w:ascii="Arial" w:hAnsi="Arial" w:cs="Arial"/>
        </w:rPr>
        <w:t xml:space="preserve">OPG is a fantastic place to work offering a range of development opportunities, health and wellbeing initiatives and diversity and inclusion </w:t>
      </w:r>
      <w:r w:rsidRPr="00822733">
        <w:rPr>
          <w:rFonts w:ascii="Arial" w:hAnsi="Arial" w:cs="Arial"/>
        </w:rPr>
        <w:t xml:space="preserve">promotion. We </w:t>
      </w:r>
      <w:r>
        <w:rPr>
          <w:rFonts w:ascii="Arial" w:hAnsi="Arial" w:cs="Arial"/>
        </w:rPr>
        <w:t>have recently received</w:t>
      </w:r>
      <w:r w:rsidRPr="007A731B">
        <w:rPr>
          <w:rFonts w:ascii="Arial" w:hAnsi="Arial" w:cs="Arial"/>
        </w:rPr>
        <w:t xml:space="preserve"> a health and wellbeing charter accreditation as we are committed to developing a supportive and inclusive environment that reflects the diverse community we serve.</w:t>
      </w:r>
    </w:p>
    <w:p w14:paraId="5B1F832B" w14:textId="77777777" w:rsidR="0076427B" w:rsidRPr="007A731B" w:rsidRDefault="0076427B" w:rsidP="0076427B">
      <w:pPr>
        <w:spacing w:line="276" w:lineRule="auto"/>
        <w:jc w:val="both"/>
        <w:rPr>
          <w:rFonts w:ascii="Arial" w:hAnsi="Arial" w:cs="Arial"/>
        </w:rPr>
      </w:pPr>
    </w:p>
    <w:p w14:paraId="62F7DE43" w14:textId="77777777" w:rsidR="0076427B" w:rsidRPr="007A731B" w:rsidRDefault="0076427B" w:rsidP="0076427B">
      <w:pPr>
        <w:autoSpaceDE w:val="0"/>
        <w:autoSpaceDN w:val="0"/>
        <w:spacing w:line="276" w:lineRule="auto"/>
        <w:jc w:val="both"/>
        <w:rPr>
          <w:rFonts w:ascii="Arial" w:hAnsi="Arial" w:cs="Arial"/>
        </w:rPr>
      </w:pPr>
      <w:r w:rsidRPr="007A731B">
        <w:rPr>
          <w:rFonts w:ascii="Arial" w:hAnsi="Arial" w:cs="Arial"/>
        </w:rPr>
        <w:t xml:space="preserve">Our Birmingham office is located centrally within walking distance to Birmingham New Street and Snow Hill train stations as well as the Mailbox and Broad Street. </w:t>
      </w:r>
    </w:p>
    <w:p w14:paraId="01116CB3" w14:textId="1483BE63" w:rsidR="00BF30D5" w:rsidRDefault="00BF30D5" w:rsidP="005B35ED">
      <w:pPr>
        <w:jc w:val="both"/>
        <w:rPr>
          <w:rFonts w:ascii="Arial" w:hAnsi="Arial" w:cs="Arial"/>
        </w:rPr>
      </w:pP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720E0C04" w14:textId="77777777" w:rsidR="0076427B" w:rsidRPr="00F32CC6" w:rsidRDefault="0076427B" w:rsidP="0076427B">
      <w:pPr>
        <w:spacing w:line="276" w:lineRule="auto"/>
        <w:jc w:val="both"/>
        <w:rPr>
          <w:rFonts w:ascii="Arial" w:hAnsi="Arial" w:cs="Arial"/>
        </w:rPr>
      </w:pPr>
      <w:r w:rsidRPr="00F32CC6">
        <w:rPr>
          <w:rFonts w:ascii="Arial" w:hAnsi="Arial" w:cs="Arial"/>
        </w:rPr>
        <w:t>The role advertised is for an Administration Officer based in Birmingham for Power of Attorney Services. There are various roles available in different departments comprising of different functions. These roles range from casework, administration (filing, post opening etc), quality assurance and registering documents and answering customer calls.</w:t>
      </w:r>
    </w:p>
    <w:p w14:paraId="1FEFDF7B" w14:textId="77777777" w:rsidR="0076427B" w:rsidRPr="007A731B" w:rsidRDefault="0076427B" w:rsidP="0076427B">
      <w:pPr>
        <w:spacing w:line="276" w:lineRule="auto"/>
        <w:jc w:val="both"/>
        <w:rPr>
          <w:rFonts w:ascii="Arial" w:hAnsi="Arial" w:cs="Arial"/>
        </w:rPr>
      </w:pPr>
    </w:p>
    <w:p w14:paraId="505D260F" w14:textId="77777777" w:rsidR="0076427B" w:rsidRPr="007A731B" w:rsidRDefault="0076427B" w:rsidP="0076427B">
      <w:pPr>
        <w:spacing w:line="276" w:lineRule="auto"/>
        <w:jc w:val="both"/>
        <w:rPr>
          <w:rFonts w:ascii="Arial" w:hAnsi="Arial" w:cs="Arial"/>
        </w:rPr>
      </w:pPr>
      <w:r w:rsidRPr="00B9447D">
        <w:rPr>
          <w:rFonts w:ascii="Arial" w:hAnsi="Arial" w:cs="Arial"/>
        </w:rPr>
        <w:t xml:space="preserve">Please see </w:t>
      </w:r>
      <w:r w:rsidRPr="00B9447D">
        <w:rPr>
          <w:rStyle w:val="Strong"/>
          <w:rFonts w:ascii="Arial" w:hAnsi="Arial" w:cs="Arial"/>
          <w:b w:val="0"/>
          <w:bCs w:val="0"/>
        </w:rPr>
        <w:t xml:space="preserve">the </w:t>
      </w:r>
      <w:r w:rsidRPr="00B9447D">
        <w:rPr>
          <w:rStyle w:val="Strong"/>
          <w:rFonts w:ascii="Arial" w:hAnsi="Arial" w:cs="Arial"/>
        </w:rPr>
        <w:t>Candidate Information Pack</w:t>
      </w:r>
      <w:r w:rsidRPr="00B9447D">
        <w:rPr>
          <w:rStyle w:val="Strong"/>
          <w:rFonts w:ascii="Arial" w:hAnsi="Arial" w:cs="Arial"/>
          <w:b w:val="0"/>
          <w:bCs w:val="0"/>
        </w:rPr>
        <w:t xml:space="preserve"> also attached to the job advert for</w:t>
      </w:r>
      <w:r w:rsidRPr="00B9447D">
        <w:rPr>
          <w:rStyle w:val="Strong"/>
          <w:rFonts w:ascii="Arial" w:hAnsi="Arial" w:cs="Arial"/>
        </w:rPr>
        <w:t xml:space="preserve"> </w:t>
      </w:r>
      <w:r w:rsidRPr="00B9447D">
        <w:rPr>
          <w:rStyle w:val="Strong"/>
          <w:rFonts w:ascii="Arial" w:hAnsi="Arial" w:cs="Arial"/>
          <w:b w:val="0"/>
          <w:bCs w:val="0"/>
        </w:rPr>
        <w:t>further information.</w:t>
      </w:r>
      <w:r w:rsidRPr="007A731B">
        <w:rPr>
          <w:rStyle w:val="Strong"/>
          <w:rFonts w:ascii="Arial" w:hAnsi="Arial" w:cs="Arial"/>
          <w:b w:val="0"/>
          <w:bCs w:val="0"/>
        </w:rPr>
        <w:t xml:space="preserve"> </w:t>
      </w:r>
    </w:p>
    <w:p w14:paraId="2089E604" w14:textId="77777777" w:rsidR="0076427B" w:rsidRPr="007A731B" w:rsidRDefault="0076427B" w:rsidP="0076427B">
      <w:pPr>
        <w:spacing w:line="276" w:lineRule="auto"/>
        <w:jc w:val="both"/>
        <w:rPr>
          <w:rFonts w:ascii="Arial" w:hAnsi="Arial" w:cs="Arial"/>
        </w:rPr>
      </w:pPr>
    </w:p>
    <w:p w14:paraId="6549F5C0" w14:textId="77777777" w:rsidR="0076427B" w:rsidRDefault="0076427B" w:rsidP="0076427B">
      <w:pPr>
        <w:spacing w:line="276" w:lineRule="auto"/>
        <w:jc w:val="both"/>
        <w:rPr>
          <w:rFonts w:ascii="Arial" w:hAnsi="Arial" w:cs="Arial"/>
        </w:rPr>
      </w:pPr>
      <w:r w:rsidRPr="007A731B">
        <w:rPr>
          <w:rFonts w:ascii="Arial" w:hAnsi="Arial" w:cs="Arial"/>
        </w:rPr>
        <w:t>You may be a required to work in different departments during the course of your employment, dependant on business needs.</w:t>
      </w:r>
      <w:r>
        <w:rPr>
          <w:rFonts w:ascii="Arial" w:hAnsi="Arial" w:cs="Arial"/>
        </w:rPr>
        <w:t xml:space="preserve"> This includes an expectation that you may be trained to work in our customer contact centre. </w:t>
      </w:r>
    </w:p>
    <w:p w14:paraId="6165BFD5" w14:textId="77777777" w:rsidR="0076427B" w:rsidRDefault="0076427B" w:rsidP="0076427B">
      <w:pPr>
        <w:spacing w:line="276" w:lineRule="auto"/>
        <w:jc w:val="both"/>
        <w:rPr>
          <w:rFonts w:ascii="Arial" w:hAnsi="Arial" w:cs="Arial"/>
        </w:rPr>
      </w:pPr>
    </w:p>
    <w:p w14:paraId="177D3C9A" w14:textId="7B2BDD87" w:rsidR="0076427B" w:rsidRPr="006C4B2B" w:rsidRDefault="0076427B" w:rsidP="0076427B">
      <w:pPr>
        <w:spacing w:line="276" w:lineRule="auto"/>
        <w:jc w:val="both"/>
        <w:rPr>
          <w:rFonts w:ascii="Arial" w:hAnsi="Arial" w:cs="Arial"/>
        </w:rPr>
      </w:pPr>
      <w:r w:rsidRPr="006C4B2B">
        <w:rPr>
          <w:rFonts w:ascii="Arial" w:hAnsi="Arial" w:cs="Arial"/>
        </w:rPr>
        <w:t>The MOJ offers hybrid working arrangements where business need allows. However, as part of OPG's commitment in developing its people we are up-skilling and multi-skilling people throughout Power of Attorney Services therefore you are expected to be office based</w:t>
      </w:r>
      <w:r w:rsidR="00E53FAE" w:rsidRPr="006C4B2B">
        <w:rPr>
          <w:rFonts w:ascii="Arial" w:hAnsi="Arial" w:cs="Arial"/>
        </w:rPr>
        <w:t xml:space="preserve"> only</w:t>
      </w:r>
      <w:r w:rsidRPr="006C4B2B">
        <w:rPr>
          <w:rFonts w:ascii="Arial" w:hAnsi="Arial" w:cs="Arial"/>
        </w:rPr>
        <w:t xml:space="preserve"> and carry out duties within any of the POAS business areas.</w:t>
      </w:r>
    </w:p>
    <w:p w14:paraId="3A8A9AD7" w14:textId="77777777" w:rsidR="0076427B" w:rsidRPr="007A731B" w:rsidRDefault="0076427B" w:rsidP="0076427B">
      <w:pPr>
        <w:spacing w:line="276" w:lineRule="auto"/>
        <w:jc w:val="both"/>
        <w:rPr>
          <w:rFonts w:ascii="Arial" w:hAnsi="Arial" w:cs="Arial"/>
          <w:b/>
          <w:bCs/>
        </w:rPr>
      </w:pPr>
    </w:p>
    <w:p w14:paraId="7262FB1A" w14:textId="77777777" w:rsidR="0076427B" w:rsidRPr="007A731B" w:rsidRDefault="0076427B" w:rsidP="0076427B">
      <w:pPr>
        <w:spacing w:line="276" w:lineRule="auto"/>
        <w:jc w:val="both"/>
        <w:rPr>
          <w:rFonts w:ascii="Arial" w:hAnsi="Arial" w:cs="Arial"/>
        </w:rPr>
      </w:pPr>
      <w:r w:rsidRPr="007A731B">
        <w:rPr>
          <w:rFonts w:ascii="Arial" w:hAnsi="Arial" w:cs="Arial"/>
        </w:rPr>
        <w:t xml:space="preserve">The successful candidates will be based in Birmingham but may have the opportunity to visit our office in Nottingham. </w:t>
      </w:r>
    </w:p>
    <w:p w14:paraId="5A47FBD8" w14:textId="77777777" w:rsidR="0076427B" w:rsidRPr="007A731B" w:rsidRDefault="0076427B" w:rsidP="0076427B">
      <w:pPr>
        <w:spacing w:line="276" w:lineRule="auto"/>
        <w:jc w:val="both"/>
        <w:rPr>
          <w:rFonts w:ascii="Arial" w:hAnsi="Arial" w:cs="Arial"/>
        </w:rPr>
      </w:pPr>
    </w:p>
    <w:p w14:paraId="169580C9" w14:textId="77777777" w:rsidR="0076427B" w:rsidRPr="007A731B" w:rsidRDefault="0076427B" w:rsidP="0076427B">
      <w:pPr>
        <w:spacing w:line="276" w:lineRule="auto"/>
        <w:jc w:val="both"/>
        <w:rPr>
          <w:rFonts w:ascii="Arial" w:hAnsi="Arial" w:cs="Arial"/>
        </w:rPr>
      </w:pPr>
    </w:p>
    <w:p w14:paraId="007A6768" w14:textId="77777777" w:rsidR="0076427B" w:rsidRPr="007A731B" w:rsidRDefault="0076427B" w:rsidP="0076427B">
      <w:pPr>
        <w:spacing w:line="276" w:lineRule="auto"/>
        <w:jc w:val="both"/>
        <w:rPr>
          <w:rFonts w:ascii="Arial" w:hAnsi="Arial" w:cs="Arial"/>
          <w:b/>
        </w:rPr>
      </w:pPr>
      <w:r w:rsidRPr="007A731B">
        <w:rPr>
          <w:rFonts w:ascii="Arial" w:hAnsi="Arial" w:cs="Arial"/>
          <w:b/>
        </w:rPr>
        <w:t>Responsibilities may include any of the following, but not limited to</w:t>
      </w:r>
      <w:r>
        <w:rPr>
          <w:rFonts w:ascii="Arial" w:hAnsi="Arial" w:cs="Arial"/>
          <w:b/>
        </w:rPr>
        <w:t xml:space="preserve">: </w:t>
      </w:r>
    </w:p>
    <w:p w14:paraId="72DD9FB9" w14:textId="77777777" w:rsidR="0076427B" w:rsidRPr="007A731B" w:rsidRDefault="0076427B" w:rsidP="0076427B">
      <w:pPr>
        <w:spacing w:line="276" w:lineRule="auto"/>
        <w:jc w:val="both"/>
        <w:rPr>
          <w:rFonts w:ascii="Arial" w:hAnsi="Arial" w:cs="Arial"/>
          <w:b/>
          <w:bCs/>
        </w:rPr>
      </w:pPr>
    </w:p>
    <w:p w14:paraId="3B457D16" w14:textId="77777777" w:rsidR="0076427B" w:rsidRPr="007A731B" w:rsidRDefault="0076427B" w:rsidP="0076427B">
      <w:pPr>
        <w:numPr>
          <w:ilvl w:val="1"/>
          <w:numId w:val="9"/>
        </w:numPr>
        <w:spacing w:line="276" w:lineRule="auto"/>
        <w:ind w:left="426" w:hanging="426"/>
        <w:jc w:val="both"/>
        <w:rPr>
          <w:rFonts w:ascii="Arial" w:hAnsi="Arial" w:cs="Arial"/>
        </w:rPr>
      </w:pPr>
      <w:r w:rsidRPr="007A731B">
        <w:rPr>
          <w:rFonts w:ascii="Arial" w:hAnsi="Arial" w:cs="Arial"/>
        </w:rPr>
        <w:t xml:space="preserve">Supporting and contributing to the aims, objectives and performance of the department to ensure the Business Plan targets are met. ​Providing best possible </w:t>
      </w:r>
      <w:r w:rsidRPr="007A731B">
        <w:rPr>
          <w:rFonts w:ascii="Arial" w:hAnsi="Arial" w:cs="Arial"/>
        </w:rPr>
        <w:lastRenderedPageBreak/>
        <w:t>customer service, ensuring that all information is accurate, clear, easy to understand and timely. ​</w:t>
      </w:r>
    </w:p>
    <w:p w14:paraId="73DC8430" w14:textId="77777777" w:rsidR="0076427B" w:rsidRPr="007A731B" w:rsidRDefault="0076427B" w:rsidP="0076427B">
      <w:pPr>
        <w:spacing w:line="276" w:lineRule="auto"/>
        <w:ind w:left="426" w:hanging="426"/>
        <w:jc w:val="both"/>
        <w:rPr>
          <w:rFonts w:ascii="Arial" w:hAnsi="Arial" w:cs="Arial"/>
        </w:rPr>
      </w:pPr>
      <w:r w:rsidRPr="007A731B">
        <w:rPr>
          <w:rFonts w:ascii="Arial" w:hAnsi="Arial" w:cs="Arial"/>
        </w:rPr>
        <w:t>​</w:t>
      </w:r>
    </w:p>
    <w:p w14:paraId="6DC8256A" w14:textId="77777777" w:rsidR="0076427B" w:rsidRPr="007A731B" w:rsidRDefault="0076427B" w:rsidP="0076427B">
      <w:pPr>
        <w:numPr>
          <w:ilvl w:val="1"/>
          <w:numId w:val="10"/>
        </w:numPr>
        <w:spacing w:line="276" w:lineRule="auto"/>
        <w:ind w:left="426" w:hanging="426"/>
        <w:jc w:val="both"/>
        <w:rPr>
          <w:rFonts w:ascii="Arial" w:hAnsi="Arial" w:cs="Arial"/>
        </w:rPr>
      </w:pPr>
      <w:r w:rsidRPr="007A731B">
        <w:rPr>
          <w:rFonts w:ascii="Arial" w:hAnsi="Arial" w:cs="Arial"/>
        </w:rPr>
        <w:t>Being responsible for your own quality, regularly refreshing your technical knowledge and training, to maintain the highest standards. ​Update case management and management information systems to keep applications on track, colleagues informed and submitting your personal stats sheets accurately, reporting anomalies. ​</w:t>
      </w:r>
    </w:p>
    <w:p w14:paraId="325036A4" w14:textId="77777777" w:rsidR="0076427B" w:rsidRPr="007A731B" w:rsidRDefault="0076427B" w:rsidP="0076427B">
      <w:pPr>
        <w:spacing w:line="276" w:lineRule="auto"/>
        <w:ind w:left="426" w:hanging="426"/>
        <w:jc w:val="both"/>
        <w:rPr>
          <w:rFonts w:ascii="Arial" w:hAnsi="Arial" w:cs="Arial"/>
        </w:rPr>
      </w:pPr>
      <w:r w:rsidRPr="007A731B">
        <w:rPr>
          <w:rFonts w:ascii="Arial" w:hAnsi="Arial" w:cs="Arial"/>
        </w:rPr>
        <w:t>​</w:t>
      </w:r>
    </w:p>
    <w:p w14:paraId="4A4CF10B" w14:textId="77777777" w:rsidR="0076427B" w:rsidRPr="007A731B" w:rsidRDefault="0076427B" w:rsidP="0076427B">
      <w:pPr>
        <w:numPr>
          <w:ilvl w:val="1"/>
          <w:numId w:val="8"/>
        </w:numPr>
        <w:spacing w:line="276" w:lineRule="auto"/>
        <w:ind w:left="426" w:hanging="426"/>
        <w:jc w:val="both"/>
        <w:rPr>
          <w:rFonts w:ascii="Arial" w:hAnsi="Arial" w:cs="Arial"/>
        </w:rPr>
      </w:pPr>
      <w:r w:rsidRPr="007A731B">
        <w:rPr>
          <w:rFonts w:ascii="Arial" w:hAnsi="Arial" w:cs="Arial"/>
        </w:rPr>
        <w:t>Contribute to ‘smarter working’ by following procedures, providing constructive feedback where improvements and efficiencies can optimise customer experience. ​Participate and contribute in team meetings, developing working relationships across the business where needed.  ​</w:t>
      </w:r>
    </w:p>
    <w:p w14:paraId="04C80712" w14:textId="77777777" w:rsidR="0076427B" w:rsidRPr="007A731B" w:rsidRDefault="0076427B" w:rsidP="0076427B">
      <w:pPr>
        <w:spacing w:line="276" w:lineRule="auto"/>
        <w:ind w:left="426" w:hanging="426"/>
        <w:jc w:val="both"/>
        <w:rPr>
          <w:rFonts w:ascii="Arial" w:hAnsi="Arial" w:cs="Arial"/>
        </w:rPr>
      </w:pPr>
      <w:r w:rsidRPr="007A731B">
        <w:rPr>
          <w:rFonts w:ascii="Arial" w:hAnsi="Arial" w:cs="Arial"/>
        </w:rPr>
        <w:t>​</w:t>
      </w:r>
    </w:p>
    <w:p w14:paraId="08C3E960" w14:textId="77777777" w:rsidR="0076427B" w:rsidRPr="007A731B" w:rsidRDefault="0076427B" w:rsidP="0076427B">
      <w:pPr>
        <w:numPr>
          <w:ilvl w:val="1"/>
          <w:numId w:val="8"/>
        </w:numPr>
        <w:spacing w:line="276" w:lineRule="auto"/>
        <w:ind w:left="426" w:hanging="426"/>
        <w:jc w:val="both"/>
        <w:rPr>
          <w:rFonts w:ascii="Arial" w:hAnsi="Arial" w:cs="Arial"/>
        </w:rPr>
      </w:pPr>
      <w:r w:rsidRPr="007A731B">
        <w:rPr>
          <w:rFonts w:ascii="Arial" w:hAnsi="Arial" w:cs="Arial"/>
        </w:rPr>
        <w:t>Act as a role model, demonstrating behaviours within the MoJ Leadership statement and being a flexible, supportive team member, with good time-management skills to prioritise work. ​</w:t>
      </w:r>
    </w:p>
    <w:p w14:paraId="5EDCC551" w14:textId="77777777" w:rsidR="0076427B" w:rsidRPr="007A731B" w:rsidRDefault="0076427B" w:rsidP="0076427B">
      <w:pPr>
        <w:spacing w:line="276" w:lineRule="auto"/>
        <w:ind w:left="426" w:hanging="426"/>
        <w:jc w:val="both"/>
        <w:rPr>
          <w:rFonts w:ascii="Arial" w:hAnsi="Arial" w:cs="Arial"/>
        </w:rPr>
      </w:pPr>
      <w:r w:rsidRPr="007A731B">
        <w:rPr>
          <w:rFonts w:ascii="Arial" w:hAnsi="Arial" w:cs="Arial"/>
        </w:rPr>
        <w:t>​</w:t>
      </w:r>
    </w:p>
    <w:p w14:paraId="568A8C2A" w14:textId="77777777" w:rsidR="0076427B" w:rsidRPr="007A731B" w:rsidRDefault="0076427B" w:rsidP="0076427B">
      <w:pPr>
        <w:numPr>
          <w:ilvl w:val="1"/>
          <w:numId w:val="8"/>
        </w:numPr>
        <w:spacing w:line="276" w:lineRule="auto"/>
        <w:ind w:left="426" w:hanging="426"/>
        <w:jc w:val="both"/>
        <w:rPr>
          <w:rFonts w:ascii="Arial" w:hAnsi="Arial" w:cs="Arial"/>
        </w:rPr>
      </w:pPr>
      <w:r w:rsidRPr="007A731B">
        <w:rPr>
          <w:rFonts w:ascii="Arial" w:hAnsi="Arial" w:cs="Arial"/>
        </w:rPr>
        <w:t>Communicating clearly, being honest and transparent, making decisions that involve the relevant people at the right time.</w:t>
      </w:r>
    </w:p>
    <w:p w14:paraId="1C301C00" w14:textId="77777777" w:rsidR="0076427B" w:rsidRPr="007A731B" w:rsidRDefault="0076427B" w:rsidP="0076427B">
      <w:pPr>
        <w:spacing w:line="276" w:lineRule="auto"/>
        <w:ind w:left="426" w:hanging="426"/>
        <w:jc w:val="both"/>
        <w:rPr>
          <w:rFonts w:ascii="Arial" w:hAnsi="Arial" w:cs="Arial"/>
        </w:rPr>
      </w:pPr>
    </w:p>
    <w:p w14:paraId="7CAEDF53" w14:textId="77777777" w:rsidR="0076427B" w:rsidRPr="007A731B" w:rsidRDefault="0076427B" w:rsidP="0076427B">
      <w:pPr>
        <w:numPr>
          <w:ilvl w:val="0"/>
          <w:numId w:val="8"/>
        </w:numPr>
        <w:spacing w:line="276" w:lineRule="auto"/>
        <w:ind w:left="426" w:hanging="426"/>
        <w:jc w:val="both"/>
        <w:rPr>
          <w:rFonts w:ascii="Arial" w:hAnsi="Arial" w:cs="Arial"/>
        </w:rPr>
      </w:pPr>
      <w:r w:rsidRPr="007A731B">
        <w:rPr>
          <w:rFonts w:ascii="Arial" w:hAnsi="Arial" w:cs="Arial"/>
        </w:rPr>
        <w:t>​Most roles will require a degree of communicating with customers by telephone, email or letter to answer questions and enquiries or ask for further information relating to their application.</w:t>
      </w:r>
    </w:p>
    <w:p w14:paraId="5BBA5D40" w14:textId="77777777" w:rsidR="0076427B" w:rsidRPr="007A731B" w:rsidRDefault="0076427B" w:rsidP="0076427B">
      <w:pPr>
        <w:spacing w:line="276" w:lineRule="auto"/>
        <w:ind w:left="426"/>
        <w:jc w:val="both"/>
        <w:rPr>
          <w:rFonts w:ascii="Arial" w:hAnsi="Arial" w:cs="Arial"/>
        </w:rPr>
      </w:pPr>
    </w:p>
    <w:p w14:paraId="179841E2" w14:textId="77777777" w:rsidR="0076427B" w:rsidRPr="007A731B" w:rsidRDefault="0076427B" w:rsidP="0076427B">
      <w:pPr>
        <w:numPr>
          <w:ilvl w:val="0"/>
          <w:numId w:val="8"/>
        </w:numPr>
        <w:spacing w:line="276" w:lineRule="auto"/>
        <w:ind w:left="426" w:hanging="426"/>
        <w:jc w:val="both"/>
        <w:rPr>
          <w:rFonts w:ascii="Arial" w:hAnsi="Arial" w:cs="Arial"/>
        </w:rPr>
      </w:pPr>
      <w:r w:rsidRPr="007A731B">
        <w:rPr>
          <w:rFonts w:ascii="Arial" w:hAnsi="Arial" w:cs="Arial"/>
        </w:rPr>
        <w:t>Communicating with your team within a remote-working environment (MS Teams). Some roles may include an element of remote working.</w:t>
      </w:r>
    </w:p>
    <w:p w14:paraId="47244894" w14:textId="77777777" w:rsidR="0076427B" w:rsidRPr="007A731B" w:rsidRDefault="0076427B" w:rsidP="0076427B">
      <w:pPr>
        <w:spacing w:line="276" w:lineRule="auto"/>
        <w:ind w:left="426" w:hanging="426"/>
        <w:jc w:val="both"/>
        <w:rPr>
          <w:rFonts w:ascii="Arial" w:hAnsi="Arial" w:cs="Arial"/>
        </w:rPr>
      </w:pPr>
      <w:r w:rsidRPr="007A731B">
        <w:rPr>
          <w:rFonts w:ascii="Arial" w:hAnsi="Arial" w:cs="Arial"/>
        </w:rPr>
        <w:t>​</w:t>
      </w:r>
    </w:p>
    <w:p w14:paraId="5601288F" w14:textId="77777777" w:rsidR="0076427B" w:rsidRDefault="0076427B" w:rsidP="0076427B">
      <w:pPr>
        <w:numPr>
          <w:ilvl w:val="1"/>
          <w:numId w:val="8"/>
        </w:numPr>
        <w:spacing w:line="276" w:lineRule="auto"/>
        <w:ind w:left="426" w:hanging="426"/>
        <w:jc w:val="both"/>
        <w:rPr>
          <w:rFonts w:ascii="Arial" w:hAnsi="Arial" w:cs="Arial"/>
        </w:rPr>
      </w:pPr>
      <w:r w:rsidRPr="007A731B">
        <w:rPr>
          <w:rFonts w:ascii="Arial" w:hAnsi="Arial" w:cs="Arial"/>
        </w:rPr>
        <w:t>Being responsible for your own learning and development with the support and guidance of your line manager and developing a knowledge of HR policies which you will be expected to abide by.</w:t>
      </w:r>
    </w:p>
    <w:p w14:paraId="057DEB24" w14:textId="77777777" w:rsidR="0076427B" w:rsidRDefault="0076427B" w:rsidP="0076427B">
      <w:pPr>
        <w:spacing w:line="276" w:lineRule="auto"/>
        <w:ind w:left="426"/>
        <w:jc w:val="both"/>
        <w:rPr>
          <w:rFonts w:ascii="Arial" w:hAnsi="Arial" w:cs="Arial"/>
        </w:rPr>
      </w:pPr>
    </w:p>
    <w:p w14:paraId="4AB27ADA" w14:textId="77777777" w:rsidR="0076427B" w:rsidRPr="005E59B4" w:rsidRDefault="0076427B" w:rsidP="0076427B">
      <w:pPr>
        <w:numPr>
          <w:ilvl w:val="1"/>
          <w:numId w:val="8"/>
        </w:numPr>
        <w:spacing w:line="276" w:lineRule="auto"/>
        <w:ind w:left="426" w:hanging="426"/>
        <w:jc w:val="both"/>
        <w:rPr>
          <w:rFonts w:ascii="Arial" w:hAnsi="Arial" w:cs="Arial"/>
        </w:rPr>
      </w:pPr>
      <w:r w:rsidRPr="005E59B4">
        <w:rPr>
          <w:rFonts w:ascii="Arial" w:hAnsi="Arial" w:cs="Arial"/>
        </w:rPr>
        <w:t>Answer inbound telephone calls from external customers in a helpline centre environment, providing appropriate responses to customer queries and escalating requests to other teams where appropriate. You will act as point of contact for the customer, dealing with enquiries in a professional and courteous manner</w:t>
      </w:r>
      <w:r>
        <w:rPr>
          <w:rFonts w:ascii="Arial" w:hAnsi="Arial" w:cs="Arial"/>
        </w:rPr>
        <w:t>.</w:t>
      </w:r>
    </w:p>
    <w:p w14:paraId="7FDA6911" w14:textId="36F1FE04" w:rsidR="00E97F72" w:rsidRPr="00E97F72" w:rsidRDefault="00E97F72" w:rsidP="00E97F72">
      <w:pPr>
        <w:jc w:val="both"/>
        <w:rPr>
          <w:rStyle w:val="Strong"/>
          <w:rFonts w:ascii="Arial" w:hAnsi="Arial" w:cs="Arial"/>
          <w:b w:val="0"/>
          <w:bCs w:val="0"/>
          <w:iCs/>
          <w:color w:val="000000" w:themeColor="text1"/>
          <w:highlight w:val="yellow"/>
        </w:rPr>
      </w:pP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Pr="00E97F72" w:rsidRDefault="00E97F72" w:rsidP="005B35ED">
      <w:pPr>
        <w:rPr>
          <w:rFonts w:ascii="Arial" w:hAnsi="Arial" w:cs="Arial"/>
          <w:color w:val="000000" w:themeColor="text1"/>
          <w:sz w:val="28"/>
          <w:szCs w:val="28"/>
        </w:rPr>
      </w:pPr>
    </w:p>
    <w:tbl>
      <w:tblPr>
        <w:tblStyle w:val="TableGrid"/>
        <w:tblW w:w="0" w:type="auto"/>
        <w:tblLook w:val="04A0" w:firstRow="1" w:lastRow="0" w:firstColumn="1" w:lastColumn="0" w:noHBand="0" w:noVBand="1"/>
      </w:tblPr>
      <w:tblGrid>
        <w:gridCol w:w="2547"/>
        <w:gridCol w:w="6469"/>
      </w:tblGrid>
      <w:tr w:rsidR="00E97F72" w14:paraId="35C83F25" w14:textId="77777777" w:rsidTr="00E97F72">
        <w:tc>
          <w:tcPr>
            <w:tcW w:w="2547" w:type="dxa"/>
          </w:tcPr>
          <w:p w14:paraId="23414F5B" w14:textId="1C6D5A14" w:rsidR="00E97F72" w:rsidRDefault="00E97F72" w:rsidP="005B35ED">
            <w:pPr>
              <w:spacing w:before="100" w:beforeAutospacing="1" w:after="100" w:afterAutospacing="1"/>
              <w:rPr>
                <w:rFonts w:ascii="Arial" w:hAnsi="Arial" w:cs="Arial"/>
                <w:b/>
                <w:bCs/>
                <w:color w:val="000000" w:themeColor="text1"/>
              </w:rPr>
            </w:pPr>
            <w:r>
              <w:rPr>
                <w:rFonts w:ascii="Arial" w:hAnsi="Arial" w:cs="Arial"/>
                <w:b/>
                <w:bCs/>
                <w:color w:val="000000" w:themeColor="text1"/>
              </w:rPr>
              <w:t>Essential Skills</w:t>
            </w:r>
          </w:p>
        </w:tc>
        <w:tc>
          <w:tcPr>
            <w:tcW w:w="6469" w:type="dxa"/>
          </w:tcPr>
          <w:p w14:paraId="442A8FCE" w14:textId="3AD27F96" w:rsidR="00984723" w:rsidRPr="001E4901" w:rsidRDefault="00984723" w:rsidP="00C45B36">
            <w:pPr>
              <w:numPr>
                <w:ilvl w:val="0"/>
                <w:numId w:val="7"/>
              </w:numPr>
              <w:spacing w:before="100" w:beforeAutospacing="1" w:after="100" w:afterAutospacing="1" w:line="276" w:lineRule="auto"/>
              <w:jc w:val="both"/>
              <w:rPr>
                <w:rFonts w:ascii="Arial" w:hAnsi="Arial" w:cs="Arial"/>
              </w:rPr>
            </w:pPr>
            <w:r w:rsidRPr="001E4901">
              <w:rPr>
                <w:rFonts w:ascii="Arial" w:hAnsi="Arial" w:cs="Arial"/>
              </w:rPr>
              <w:t xml:space="preserve">Experience of using computer packages, </w:t>
            </w:r>
            <w:proofErr w:type="spellStart"/>
            <w:r w:rsidRPr="001E4901">
              <w:rPr>
                <w:rFonts w:ascii="Arial" w:hAnsi="Arial" w:cs="Arial"/>
              </w:rPr>
              <w:t>i.e</w:t>
            </w:r>
            <w:proofErr w:type="spellEnd"/>
            <w:r w:rsidRPr="001E4901">
              <w:rPr>
                <w:rFonts w:ascii="Arial" w:hAnsi="Arial" w:cs="Arial"/>
              </w:rPr>
              <w:t xml:space="preserve"> Word, Excel and Outlook</w:t>
            </w:r>
            <w:r>
              <w:rPr>
                <w:rFonts w:ascii="Arial" w:hAnsi="Arial" w:cs="Arial"/>
              </w:rPr>
              <w:t>.</w:t>
            </w:r>
          </w:p>
          <w:p w14:paraId="2FDBA8E7" w14:textId="77777777" w:rsidR="00984723" w:rsidRPr="007A731B" w:rsidRDefault="00984723" w:rsidP="00C45B36">
            <w:pPr>
              <w:numPr>
                <w:ilvl w:val="0"/>
                <w:numId w:val="7"/>
              </w:numPr>
              <w:spacing w:before="100" w:beforeAutospacing="1" w:after="100" w:afterAutospacing="1" w:line="276" w:lineRule="auto"/>
              <w:jc w:val="both"/>
              <w:rPr>
                <w:rFonts w:ascii="Arial" w:hAnsi="Arial" w:cs="Arial"/>
              </w:rPr>
            </w:pPr>
            <w:r w:rsidRPr="007A731B">
              <w:rPr>
                <w:rFonts w:ascii="Arial" w:hAnsi="Arial" w:cs="Arial"/>
              </w:rPr>
              <w:t>Proficiency in written and oral communication as telephony work will be required.</w:t>
            </w:r>
          </w:p>
          <w:p w14:paraId="18EB824F" w14:textId="0741C4FC" w:rsidR="00984723" w:rsidRPr="007A731B" w:rsidRDefault="00984723" w:rsidP="00C45B36">
            <w:pPr>
              <w:numPr>
                <w:ilvl w:val="0"/>
                <w:numId w:val="7"/>
              </w:numPr>
              <w:spacing w:before="100" w:beforeAutospacing="1" w:after="100" w:afterAutospacing="1" w:line="276" w:lineRule="auto"/>
              <w:jc w:val="both"/>
              <w:rPr>
                <w:rFonts w:ascii="Arial" w:hAnsi="Arial" w:cs="Arial"/>
              </w:rPr>
            </w:pPr>
            <w:r w:rsidRPr="007A731B">
              <w:rPr>
                <w:rFonts w:ascii="Arial" w:hAnsi="Arial" w:cs="Arial"/>
              </w:rPr>
              <w:t>Experience</w:t>
            </w:r>
            <w:r w:rsidR="008D066E">
              <w:rPr>
                <w:rFonts w:ascii="Arial" w:hAnsi="Arial" w:cs="Arial"/>
              </w:rPr>
              <w:t xml:space="preserve"> of</w:t>
            </w:r>
            <w:r w:rsidRPr="007A731B">
              <w:rPr>
                <w:rFonts w:ascii="Arial" w:hAnsi="Arial" w:cs="Arial"/>
              </w:rPr>
              <w:t xml:space="preserve"> </w:t>
            </w:r>
            <w:r w:rsidR="006F3BC6">
              <w:rPr>
                <w:rFonts w:ascii="Arial" w:hAnsi="Arial" w:cs="Arial"/>
              </w:rPr>
              <w:t>providing excellent customer service.</w:t>
            </w:r>
          </w:p>
          <w:p w14:paraId="577CCCE2" w14:textId="77777777" w:rsidR="00E559F3" w:rsidRDefault="00E559F3" w:rsidP="00C45B36">
            <w:pPr>
              <w:numPr>
                <w:ilvl w:val="0"/>
                <w:numId w:val="7"/>
              </w:numPr>
              <w:shd w:val="clear" w:color="auto" w:fill="FFFFFF"/>
              <w:spacing w:after="150"/>
              <w:rPr>
                <w:rFonts w:ascii="Arial" w:hAnsi="Arial" w:cs="Arial"/>
                <w:color w:val="0B0C0C"/>
              </w:rPr>
            </w:pPr>
            <w:r>
              <w:rPr>
                <w:rFonts w:ascii="Arial" w:hAnsi="Arial" w:cs="Arial"/>
                <w:color w:val="0B0C0C"/>
              </w:rPr>
              <w:t>Working in an inclusive environment.</w:t>
            </w:r>
          </w:p>
          <w:p w14:paraId="5FCFAE7F" w14:textId="4E757BF6" w:rsidR="00526C07" w:rsidRPr="004D0053" w:rsidRDefault="00526C07" w:rsidP="00C45B36">
            <w:pPr>
              <w:numPr>
                <w:ilvl w:val="0"/>
                <w:numId w:val="7"/>
              </w:numPr>
              <w:shd w:val="clear" w:color="auto" w:fill="FFFFFF"/>
              <w:spacing w:after="150"/>
              <w:rPr>
                <w:rFonts w:ascii="Arial" w:hAnsi="Arial" w:cs="Arial"/>
                <w:color w:val="0B0C0C"/>
              </w:rPr>
            </w:pPr>
            <w:r w:rsidRPr="004D0053">
              <w:rPr>
                <w:rFonts w:ascii="Arial" w:hAnsi="Arial" w:cs="Arial"/>
                <w:color w:val="0B0C0C"/>
              </w:rPr>
              <w:t>Actively support the team's overall efforts and stay flexible and willing to take on new or varied responsibilities as needed</w:t>
            </w:r>
            <w:r w:rsidR="004D0053" w:rsidRPr="004D0053">
              <w:rPr>
                <w:rFonts w:ascii="Arial" w:hAnsi="Arial" w:cs="Arial"/>
                <w:color w:val="0B0C0C"/>
              </w:rPr>
              <w:t>.</w:t>
            </w:r>
          </w:p>
          <w:p w14:paraId="69BB1000" w14:textId="73B5E293" w:rsidR="00D61671" w:rsidRPr="004D0053" w:rsidRDefault="00D61671" w:rsidP="008C2907">
            <w:pPr>
              <w:numPr>
                <w:ilvl w:val="0"/>
                <w:numId w:val="7"/>
              </w:numPr>
              <w:shd w:val="clear" w:color="auto" w:fill="FFFFFF"/>
              <w:spacing w:after="150"/>
              <w:rPr>
                <w:rFonts w:ascii="Arial" w:hAnsi="Arial" w:cs="Arial"/>
                <w:color w:val="0B0C0C"/>
              </w:rPr>
            </w:pPr>
            <w:r w:rsidRPr="004D0053">
              <w:rPr>
                <w:rFonts w:ascii="Arial" w:hAnsi="Arial" w:cs="Arial"/>
                <w:color w:val="0B0C0C"/>
              </w:rPr>
              <w:t>Seek assistance when needed and offer support to others whenever possible</w:t>
            </w:r>
            <w:r w:rsidR="004D0053" w:rsidRPr="004D0053">
              <w:rPr>
                <w:rFonts w:ascii="Arial" w:hAnsi="Arial" w:cs="Arial"/>
                <w:color w:val="0B0C0C"/>
              </w:rPr>
              <w:t>.</w:t>
            </w:r>
          </w:p>
          <w:p w14:paraId="1B8E1BAB" w14:textId="5E801BC3" w:rsidR="0028610F" w:rsidRPr="008C2907" w:rsidRDefault="004D0053" w:rsidP="008C2907">
            <w:pPr>
              <w:numPr>
                <w:ilvl w:val="0"/>
                <w:numId w:val="7"/>
              </w:numPr>
              <w:shd w:val="clear" w:color="auto" w:fill="FFFFFF"/>
              <w:spacing w:after="150"/>
              <w:rPr>
                <w:rFonts w:ascii="Arial" w:hAnsi="Arial" w:cs="Arial"/>
                <w:color w:val="0B0C0C"/>
              </w:rPr>
            </w:pPr>
            <w:r w:rsidRPr="004D0053">
              <w:rPr>
                <w:rFonts w:ascii="Arial" w:hAnsi="Arial" w:cs="Arial"/>
                <w:color w:val="0B0C0C"/>
              </w:rPr>
              <w:t>Effectively plan, organise, and manage your time to deliver high-quality service that ensures value for taxpayers' money.</w:t>
            </w:r>
          </w:p>
        </w:tc>
      </w:tr>
      <w:tr w:rsidR="00E97F72" w14:paraId="56CBCDD7" w14:textId="77777777" w:rsidTr="00E97F72">
        <w:tc>
          <w:tcPr>
            <w:tcW w:w="2547" w:type="dxa"/>
          </w:tcPr>
          <w:p w14:paraId="5E2B47FB" w14:textId="5AB766DA" w:rsidR="00E97F72" w:rsidRDefault="00E97F72" w:rsidP="005B35ED">
            <w:pPr>
              <w:spacing w:before="100" w:beforeAutospacing="1" w:after="100" w:afterAutospacing="1"/>
              <w:rPr>
                <w:rFonts w:ascii="Arial" w:hAnsi="Arial" w:cs="Arial"/>
                <w:b/>
                <w:bCs/>
                <w:color w:val="000000" w:themeColor="text1"/>
              </w:rPr>
            </w:pPr>
            <w:r>
              <w:rPr>
                <w:rFonts w:ascii="Arial" w:hAnsi="Arial" w:cs="Arial"/>
                <w:b/>
                <w:bCs/>
                <w:color w:val="000000" w:themeColor="text1"/>
              </w:rPr>
              <w:t xml:space="preserve">Desirable Skills </w:t>
            </w:r>
          </w:p>
        </w:tc>
        <w:tc>
          <w:tcPr>
            <w:tcW w:w="6469" w:type="dxa"/>
          </w:tcPr>
          <w:p w14:paraId="2AD191E0" w14:textId="77777777" w:rsidR="00984723" w:rsidRPr="007A731B" w:rsidRDefault="00984723" w:rsidP="00984723">
            <w:pPr>
              <w:numPr>
                <w:ilvl w:val="0"/>
                <w:numId w:val="7"/>
              </w:numPr>
              <w:spacing w:before="100" w:beforeAutospacing="1" w:after="100" w:afterAutospacing="1" w:line="276" w:lineRule="auto"/>
              <w:jc w:val="both"/>
              <w:rPr>
                <w:rFonts w:ascii="Arial" w:hAnsi="Arial" w:cs="Arial"/>
              </w:rPr>
            </w:pPr>
            <w:r w:rsidRPr="007A731B">
              <w:rPr>
                <w:rFonts w:ascii="Arial" w:hAnsi="Arial" w:cs="Arial"/>
              </w:rPr>
              <w:t>Experience of working in an operational delivery area or administration role.</w:t>
            </w:r>
          </w:p>
          <w:p w14:paraId="3D754459" w14:textId="38ED49FF" w:rsidR="00E97F72" w:rsidRPr="00984723" w:rsidRDefault="00984723" w:rsidP="00984723">
            <w:pPr>
              <w:numPr>
                <w:ilvl w:val="0"/>
                <w:numId w:val="7"/>
              </w:numPr>
              <w:tabs>
                <w:tab w:val="num" w:pos="426"/>
              </w:tabs>
              <w:spacing w:before="100" w:beforeAutospacing="1" w:after="100" w:afterAutospacing="1" w:line="276" w:lineRule="auto"/>
              <w:jc w:val="both"/>
              <w:rPr>
                <w:rFonts w:ascii="Arial" w:hAnsi="Arial" w:cs="Arial"/>
              </w:rPr>
            </w:pPr>
            <w:r w:rsidRPr="00DF2950">
              <w:rPr>
                <w:rFonts w:ascii="Arial" w:hAnsi="Arial" w:cs="Arial"/>
              </w:rPr>
              <w:t>Experience of working in a compliance environment</w:t>
            </w:r>
            <w:r>
              <w:rPr>
                <w:rFonts w:ascii="Arial" w:hAnsi="Arial" w:cs="Arial"/>
              </w:rPr>
              <w:t>.</w:t>
            </w:r>
          </w:p>
        </w:tc>
      </w:tr>
    </w:tbl>
    <w:p w14:paraId="5997A365" w14:textId="77777777" w:rsidR="00E97F72" w:rsidRDefault="00E97F72" w:rsidP="005B35ED">
      <w:pPr>
        <w:spacing w:before="100" w:beforeAutospacing="1" w:after="100" w:afterAutospacing="1"/>
        <w:rPr>
          <w:rFonts w:ascii="Arial" w:hAnsi="Arial" w:cs="Arial"/>
          <w:b/>
          <w:u w:val="single"/>
        </w:rPr>
      </w:pPr>
    </w:p>
    <w:p w14:paraId="2E49EF27" w14:textId="58ECC68D"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014EC746" w14:textId="6324CC48" w:rsidR="2C30F21F" w:rsidRPr="00502D22" w:rsidRDefault="005B35ED" w:rsidP="00502D22">
      <w:pPr>
        <w:spacing w:before="100" w:beforeAutospacing="1" w:after="100" w:afterAutospacing="1"/>
        <w:jc w:val="both"/>
        <w:rPr>
          <w:rFonts w:ascii="Arial" w:hAnsi="Arial" w:cs="Arial"/>
        </w:rPr>
      </w:pPr>
      <w:bookmarkStart w:id="0" w:name="_Hlk81550060"/>
      <w:r w:rsidRPr="2C30F21F">
        <w:rPr>
          <w:rFonts w:ascii="Arial" w:hAnsi="Arial" w:cs="Arial"/>
        </w:rPr>
        <w:t xml:space="preserve">This recruitment will follow the Civil Service Success Profile process. Candidates will be expected to provide </w:t>
      </w:r>
      <w:r w:rsidR="0076427B">
        <w:rPr>
          <w:rFonts w:ascii="Arial" w:hAnsi="Arial" w:cs="Arial"/>
        </w:rPr>
        <w:t>250 words each for Managing a Quality Service (level 1)</w:t>
      </w:r>
      <w:r w:rsidR="006D6231">
        <w:rPr>
          <w:rFonts w:ascii="Arial" w:hAnsi="Arial" w:cs="Arial"/>
        </w:rPr>
        <w:t xml:space="preserve"> (Lead behaviour at sift)</w:t>
      </w:r>
      <w:r w:rsidR="0076427B">
        <w:rPr>
          <w:rFonts w:ascii="Arial" w:hAnsi="Arial" w:cs="Arial"/>
        </w:rPr>
        <w:t xml:space="preserve"> and Working Together (level 1)</w:t>
      </w:r>
      <w:bookmarkEnd w:id="0"/>
      <w:r w:rsidR="00585EB4">
        <w:rPr>
          <w:rFonts w:ascii="Arial" w:hAnsi="Arial" w:cs="Arial"/>
        </w:rPr>
        <w:t xml:space="preserve"> </w:t>
      </w:r>
      <w:r w:rsidR="00585EB4" w:rsidRPr="00585EB4">
        <w:rPr>
          <w:rFonts w:ascii="Arial" w:hAnsi="Arial" w:cs="Arial"/>
        </w:rPr>
        <w:t xml:space="preserve">incorporating </w:t>
      </w:r>
      <w:r w:rsidR="00585EB4">
        <w:rPr>
          <w:rFonts w:ascii="Arial" w:hAnsi="Arial" w:cs="Arial"/>
        </w:rPr>
        <w:t>the</w:t>
      </w:r>
      <w:r w:rsidR="00585EB4" w:rsidRPr="00585EB4">
        <w:rPr>
          <w:rFonts w:ascii="Arial" w:hAnsi="Arial" w:cs="Arial"/>
        </w:rPr>
        <w:t xml:space="preserve"> essential criteria</w:t>
      </w:r>
      <w:r w:rsidR="00585EB4">
        <w:rPr>
          <w:rFonts w:ascii="Arial" w:hAnsi="Arial" w:cs="Arial"/>
        </w:rPr>
        <w:t xml:space="preserve"> in your </w:t>
      </w:r>
      <w:r w:rsidR="00A925A3">
        <w:rPr>
          <w:rFonts w:ascii="Arial" w:hAnsi="Arial" w:cs="Arial"/>
        </w:rPr>
        <w:t>behaviour statements</w:t>
      </w:r>
      <w:r w:rsidR="00585EB4">
        <w:rPr>
          <w:rFonts w:ascii="Arial" w:hAnsi="Arial" w:cs="Arial"/>
        </w:rPr>
        <w:t>.</w:t>
      </w:r>
      <w:r w:rsidR="00585EB4" w:rsidRPr="00585EB4">
        <w:rPr>
          <w:rFonts w:ascii="Arial" w:hAnsi="Arial" w:cs="Arial"/>
        </w:rPr>
        <w:t> </w:t>
      </w: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0D865F9" w:rsidR="005B35ED" w:rsidRDefault="005B35ED" w:rsidP="6537C0B0">
      <w:pPr>
        <w:spacing w:before="100" w:beforeAutospacing="1" w:after="100" w:afterAutospacing="1"/>
        <w:jc w:val="both"/>
        <w:rPr>
          <w:rFonts w:ascii="Arial" w:hAnsi="Arial" w:cs="Arial"/>
          <w:color w:val="000000" w:themeColor="text1"/>
        </w:rPr>
      </w:pPr>
      <w:bookmarkStart w:id="1" w:name="_Hlk81550079"/>
      <w:r w:rsidRPr="00E97F72">
        <w:rPr>
          <w:rFonts w:ascii="Arial" w:hAnsi="Arial" w:cs="Arial"/>
        </w:rPr>
        <w:t xml:space="preserve">If you are successful at sift, you will be </w:t>
      </w:r>
      <w:r w:rsidRPr="00E97F72">
        <w:rPr>
          <w:rFonts w:ascii="Arial" w:hAnsi="Arial" w:cs="Arial"/>
          <w:color w:val="000000" w:themeColor="text1"/>
        </w:rPr>
        <w:t xml:space="preserve">invited to an interview which will use the </w:t>
      </w:r>
      <w:hyperlink r:id="rId10" w:history="1">
        <w:r w:rsidR="00D8553B" w:rsidRPr="00CA2AA2">
          <w:rPr>
            <w:rStyle w:val="Hyperlink"/>
            <w:rFonts w:ascii="Arial" w:hAnsi="Arial" w:cs="Arial"/>
          </w:rPr>
          <w:t>Civil Service Success Profiles</w:t>
        </w:r>
      </w:hyperlink>
      <w:r w:rsidR="00D8553B">
        <w:rPr>
          <w:rStyle w:val="Hyperlink"/>
          <w:rFonts w:ascii="Arial" w:hAnsi="Arial" w:cs="Arial"/>
        </w:rPr>
        <w:t xml:space="preserve">. </w:t>
      </w:r>
      <w:r w:rsidRPr="00E97F72">
        <w:rPr>
          <w:rFonts w:ascii="Arial" w:hAnsi="Arial" w:cs="Arial"/>
          <w:color w:val="000000" w:themeColor="text1"/>
        </w:rPr>
        <w:t>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1"/>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237F753F" w:rsidR="00AA44B3" w:rsidRPr="00AA44B3" w:rsidRDefault="00AA44B3" w:rsidP="00AA44B3">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7053F5" w:rsidRPr="00A86175">
        <w:rPr>
          <w:rFonts w:ascii="Arial" w:hAnsi="Arial" w:cs="Arial"/>
          <w:color w:val="000000" w:themeColor="text1"/>
        </w:rPr>
        <w:t xml:space="preserve">Level </w:t>
      </w:r>
      <w:r w:rsidR="0076427B" w:rsidRPr="00A86175">
        <w:rPr>
          <w:rFonts w:ascii="Arial" w:hAnsi="Arial" w:cs="Arial"/>
          <w:color w:val="000000" w:themeColor="text1"/>
        </w:rPr>
        <w:t>1</w:t>
      </w:r>
      <w:r w:rsidR="007053F5">
        <w:rPr>
          <w:rFonts w:ascii="Arial" w:hAnsi="Arial" w:cs="Arial"/>
          <w:color w:val="000000" w:themeColor="text1"/>
        </w:rPr>
        <w:t xml:space="preserve">: </w:t>
      </w:r>
    </w:p>
    <w:p w14:paraId="220120E4" w14:textId="41DD0703" w:rsidR="00AA44B3" w:rsidRDefault="0076427B" w:rsidP="00AA44B3">
      <w:pPr>
        <w:pStyle w:val="ListParagraph"/>
        <w:numPr>
          <w:ilvl w:val="1"/>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Managing a quality service</w:t>
      </w:r>
      <w:r w:rsidR="00F9386F">
        <w:rPr>
          <w:rFonts w:ascii="Arial" w:hAnsi="Arial" w:cs="Arial"/>
          <w:color w:val="000000" w:themeColor="text1"/>
        </w:rPr>
        <w:t xml:space="preserve"> (Lead)</w:t>
      </w:r>
    </w:p>
    <w:p w14:paraId="0A9CED76" w14:textId="72685464" w:rsidR="00AA44B3" w:rsidRPr="00AA44B3" w:rsidRDefault="0076427B" w:rsidP="00AA44B3">
      <w:pPr>
        <w:pStyle w:val="ListParagraph"/>
        <w:numPr>
          <w:ilvl w:val="1"/>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Working Together</w:t>
      </w:r>
    </w:p>
    <w:p w14:paraId="575A332F" w14:textId="09A71523" w:rsidR="00AA44B3" w:rsidRPr="00AA44B3" w:rsidRDefault="00AA44B3" w:rsidP="00AA44B3">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Your Experience o</w:t>
      </w:r>
      <w:r w:rsidR="0076427B">
        <w:rPr>
          <w:rFonts w:ascii="Arial" w:hAnsi="Arial" w:cs="Arial"/>
          <w:color w:val="000000" w:themeColor="text1"/>
        </w:rPr>
        <w:t>f IT usage</w:t>
      </w:r>
      <w:r w:rsidR="00E01805">
        <w:rPr>
          <w:rFonts w:ascii="Arial" w:hAnsi="Arial" w:cs="Arial"/>
          <w:color w:val="000000" w:themeColor="text1"/>
        </w:rPr>
        <w:t xml:space="preserve"> </w:t>
      </w:r>
      <w:r w:rsidR="00F9386F">
        <w:rPr>
          <w:rFonts w:ascii="Arial" w:hAnsi="Arial" w:cs="Arial"/>
          <w:color w:val="000000" w:themeColor="text1"/>
        </w:rPr>
        <w:t>.</w:t>
      </w:r>
    </w:p>
    <w:p w14:paraId="10F03A96" w14:textId="2D4C1095" w:rsidR="6537C0B0" w:rsidRPr="00E97F72" w:rsidRDefault="6537C0B0" w:rsidP="6537C0B0">
      <w:pPr>
        <w:spacing w:beforeAutospacing="1" w:afterAutospacing="1"/>
        <w:jc w:val="both"/>
        <w:rPr>
          <w:rFonts w:ascii="Arial" w:hAnsi="Arial" w:cs="Arial"/>
          <w:color w:val="000000" w:themeColor="text1"/>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3A7D08">
        <w:rPr>
          <w:rFonts w:ascii="Arial" w:hAnsi="Arial" w:cs="Arial"/>
          <w:b/>
          <w:bCs/>
        </w:rPr>
        <w:t>All interviews will be held remotely via MS Teams.</w:t>
      </w:r>
    </w:p>
    <w:p w14:paraId="73C98595" w14:textId="7FEB1356" w:rsidR="10D2B295" w:rsidRDefault="10D2B295" w:rsidP="10D2B295">
      <w:pPr>
        <w:spacing w:beforeAutospacing="1" w:afterAutospacing="1"/>
        <w:jc w:val="both"/>
        <w:rPr>
          <w:rFonts w:ascii="Arial" w:hAnsi="Arial" w:cs="Arial"/>
          <w:b/>
          <w:bCs/>
          <w:highlight w:val="yellow"/>
        </w:rPr>
      </w:pP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BE9"/>
    <w:multiLevelType w:val="hybridMultilevel"/>
    <w:tmpl w:val="3AD09E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06868"/>
    <w:multiLevelType w:val="multilevel"/>
    <w:tmpl w:val="7AD6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D71173"/>
    <w:multiLevelType w:val="hybridMultilevel"/>
    <w:tmpl w:val="5EFC72D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6CA42D02">
      <w:start w:val="37"/>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1449C"/>
    <w:multiLevelType w:val="multilevel"/>
    <w:tmpl w:val="99C4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090E14"/>
    <w:multiLevelType w:val="multilevel"/>
    <w:tmpl w:val="8330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353572"/>
    <w:multiLevelType w:val="multilevel"/>
    <w:tmpl w:val="0F28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85B97"/>
    <w:multiLevelType w:val="hybridMultilevel"/>
    <w:tmpl w:val="03EAAB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F35644"/>
    <w:multiLevelType w:val="multilevel"/>
    <w:tmpl w:val="5910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73D9D"/>
    <w:multiLevelType w:val="hybridMultilevel"/>
    <w:tmpl w:val="F85C6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88146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5589133">
    <w:abstractNumId w:val="10"/>
  </w:num>
  <w:num w:numId="3" w16cid:durableId="1780024199">
    <w:abstractNumId w:val="3"/>
  </w:num>
  <w:num w:numId="4" w16cid:durableId="679040978">
    <w:abstractNumId w:val="5"/>
  </w:num>
  <w:num w:numId="5" w16cid:durableId="1081638852">
    <w:abstractNumId w:val="4"/>
  </w:num>
  <w:num w:numId="6" w16cid:durableId="1800226630">
    <w:abstractNumId w:val="13"/>
  </w:num>
  <w:num w:numId="7" w16cid:durableId="882862692">
    <w:abstractNumId w:val="14"/>
  </w:num>
  <w:num w:numId="8" w16cid:durableId="1870410412">
    <w:abstractNumId w:val="0"/>
  </w:num>
  <w:num w:numId="9" w16cid:durableId="596446120">
    <w:abstractNumId w:val="11"/>
  </w:num>
  <w:num w:numId="10" w16cid:durableId="1576472547">
    <w:abstractNumId w:val="2"/>
  </w:num>
  <w:num w:numId="11" w16cid:durableId="1568103041">
    <w:abstractNumId w:val="8"/>
  </w:num>
  <w:num w:numId="12" w16cid:durableId="2075657905">
    <w:abstractNumId w:val="12"/>
  </w:num>
  <w:num w:numId="13" w16cid:durableId="427773344">
    <w:abstractNumId w:val="1"/>
  </w:num>
  <w:num w:numId="14" w16cid:durableId="1546403226">
    <w:abstractNumId w:val="7"/>
  </w:num>
  <w:num w:numId="15" w16cid:durableId="855265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37331"/>
    <w:rsid w:val="00057CD2"/>
    <w:rsid w:val="000B3860"/>
    <w:rsid w:val="000E32CD"/>
    <w:rsid w:val="00135414"/>
    <w:rsid w:val="0014399F"/>
    <w:rsid w:val="001C1523"/>
    <w:rsid w:val="001D0E65"/>
    <w:rsid w:val="0020731F"/>
    <w:rsid w:val="0026109E"/>
    <w:rsid w:val="00277903"/>
    <w:rsid w:val="0028610F"/>
    <w:rsid w:val="00292058"/>
    <w:rsid w:val="002B1A12"/>
    <w:rsid w:val="00342129"/>
    <w:rsid w:val="0036068D"/>
    <w:rsid w:val="003937DB"/>
    <w:rsid w:val="003A7D08"/>
    <w:rsid w:val="004D0053"/>
    <w:rsid w:val="00502D22"/>
    <w:rsid w:val="00510C88"/>
    <w:rsid w:val="00526C07"/>
    <w:rsid w:val="00585EB4"/>
    <w:rsid w:val="0058666F"/>
    <w:rsid w:val="005A43A1"/>
    <w:rsid w:val="005B35ED"/>
    <w:rsid w:val="005E4D71"/>
    <w:rsid w:val="00605AB4"/>
    <w:rsid w:val="0060B339"/>
    <w:rsid w:val="006C46A7"/>
    <w:rsid w:val="006C4B2B"/>
    <w:rsid w:val="006D6231"/>
    <w:rsid w:val="006F3BC6"/>
    <w:rsid w:val="007053F5"/>
    <w:rsid w:val="0076427B"/>
    <w:rsid w:val="00773EC9"/>
    <w:rsid w:val="007B072C"/>
    <w:rsid w:val="00803C92"/>
    <w:rsid w:val="0089325D"/>
    <w:rsid w:val="008A633A"/>
    <w:rsid w:val="008C2907"/>
    <w:rsid w:val="008D066E"/>
    <w:rsid w:val="008D0A37"/>
    <w:rsid w:val="008F6F4C"/>
    <w:rsid w:val="00900586"/>
    <w:rsid w:val="00984723"/>
    <w:rsid w:val="00995D60"/>
    <w:rsid w:val="009F2081"/>
    <w:rsid w:val="00A830FD"/>
    <w:rsid w:val="00A86175"/>
    <w:rsid w:val="00A925A3"/>
    <w:rsid w:val="00AA44B3"/>
    <w:rsid w:val="00B6343F"/>
    <w:rsid w:val="00BA02DC"/>
    <w:rsid w:val="00BA78CB"/>
    <w:rsid w:val="00BC7165"/>
    <w:rsid w:val="00BE6F9C"/>
    <w:rsid w:val="00BF30D5"/>
    <w:rsid w:val="00C45B36"/>
    <w:rsid w:val="00C63321"/>
    <w:rsid w:val="00CA177A"/>
    <w:rsid w:val="00D02F81"/>
    <w:rsid w:val="00D06D07"/>
    <w:rsid w:val="00D26B31"/>
    <w:rsid w:val="00D61671"/>
    <w:rsid w:val="00D745CF"/>
    <w:rsid w:val="00D8553B"/>
    <w:rsid w:val="00E01805"/>
    <w:rsid w:val="00E03738"/>
    <w:rsid w:val="00E53FAE"/>
    <w:rsid w:val="00E559F3"/>
    <w:rsid w:val="00E97F72"/>
    <w:rsid w:val="00F32CC6"/>
    <w:rsid w:val="00F63DA2"/>
    <w:rsid w:val="00F9386F"/>
    <w:rsid w:val="00F940EF"/>
    <w:rsid w:val="01BBB000"/>
    <w:rsid w:val="0802283F"/>
    <w:rsid w:val="10ACD56F"/>
    <w:rsid w:val="10D2B295"/>
    <w:rsid w:val="168C2CB3"/>
    <w:rsid w:val="1E5583B8"/>
    <w:rsid w:val="20E5E6B9"/>
    <w:rsid w:val="2506E2B0"/>
    <w:rsid w:val="25BEEF15"/>
    <w:rsid w:val="26CCC005"/>
    <w:rsid w:val="271366C2"/>
    <w:rsid w:val="27BF9590"/>
    <w:rsid w:val="28E4CCE1"/>
    <w:rsid w:val="2AEF14DE"/>
    <w:rsid w:val="2C30F21F"/>
    <w:rsid w:val="2E181FBE"/>
    <w:rsid w:val="2E539BF1"/>
    <w:rsid w:val="33FBD724"/>
    <w:rsid w:val="42FB9A03"/>
    <w:rsid w:val="43E07DC6"/>
    <w:rsid w:val="497A3EA0"/>
    <w:rsid w:val="49AFC4E1"/>
    <w:rsid w:val="4A1B3E1F"/>
    <w:rsid w:val="52D2A857"/>
    <w:rsid w:val="551A7811"/>
    <w:rsid w:val="585084A7"/>
    <w:rsid w:val="6537C0B0"/>
    <w:rsid w:val="67B5F5FB"/>
    <w:rsid w:val="74A9A8AF"/>
    <w:rsid w:val="75F194F4"/>
    <w:rsid w:val="792F6A76"/>
    <w:rsid w:val="7E260160"/>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5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59F3"/>
    <w:rPr>
      <w:color w:val="954F72" w:themeColor="followedHyperlink"/>
      <w:u w:val="single"/>
    </w:rPr>
  </w:style>
  <w:style w:type="character" w:styleId="CommentReference">
    <w:name w:val="annotation reference"/>
    <w:basedOn w:val="DefaultParagraphFont"/>
    <w:uiPriority w:val="99"/>
    <w:semiHidden/>
    <w:unhideWhenUsed/>
    <w:rsid w:val="0089325D"/>
    <w:rPr>
      <w:sz w:val="16"/>
      <w:szCs w:val="16"/>
    </w:rPr>
  </w:style>
  <w:style w:type="paragraph" w:styleId="CommentText">
    <w:name w:val="annotation text"/>
    <w:basedOn w:val="Normal"/>
    <w:link w:val="CommentTextChar"/>
    <w:uiPriority w:val="99"/>
    <w:unhideWhenUsed/>
    <w:rsid w:val="0089325D"/>
    <w:rPr>
      <w:sz w:val="20"/>
      <w:szCs w:val="20"/>
    </w:rPr>
  </w:style>
  <w:style w:type="character" w:customStyle="1" w:styleId="CommentTextChar">
    <w:name w:val="Comment Text Char"/>
    <w:basedOn w:val="DefaultParagraphFont"/>
    <w:link w:val="CommentText"/>
    <w:uiPriority w:val="99"/>
    <w:rsid w:val="0089325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325D"/>
    <w:rPr>
      <w:b/>
      <w:bCs/>
    </w:rPr>
  </w:style>
  <w:style w:type="character" w:customStyle="1" w:styleId="CommentSubjectChar">
    <w:name w:val="Comment Subject Char"/>
    <w:basedOn w:val="CommentTextChar"/>
    <w:link w:val="CommentSubject"/>
    <w:uiPriority w:val="99"/>
    <w:semiHidden/>
    <w:rsid w:val="0089325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645589">
      <w:bodyDiv w:val="1"/>
      <w:marLeft w:val="0"/>
      <w:marRight w:val="0"/>
      <w:marTop w:val="0"/>
      <w:marBottom w:val="0"/>
      <w:divBdr>
        <w:top w:val="none" w:sz="0" w:space="0" w:color="auto"/>
        <w:left w:val="none" w:sz="0" w:space="0" w:color="auto"/>
        <w:bottom w:val="none" w:sz="0" w:space="0" w:color="auto"/>
        <w:right w:val="none" w:sz="0" w:space="0" w:color="auto"/>
      </w:divBdr>
    </w:div>
    <w:div w:id="1333142083">
      <w:bodyDiv w:val="1"/>
      <w:marLeft w:val="0"/>
      <w:marRight w:val="0"/>
      <w:marTop w:val="0"/>
      <w:marBottom w:val="0"/>
      <w:divBdr>
        <w:top w:val="none" w:sz="0" w:space="0" w:color="auto"/>
        <w:left w:val="none" w:sz="0" w:space="0" w:color="auto"/>
        <w:bottom w:val="none" w:sz="0" w:space="0" w:color="auto"/>
        <w:right w:val="none" w:sz="0" w:space="0" w:color="auto"/>
      </w:divBdr>
    </w:div>
    <w:div w:id="1348674483">
      <w:bodyDiv w:val="1"/>
      <w:marLeft w:val="0"/>
      <w:marRight w:val="0"/>
      <w:marTop w:val="0"/>
      <w:marBottom w:val="0"/>
      <w:divBdr>
        <w:top w:val="none" w:sz="0" w:space="0" w:color="auto"/>
        <w:left w:val="none" w:sz="0" w:space="0" w:color="auto"/>
        <w:bottom w:val="none" w:sz="0" w:space="0" w:color="auto"/>
        <w:right w:val="none" w:sz="0" w:space="0" w:color="auto"/>
      </w:divBdr>
    </w:div>
    <w:div w:id="1825703056">
      <w:bodyDiv w:val="1"/>
      <w:marLeft w:val="0"/>
      <w:marRight w:val="0"/>
      <w:marTop w:val="0"/>
      <w:marBottom w:val="0"/>
      <w:divBdr>
        <w:top w:val="none" w:sz="0" w:space="0" w:color="auto"/>
        <w:left w:val="none" w:sz="0" w:space="0" w:color="auto"/>
        <w:bottom w:val="none" w:sz="0" w:space="0" w:color="auto"/>
        <w:right w:val="none" w:sz="0" w:space="0" w:color="auto"/>
      </w:divBdr>
    </w:div>
    <w:div w:id="1914001827">
      <w:bodyDiv w:val="1"/>
      <w:marLeft w:val="0"/>
      <w:marRight w:val="0"/>
      <w:marTop w:val="0"/>
      <w:marBottom w:val="0"/>
      <w:divBdr>
        <w:top w:val="none" w:sz="0" w:space="0" w:color="auto"/>
        <w:left w:val="none" w:sz="0" w:space="0" w:color="auto"/>
        <w:bottom w:val="none" w:sz="0" w:space="0" w:color="auto"/>
        <w:right w:val="none" w:sz="0" w:space="0" w:color="auto"/>
      </w:divBdr>
    </w:div>
    <w:div w:id="206439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www.gov.uk/government/publications/success-profiles"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a094cfe2a080f2d66d122076b052b02b">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c57d01cb202078129732f4d455e2b507"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3.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4.xml><?xml version="1.0" encoding="utf-8"?>
<ds:datastoreItem xmlns:ds="http://schemas.openxmlformats.org/officeDocument/2006/customXml" ds:itemID="{67A1704A-E0FA-453F-B8C3-F1B8A1C7A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1237</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Choudhury, Moshiur | He/His</cp:lastModifiedBy>
  <cp:revision>7</cp:revision>
  <dcterms:created xsi:type="dcterms:W3CDTF">2026-05-12T08:04:00Z</dcterms:created>
  <dcterms:modified xsi:type="dcterms:W3CDTF">2026-05-20T12:23:00Z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