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BAD46" w14:textId="32651D44" w:rsidR="001812FE" w:rsidRPr="00240430" w:rsidRDefault="004A7159" w:rsidP="24AA39CF">
      <w:pPr>
        <w:spacing w:after="0" w:line="240" w:lineRule="auto"/>
        <w:jc w:val="center"/>
        <w:outlineLvl w:val="0"/>
        <w:rPr>
          <w:rFonts w:ascii="Arial" w:eastAsia="Times New Roman" w:hAnsi="Arial" w:cs="Arial"/>
          <w:b/>
          <w:bCs/>
          <w:kern w:val="36"/>
          <w:sz w:val="28"/>
          <w:szCs w:val="28"/>
          <w:lang w:eastAsia="en-GB"/>
        </w:rPr>
      </w:pPr>
      <w:r w:rsidRPr="00240430">
        <w:rPr>
          <w:rFonts w:ascii="Arial" w:eastAsia="Times New Roman" w:hAnsi="Arial" w:cs="Arial"/>
          <w:b/>
          <w:bCs/>
          <w:kern w:val="36"/>
          <w:sz w:val="28"/>
          <w:szCs w:val="28"/>
          <w:lang w:eastAsia="en-GB"/>
        </w:rPr>
        <w:t>Deputy</w:t>
      </w:r>
      <w:r w:rsidR="005C002D" w:rsidRPr="00240430">
        <w:rPr>
          <w:rFonts w:ascii="Arial" w:eastAsia="Times New Roman" w:hAnsi="Arial" w:cs="Arial"/>
          <w:b/>
          <w:bCs/>
          <w:kern w:val="36"/>
          <w:sz w:val="28"/>
          <w:szCs w:val="28"/>
          <w:lang w:eastAsia="en-GB"/>
        </w:rPr>
        <w:t xml:space="preserve"> Private Secretar</w:t>
      </w:r>
      <w:r w:rsidR="00D21070">
        <w:rPr>
          <w:rFonts w:ascii="Arial" w:eastAsia="Times New Roman" w:hAnsi="Arial" w:cs="Arial"/>
          <w:b/>
          <w:bCs/>
          <w:kern w:val="36"/>
          <w:sz w:val="28"/>
          <w:szCs w:val="28"/>
          <w:lang w:eastAsia="en-GB"/>
        </w:rPr>
        <w:t>y</w:t>
      </w:r>
      <w:r w:rsidR="00544D20">
        <w:rPr>
          <w:rFonts w:ascii="Arial" w:eastAsia="Times New Roman" w:hAnsi="Arial" w:cs="Arial"/>
          <w:b/>
          <w:bCs/>
          <w:kern w:val="36"/>
          <w:sz w:val="28"/>
          <w:szCs w:val="28"/>
          <w:lang w:eastAsia="en-GB"/>
        </w:rPr>
        <w:t xml:space="preserve"> to the Lord Chancellor</w:t>
      </w:r>
      <w:r w:rsidR="005C002D" w:rsidRPr="00240430">
        <w:rPr>
          <w:rFonts w:ascii="Arial" w:eastAsia="Times New Roman" w:hAnsi="Arial" w:cs="Arial"/>
          <w:b/>
          <w:bCs/>
          <w:kern w:val="36"/>
          <w:sz w:val="28"/>
          <w:szCs w:val="28"/>
          <w:lang w:eastAsia="en-GB"/>
        </w:rPr>
        <w:t xml:space="preserve"> </w:t>
      </w:r>
      <w:r w:rsidR="002C328B" w:rsidRPr="00240430">
        <w:rPr>
          <w:rFonts w:ascii="Arial" w:eastAsia="Times New Roman" w:hAnsi="Arial" w:cs="Arial"/>
          <w:b/>
          <w:bCs/>
          <w:kern w:val="36"/>
          <w:sz w:val="28"/>
          <w:szCs w:val="28"/>
          <w:lang w:eastAsia="en-GB"/>
        </w:rPr>
        <w:t xml:space="preserve">at the Ministry of Justice </w:t>
      </w:r>
      <w:r w:rsidR="00544D20">
        <w:rPr>
          <w:rFonts w:ascii="Arial" w:eastAsia="Times New Roman" w:hAnsi="Arial" w:cs="Arial"/>
          <w:b/>
          <w:bCs/>
          <w:kern w:val="36"/>
          <w:sz w:val="28"/>
          <w:szCs w:val="28"/>
          <w:lang w:eastAsia="en-GB"/>
        </w:rPr>
        <w:t>– 2x Roles</w:t>
      </w:r>
    </w:p>
    <w:p w14:paraId="17633445" w14:textId="35E2D2CE" w:rsidR="00880C97" w:rsidRPr="00240430" w:rsidRDefault="004A7159" w:rsidP="24AA39CF">
      <w:pPr>
        <w:spacing w:after="0" w:line="240" w:lineRule="auto"/>
        <w:jc w:val="center"/>
        <w:outlineLvl w:val="0"/>
        <w:rPr>
          <w:rFonts w:ascii="Arial" w:eastAsia="Times New Roman" w:hAnsi="Arial" w:cs="Arial"/>
          <w:b/>
          <w:bCs/>
          <w:kern w:val="36"/>
          <w:sz w:val="28"/>
          <w:szCs w:val="28"/>
          <w:lang w:eastAsia="en-GB"/>
        </w:rPr>
      </w:pPr>
      <w:r w:rsidRPr="00240430">
        <w:rPr>
          <w:rFonts w:ascii="Arial" w:eastAsia="Times New Roman" w:hAnsi="Arial" w:cs="Arial"/>
          <w:b/>
          <w:bCs/>
          <w:kern w:val="36"/>
          <w:sz w:val="28"/>
          <w:szCs w:val="28"/>
          <w:lang w:eastAsia="en-GB"/>
        </w:rPr>
        <w:t>S</w:t>
      </w:r>
      <w:r w:rsidR="005C002D" w:rsidRPr="00240430">
        <w:rPr>
          <w:rFonts w:ascii="Arial" w:eastAsia="Times New Roman" w:hAnsi="Arial" w:cs="Arial"/>
          <w:b/>
          <w:bCs/>
          <w:kern w:val="36"/>
          <w:sz w:val="28"/>
          <w:szCs w:val="28"/>
          <w:lang w:eastAsia="en-GB"/>
        </w:rPr>
        <w:t>EO</w:t>
      </w:r>
    </w:p>
    <w:p w14:paraId="1F31444F" w14:textId="2BE29AFD" w:rsidR="00DA2C4B" w:rsidRPr="00240430" w:rsidRDefault="005C002D" w:rsidP="24AA39CF">
      <w:pPr>
        <w:spacing w:after="0" w:line="240" w:lineRule="auto"/>
        <w:jc w:val="center"/>
        <w:outlineLvl w:val="0"/>
        <w:rPr>
          <w:rFonts w:ascii="Arial" w:eastAsia="Times New Roman" w:hAnsi="Arial" w:cs="Arial"/>
          <w:b/>
          <w:bCs/>
          <w:kern w:val="36"/>
          <w:sz w:val="28"/>
          <w:szCs w:val="28"/>
          <w:lang w:eastAsia="en-GB"/>
        </w:rPr>
      </w:pPr>
      <w:r w:rsidRPr="00240430">
        <w:rPr>
          <w:rFonts w:ascii="Arial" w:eastAsia="Times New Roman" w:hAnsi="Arial" w:cs="Arial"/>
          <w:b/>
          <w:bCs/>
          <w:kern w:val="36"/>
          <w:sz w:val="28"/>
          <w:szCs w:val="28"/>
          <w:lang w:eastAsia="en-GB"/>
        </w:rPr>
        <w:t xml:space="preserve">Private Office and Parliament </w:t>
      </w:r>
      <w:r w:rsidR="001812FE" w:rsidRPr="00240430">
        <w:rPr>
          <w:rFonts w:ascii="Arial" w:eastAsia="Times New Roman" w:hAnsi="Arial" w:cs="Arial"/>
          <w:b/>
          <w:bCs/>
          <w:kern w:val="36"/>
          <w:sz w:val="28"/>
          <w:szCs w:val="28"/>
          <w:lang w:eastAsia="en-GB"/>
        </w:rPr>
        <w:t xml:space="preserve">Directorate </w:t>
      </w:r>
    </w:p>
    <w:p w14:paraId="7F632F2E" w14:textId="2E1F5D78" w:rsidR="00A2579E" w:rsidRPr="00240430" w:rsidRDefault="00A2579E" w:rsidP="24AA39CF">
      <w:pPr>
        <w:spacing w:after="0" w:line="240" w:lineRule="auto"/>
        <w:rPr>
          <w:rFonts w:ascii="Arial" w:eastAsia="Times New Roman" w:hAnsi="Arial" w:cs="Arial"/>
          <w:lang w:eastAsia="en-GB"/>
        </w:rPr>
      </w:pPr>
    </w:p>
    <w:p w14:paraId="2CA2F20D" w14:textId="77777777" w:rsidR="00444798" w:rsidRPr="00240430" w:rsidRDefault="00444798" w:rsidP="0076068C">
      <w:pPr>
        <w:spacing w:after="0" w:line="240" w:lineRule="auto"/>
        <w:rPr>
          <w:rFonts w:ascii="Arial" w:hAnsi="Arial" w:cs="Arial"/>
          <w:bCs/>
          <w:lang w:val="en-US"/>
        </w:rPr>
      </w:pPr>
      <w:r w:rsidRPr="00240430">
        <w:rPr>
          <w:rFonts w:ascii="Arial" w:hAnsi="Arial" w:cs="Arial"/>
          <w:bCs/>
          <w:lang w:val="en-US"/>
        </w:rPr>
        <w:t>Want to see how government really works? Join a team at the heart of ministerial decision-making, where every day brings new challenges, direct exposure to Ministers, and the chance to develop skills that will serve you throughout your career. We'll support you with active development opportunities and the chance to work flexibly in a team that values your contribution.</w:t>
      </w:r>
    </w:p>
    <w:p w14:paraId="5BAD285A" w14:textId="77777777" w:rsidR="00444798" w:rsidRPr="00240430" w:rsidRDefault="00444798" w:rsidP="0076068C">
      <w:pPr>
        <w:spacing w:after="0" w:line="240" w:lineRule="auto"/>
        <w:rPr>
          <w:rFonts w:ascii="Arial" w:hAnsi="Arial" w:cs="Arial"/>
          <w:bCs/>
          <w:lang w:val="en-US"/>
        </w:rPr>
      </w:pPr>
    </w:p>
    <w:p w14:paraId="3C62C87C" w14:textId="77777777" w:rsidR="005A504C" w:rsidRDefault="00A76691" w:rsidP="0076068C">
      <w:pPr>
        <w:spacing w:after="0" w:line="240" w:lineRule="auto"/>
        <w:rPr>
          <w:rFonts w:ascii="Arial" w:hAnsi="Arial" w:cs="Arial"/>
          <w:bCs/>
          <w:lang w:val="en-US"/>
        </w:rPr>
      </w:pPr>
      <w:r w:rsidRPr="00240430">
        <w:rPr>
          <w:rFonts w:ascii="Arial" w:hAnsi="Arial" w:cs="Arial"/>
          <w:bCs/>
          <w:lang w:val="en-US"/>
        </w:rPr>
        <w:t xml:space="preserve">The </w:t>
      </w:r>
      <w:r w:rsidR="005C002D" w:rsidRPr="00240430">
        <w:rPr>
          <w:rFonts w:ascii="Arial" w:hAnsi="Arial" w:cs="Arial"/>
          <w:bCs/>
          <w:lang w:val="en-US"/>
        </w:rPr>
        <w:t>Private Office and Parliament</w:t>
      </w:r>
      <w:r w:rsidR="003C1206" w:rsidRPr="00240430">
        <w:rPr>
          <w:rFonts w:ascii="Arial" w:hAnsi="Arial" w:cs="Arial"/>
          <w:bCs/>
          <w:lang w:val="en-US"/>
        </w:rPr>
        <w:t xml:space="preserve"> (POP)</w:t>
      </w:r>
      <w:r w:rsidR="005C002D" w:rsidRPr="00240430">
        <w:rPr>
          <w:rFonts w:ascii="Arial" w:hAnsi="Arial" w:cs="Arial"/>
          <w:bCs/>
          <w:lang w:val="en-US"/>
        </w:rPr>
        <w:t xml:space="preserve"> </w:t>
      </w:r>
      <w:r w:rsidRPr="00240430">
        <w:rPr>
          <w:rFonts w:ascii="Arial" w:hAnsi="Arial" w:cs="Arial"/>
          <w:bCs/>
          <w:lang w:val="en-US"/>
        </w:rPr>
        <w:t xml:space="preserve">Directorate is recruiting </w:t>
      </w:r>
      <w:r w:rsidR="000F1601" w:rsidRPr="00240430">
        <w:rPr>
          <w:rFonts w:ascii="Arial" w:hAnsi="Arial" w:cs="Arial"/>
          <w:bCs/>
          <w:lang w:val="en-US"/>
        </w:rPr>
        <w:t>for</w:t>
      </w:r>
      <w:r w:rsidR="001E03B5" w:rsidRPr="00240430">
        <w:rPr>
          <w:rFonts w:ascii="Arial" w:hAnsi="Arial" w:cs="Arial"/>
          <w:bCs/>
          <w:lang w:val="en-US"/>
        </w:rPr>
        <w:t xml:space="preserve"> a S</w:t>
      </w:r>
      <w:r w:rsidR="00980162" w:rsidRPr="00240430">
        <w:rPr>
          <w:rFonts w:ascii="Arial" w:hAnsi="Arial" w:cs="Arial"/>
          <w:bCs/>
          <w:lang w:val="en-US"/>
        </w:rPr>
        <w:t>EO</w:t>
      </w:r>
      <w:r w:rsidR="000F1601" w:rsidRPr="00240430">
        <w:rPr>
          <w:rFonts w:ascii="Arial" w:hAnsi="Arial" w:cs="Arial"/>
          <w:bCs/>
          <w:lang w:val="en-US"/>
        </w:rPr>
        <w:t xml:space="preserve"> </w:t>
      </w:r>
      <w:r w:rsidR="001E03B5" w:rsidRPr="00240430">
        <w:rPr>
          <w:rFonts w:ascii="Arial" w:hAnsi="Arial" w:cs="Arial"/>
          <w:bCs/>
          <w:lang w:val="en-US"/>
        </w:rPr>
        <w:t>Deputy</w:t>
      </w:r>
      <w:r w:rsidR="000F1601" w:rsidRPr="00240430">
        <w:rPr>
          <w:rFonts w:ascii="Arial" w:hAnsi="Arial" w:cs="Arial"/>
          <w:bCs/>
          <w:lang w:val="en-US"/>
        </w:rPr>
        <w:t xml:space="preserve"> Private Secretary</w:t>
      </w:r>
      <w:r w:rsidRPr="00240430">
        <w:rPr>
          <w:rFonts w:ascii="Arial" w:hAnsi="Arial" w:cs="Arial"/>
          <w:bCs/>
          <w:lang w:val="en-US"/>
        </w:rPr>
        <w:t xml:space="preserve">. </w:t>
      </w:r>
      <w:r w:rsidR="000A5D9A" w:rsidRPr="00240430">
        <w:rPr>
          <w:rFonts w:ascii="Arial" w:hAnsi="Arial" w:cs="Arial"/>
          <w:bCs/>
          <w:lang w:val="en-US"/>
        </w:rPr>
        <w:t>This campaign is open to current civil servants on level transfer and suitable candidates on promotion.</w:t>
      </w:r>
      <w:r w:rsidR="005A504C">
        <w:rPr>
          <w:rFonts w:ascii="Arial" w:hAnsi="Arial" w:cs="Arial"/>
          <w:bCs/>
          <w:lang w:val="en-US"/>
        </w:rPr>
        <w:t xml:space="preserve"> </w:t>
      </w:r>
    </w:p>
    <w:p w14:paraId="2CC08FAF" w14:textId="77777777" w:rsidR="005A504C" w:rsidRDefault="005A504C" w:rsidP="0076068C">
      <w:pPr>
        <w:spacing w:after="0" w:line="240" w:lineRule="auto"/>
        <w:rPr>
          <w:rFonts w:ascii="Arial" w:hAnsi="Arial" w:cs="Arial"/>
          <w:bCs/>
          <w:lang w:val="en-US"/>
        </w:rPr>
      </w:pPr>
    </w:p>
    <w:p w14:paraId="08BEA0ED" w14:textId="3E8EB8A9" w:rsidR="00612DD8" w:rsidRPr="00240430" w:rsidRDefault="00612DD8" w:rsidP="0076068C">
      <w:pPr>
        <w:spacing w:after="0" w:line="240" w:lineRule="auto"/>
        <w:rPr>
          <w:rFonts w:ascii="Arial" w:hAnsi="Arial" w:cs="Arial"/>
          <w:bCs/>
          <w:lang w:val="en-US"/>
        </w:rPr>
      </w:pPr>
      <w:r w:rsidRPr="00240430">
        <w:rPr>
          <w:rFonts w:ascii="Arial" w:hAnsi="Arial" w:cs="Arial"/>
          <w:bCs/>
          <w:lang w:val="en-US"/>
        </w:rPr>
        <w:t xml:space="preserve">The </w:t>
      </w:r>
      <w:r w:rsidR="005A504C">
        <w:rPr>
          <w:rFonts w:ascii="Arial" w:hAnsi="Arial" w:cs="Arial"/>
          <w:bCs/>
          <w:lang w:val="en-US"/>
        </w:rPr>
        <w:t xml:space="preserve">ministerial team </w:t>
      </w:r>
      <w:r w:rsidR="005A3ED5">
        <w:rPr>
          <w:rFonts w:ascii="Arial" w:hAnsi="Arial" w:cs="Arial"/>
          <w:bCs/>
          <w:lang w:val="en-US"/>
        </w:rPr>
        <w:t>at MoJ lead on a range of high-profile policy areas, and t</w:t>
      </w:r>
      <w:r w:rsidR="00867EA5" w:rsidRPr="00240430">
        <w:rPr>
          <w:rFonts w:ascii="Arial" w:hAnsi="Arial" w:cs="Arial"/>
          <w:bCs/>
          <w:lang w:val="en-US"/>
        </w:rPr>
        <w:t xml:space="preserve">his is an exciting opportunity to be at the heart of that work. </w:t>
      </w:r>
    </w:p>
    <w:p w14:paraId="2699A637" w14:textId="22B7A822" w:rsidR="00A76691" w:rsidRPr="00240430" w:rsidRDefault="00A76691" w:rsidP="0076068C">
      <w:pPr>
        <w:spacing w:after="0" w:line="240" w:lineRule="auto"/>
        <w:rPr>
          <w:rFonts w:ascii="Arial" w:eastAsia="Times New Roman" w:hAnsi="Arial" w:cs="Arial"/>
          <w:lang w:eastAsia="en-GB"/>
        </w:rPr>
      </w:pPr>
    </w:p>
    <w:p w14:paraId="4EF0667E" w14:textId="77777777" w:rsidR="009E5501" w:rsidRPr="00240430" w:rsidRDefault="009E5501" w:rsidP="0076068C">
      <w:pPr>
        <w:spacing w:after="0" w:line="240" w:lineRule="auto"/>
        <w:rPr>
          <w:rFonts w:ascii="Arial" w:hAnsi="Arial" w:cs="Arial"/>
          <w:b/>
        </w:rPr>
      </w:pPr>
      <w:bookmarkStart w:id="0" w:name="_Hlk115074153"/>
      <w:r w:rsidRPr="00240430">
        <w:rPr>
          <w:rFonts w:ascii="Arial" w:hAnsi="Arial" w:cs="Arial"/>
          <w:b/>
        </w:rPr>
        <w:t>Location:</w:t>
      </w:r>
    </w:p>
    <w:p w14:paraId="3D6407B9" w14:textId="68F3C11C" w:rsidR="009E5501" w:rsidRPr="00240430" w:rsidRDefault="009E5501" w:rsidP="0076068C">
      <w:pPr>
        <w:spacing w:after="0" w:line="240" w:lineRule="auto"/>
        <w:rPr>
          <w:rFonts w:ascii="Arial" w:hAnsi="Arial" w:cs="Arial"/>
        </w:rPr>
      </w:pPr>
      <w:r w:rsidRPr="00240430">
        <w:rPr>
          <w:rFonts w:ascii="Arial" w:hAnsi="Arial" w:cs="Arial"/>
        </w:rPr>
        <w:t xml:space="preserve">Successful candidates will </w:t>
      </w:r>
      <w:r w:rsidR="000830B2" w:rsidRPr="00240430">
        <w:rPr>
          <w:rFonts w:ascii="Arial" w:hAnsi="Arial" w:cs="Arial"/>
        </w:rPr>
        <w:t xml:space="preserve">be </w:t>
      </w:r>
      <w:r w:rsidRPr="00240430">
        <w:rPr>
          <w:rFonts w:ascii="Arial" w:hAnsi="Arial" w:cs="Arial"/>
        </w:rPr>
        <w:t>based at</w:t>
      </w:r>
      <w:r w:rsidR="000830B2" w:rsidRPr="00240430">
        <w:rPr>
          <w:rFonts w:ascii="Arial" w:hAnsi="Arial" w:cs="Arial"/>
        </w:rPr>
        <w:t xml:space="preserve"> </w:t>
      </w:r>
      <w:r w:rsidRPr="00240430">
        <w:rPr>
          <w:rFonts w:ascii="Arial" w:hAnsi="Arial" w:cs="Arial"/>
        </w:rPr>
        <w:t>102 Petty France, London</w:t>
      </w:r>
      <w:r w:rsidR="00E82A32" w:rsidRPr="00240430">
        <w:rPr>
          <w:rFonts w:ascii="Arial" w:hAnsi="Arial" w:cs="Arial"/>
        </w:rPr>
        <w:t>.</w:t>
      </w:r>
      <w:r w:rsidRPr="00240430">
        <w:rPr>
          <w:rFonts w:ascii="Arial" w:hAnsi="Arial" w:cs="Arial"/>
        </w:rPr>
        <w:t xml:space="preserve"> </w:t>
      </w:r>
    </w:p>
    <w:p w14:paraId="5CDA3BA5" w14:textId="77777777" w:rsidR="00345C3F" w:rsidRPr="00240430" w:rsidRDefault="00345C3F" w:rsidP="0076068C">
      <w:pPr>
        <w:spacing w:after="0" w:line="240" w:lineRule="auto"/>
        <w:rPr>
          <w:rFonts w:ascii="Arial" w:hAnsi="Arial" w:cs="Arial"/>
        </w:rPr>
      </w:pPr>
    </w:p>
    <w:p w14:paraId="134C87EE" w14:textId="53CF3444" w:rsidR="00345C3F" w:rsidRPr="00240430" w:rsidRDefault="00345C3F" w:rsidP="00345C3F">
      <w:pPr>
        <w:spacing w:after="0" w:line="240" w:lineRule="auto"/>
        <w:rPr>
          <w:rFonts w:ascii="Arial" w:hAnsi="Arial" w:cs="Arial"/>
          <w:b/>
          <w:bCs/>
        </w:rPr>
      </w:pPr>
      <w:r w:rsidRPr="00240430">
        <w:rPr>
          <w:rFonts w:ascii="Arial" w:hAnsi="Arial" w:cs="Arial"/>
          <w:b/>
          <w:bCs/>
          <w:lang w:val="en-US"/>
        </w:rPr>
        <w:t>About the role</w:t>
      </w:r>
    </w:p>
    <w:p w14:paraId="133B37DC" w14:textId="45B89A07" w:rsidR="00512785" w:rsidRPr="00240430" w:rsidRDefault="00512785" w:rsidP="00345C3F">
      <w:pPr>
        <w:rPr>
          <w:rFonts w:ascii="Arial" w:eastAsia="Times New Roman" w:hAnsi="Arial" w:cs="Arial"/>
          <w:lang w:eastAsia="en-GB"/>
        </w:rPr>
      </w:pPr>
      <w:bookmarkStart w:id="1" w:name="_Hlk211589243"/>
      <w:r w:rsidRPr="00240430">
        <w:rPr>
          <w:rFonts w:ascii="Arial" w:hAnsi="Arial" w:cs="Arial"/>
          <w:color w:val="0B0C0C"/>
          <w:lang w:val="en-US"/>
        </w:rPr>
        <w:t>The role</w:t>
      </w:r>
      <w:r w:rsidR="0099793C">
        <w:rPr>
          <w:rFonts w:ascii="Arial" w:hAnsi="Arial" w:cs="Arial"/>
          <w:color w:val="0B0C0C"/>
          <w:lang w:val="en-US"/>
        </w:rPr>
        <w:t>s</w:t>
      </w:r>
      <w:r w:rsidR="006A2648">
        <w:rPr>
          <w:rFonts w:ascii="Arial" w:hAnsi="Arial" w:cs="Arial"/>
          <w:color w:val="0B0C0C"/>
          <w:lang w:val="en-US"/>
        </w:rPr>
        <w:t xml:space="preserve"> </w:t>
      </w:r>
      <w:r w:rsidR="0099793C">
        <w:rPr>
          <w:rFonts w:ascii="Arial" w:hAnsi="Arial" w:cs="Arial"/>
          <w:color w:val="0B0C0C"/>
          <w:lang w:val="en-US"/>
        </w:rPr>
        <w:t>are</w:t>
      </w:r>
      <w:r w:rsidR="006A2648">
        <w:rPr>
          <w:rFonts w:ascii="Arial" w:hAnsi="Arial" w:cs="Arial"/>
          <w:color w:val="0B0C0C"/>
          <w:lang w:val="en-US"/>
        </w:rPr>
        <w:t xml:space="preserve"> </w:t>
      </w:r>
      <w:r w:rsidRPr="00240430">
        <w:rPr>
          <w:rFonts w:ascii="Arial" w:hAnsi="Arial" w:cs="Arial"/>
          <w:color w:val="0B0C0C"/>
          <w:lang w:val="en-US"/>
        </w:rPr>
        <w:t>based in the</w:t>
      </w:r>
      <w:r w:rsidR="0099793C">
        <w:rPr>
          <w:rFonts w:ascii="Arial" w:hAnsi="Arial" w:cs="Arial"/>
          <w:color w:val="0B0C0C"/>
          <w:lang w:val="en-US"/>
        </w:rPr>
        <w:t xml:space="preserve"> Lord Chancellor’s </w:t>
      </w:r>
      <w:r w:rsidR="0011423F">
        <w:rPr>
          <w:rFonts w:ascii="Arial" w:hAnsi="Arial" w:cs="Arial"/>
          <w:color w:val="0B0C0C"/>
          <w:lang w:val="en-US"/>
        </w:rPr>
        <w:t>o</w:t>
      </w:r>
      <w:r w:rsidR="0099793C">
        <w:rPr>
          <w:rFonts w:ascii="Arial" w:hAnsi="Arial" w:cs="Arial"/>
          <w:color w:val="0B0C0C"/>
          <w:lang w:val="en-US"/>
        </w:rPr>
        <w:t>ffice in the</w:t>
      </w:r>
      <w:r w:rsidRPr="00240430">
        <w:rPr>
          <w:rFonts w:ascii="Arial" w:hAnsi="Arial" w:cs="Arial"/>
          <w:color w:val="0B0C0C"/>
          <w:lang w:val="en-US"/>
        </w:rPr>
        <w:t xml:space="preserve"> Private Office and Parliament </w:t>
      </w:r>
      <w:r w:rsidR="006152AC" w:rsidRPr="00240430">
        <w:rPr>
          <w:rFonts w:ascii="Arial" w:hAnsi="Arial" w:cs="Arial"/>
          <w:color w:val="0B0C0C"/>
          <w:lang w:val="en-US"/>
        </w:rPr>
        <w:t xml:space="preserve">(POP) </w:t>
      </w:r>
      <w:r w:rsidRPr="00240430">
        <w:rPr>
          <w:rFonts w:ascii="Arial" w:hAnsi="Arial" w:cs="Arial"/>
          <w:color w:val="0B0C0C"/>
          <w:lang w:val="en-US"/>
        </w:rPr>
        <w:t xml:space="preserve">Directorate. </w:t>
      </w:r>
      <w:r w:rsidRPr="00240430">
        <w:rPr>
          <w:rFonts w:ascii="Arial" w:eastAsia="Times New Roman" w:hAnsi="Arial" w:cs="Arial"/>
          <w:lang w:eastAsia="en-GB"/>
        </w:rPr>
        <w:t xml:space="preserve">It is a busy and interesting place to work – it is the interface between Ministers, the rest of the Department and Whitehall. </w:t>
      </w:r>
    </w:p>
    <w:p w14:paraId="7A078242" w14:textId="0C3F4939" w:rsidR="00345C3F" w:rsidRPr="00240430" w:rsidRDefault="00345C3F" w:rsidP="00345C3F">
      <w:pPr>
        <w:rPr>
          <w:rFonts w:ascii="Arial" w:hAnsi="Arial" w:cs="Arial"/>
          <w:color w:val="0B0C0C"/>
          <w:lang w:val="en-US"/>
        </w:rPr>
      </w:pPr>
      <w:r w:rsidRPr="00240430">
        <w:rPr>
          <w:rFonts w:ascii="Arial" w:hAnsi="Arial" w:cs="Arial"/>
          <w:color w:val="0B0C0C"/>
          <w:lang w:val="en-US"/>
        </w:rPr>
        <w:t xml:space="preserve">Working within a busy, dynamic and friendly team, the successful candidate will be a credible source of advice to </w:t>
      </w:r>
      <w:r w:rsidR="00D17F9E">
        <w:rPr>
          <w:rFonts w:ascii="Arial" w:hAnsi="Arial" w:cs="Arial"/>
          <w:color w:val="0B0C0C"/>
          <w:lang w:val="en-US"/>
        </w:rPr>
        <w:t>the Lord Chancellor</w:t>
      </w:r>
      <w:r w:rsidRPr="00240430">
        <w:rPr>
          <w:rFonts w:ascii="Arial" w:hAnsi="Arial" w:cs="Arial"/>
          <w:color w:val="0B0C0C"/>
          <w:lang w:val="en-US"/>
        </w:rPr>
        <w:t>. We are looking for someone who can build effective relationships, enjoys problem solving</w:t>
      </w:r>
      <w:r w:rsidR="00D17F9E">
        <w:rPr>
          <w:rFonts w:ascii="Arial" w:hAnsi="Arial" w:cs="Arial"/>
          <w:color w:val="0B0C0C"/>
          <w:lang w:val="en-US"/>
        </w:rPr>
        <w:t>,</w:t>
      </w:r>
      <w:r w:rsidRPr="00240430">
        <w:rPr>
          <w:rFonts w:ascii="Arial" w:hAnsi="Arial" w:cs="Arial"/>
          <w:color w:val="0B0C0C"/>
          <w:lang w:val="en-US"/>
        </w:rPr>
        <w:t xml:space="preserve"> and is confident supporting minister</w:t>
      </w:r>
      <w:r w:rsidR="00D17F9E">
        <w:rPr>
          <w:rFonts w:ascii="Arial" w:hAnsi="Arial" w:cs="Arial"/>
          <w:color w:val="0B0C0C"/>
          <w:lang w:val="en-US"/>
        </w:rPr>
        <w:t>s</w:t>
      </w:r>
      <w:r w:rsidRPr="00240430">
        <w:rPr>
          <w:rFonts w:ascii="Arial" w:hAnsi="Arial" w:cs="Arial"/>
          <w:color w:val="0B0C0C"/>
          <w:lang w:val="en-US"/>
        </w:rPr>
        <w:t xml:space="preserve">. </w:t>
      </w:r>
    </w:p>
    <w:p w14:paraId="0D1D2527" w14:textId="32E760F9" w:rsidR="00345C3F" w:rsidRPr="00240430" w:rsidRDefault="003C329A" w:rsidP="00345C3F">
      <w:pPr>
        <w:rPr>
          <w:rFonts w:ascii="Arial" w:hAnsi="Arial" w:cs="Arial"/>
          <w:color w:val="0B0C0C"/>
          <w:lang w:val="en-US"/>
        </w:rPr>
      </w:pPr>
      <w:r w:rsidRPr="00240430">
        <w:rPr>
          <w:rFonts w:ascii="Arial" w:hAnsi="Arial" w:cs="Arial"/>
          <w:color w:val="0B0C0C"/>
          <w:lang w:val="en-US"/>
        </w:rPr>
        <w:t xml:space="preserve">What you’ll do: </w:t>
      </w:r>
      <w:r w:rsidR="00345C3F" w:rsidRPr="00240430">
        <w:rPr>
          <w:rFonts w:ascii="Arial" w:hAnsi="Arial" w:cs="Arial"/>
          <w:color w:val="0B0C0C"/>
          <w:lang w:val="en-US"/>
        </w:rPr>
        <w:t xml:space="preserve">On a day-to-day basis, you will lead on a portfolio, ensuring that correspondence and advice are boxed in a timely manner, and providing expert support to the minister on a range of issues across their portfolio. You will collaborate with policy, Parliamentary and other Private Office colleagues, making sure that the minister is looped in on emerging issues in the right way, at the right time. You will make sure that they are fully briefed ahead of meetings, providing accurate readouts so that actions can be appropriately followed up. </w:t>
      </w:r>
      <w:r w:rsidR="001A2F76" w:rsidRPr="00240430">
        <w:rPr>
          <w:rFonts w:ascii="Arial" w:hAnsi="Arial" w:cs="Arial"/>
          <w:color w:val="0B0C0C"/>
          <w:lang w:val="en-US"/>
        </w:rPr>
        <w:t>You will also be expected to support the Private Secretary</w:t>
      </w:r>
      <w:r w:rsidR="00F30FF9" w:rsidRPr="00240430">
        <w:rPr>
          <w:rFonts w:ascii="Arial" w:hAnsi="Arial" w:cs="Arial"/>
          <w:color w:val="0B0C0C"/>
          <w:lang w:val="en-US"/>
        </w:rPr>
        <w:t xml:space="preserve"> </w:t>
      </w:r>
      <w:r w:rsidR="00D17F9E">
        <w:rPr>
          <w:rFonts w:ascii="Arial" w:hAnsi="Arial" w:cs="Arial"/>
          <w:color w:val="0B0C0C"/>
          <w:lang w:val="en-US"/>
        </w:rPr>
        <w:t xml:space="preserve">and </w:t>
      </w:r>
      <w:r w:rsidR="00D17F9E" w:rsidRPr="00240430">
        <w:rPr>
          <w:rFonts w:ascii="Arial" w:hAnsi="Arial" w:cs="Arial"/>
          <w:color w:val="0B0C0C"/>
          <w:lang w:val="en-US"/>
        </w:rPr>
        <w:t>deputize</w:t>
      </w:r>
      <w:r w:rsidR="00575110" w:rsidRPr="00240430">
        <w:rPr>
          <w:rFonts w:ascii="Arial" w:hAnsi="Arial" w:cs="Arial"/>
          <w:color w:val="0B0C0C"/>
          <w:lang w:val="en-US"/>
        </w:rPr>
        <w:t xml:space="preserve"> for the </w:t>
      </w:r>
      <w:r w:rsidR="00F30FF9" w:rsidRPr="00240430">
        <w:rPr>
          <w:rFonts w:ascii="Arial" w:hAnsi="Arial" w:cs="Arial"/>
          <w:color w:val="0B0C0C"/>
          <w:lang w:val="en-US"/>
        </w:rPr>
        <w:t xml:space="preserve">G7 </w:t>
      </w:r>
      <w:r w:rsidR="00575110" w:rsidRPr="00240430">
        <w:rPr>
          <w:rFonts w:ascii="Arial" w:hAnsi="Arial" w:cs="Arial"/>
          <w:color w:val="0B0C0C"/>
          <w:lang w:val="en-US"/>
        </w:rPr>
        <w:t xml:space="preserve">Head of </w:t>
      </w:r>
      <w:r w:rsidR="00D17F9E">
        <w:rPr>
          <w:rFonts w:ascii="Arial" w:hAnsi="Arial" w:cs="Arial"/>
          <w:color w:val="0B0C0C"/>
          <w:lang w:val="en-US"/>
        </w:rPr>
        <w:t>Desk</w:t>
      </w:r>
      <w:r w:rsidR="00575110" w:rsidRPr="00240430">
        <w:rPr>
          <w:rFonts w:ascii="Arial" w:hAnsi="Arial" w:cs="Arial"/>
          <w:color w:val="0B0C0C"/>
          <w:lang w:val="en-US"/>
        </w:rPr>
        <w:t xml:space="preserve"> when required. </w:t>
      </w:r>
    </w:p>
    <w:p w14:paraId="3226F05B" w14:textId="64070FDD" w:rsidR="00345C3F" w:rsidRDefault="003C329A" w:rsidP="00345C3F">
      <w:pPr>
        <w:rPr>
          <w:rFonts w:ascii="Arial" w:hAnsi="Arial" w:cs="Arial"/>
          <w:color w:val="0B0C0C"/>
          <w:lang w:val="en-US"/>
        </w:rPr>
      </w:pPr>
      <w:r w:rsidRPr="00240430">
        <w:rPr>
          <w:rFonts w:ascii="Arial" w:hAnsi="Arial" w:cs="Arial"/>
          <w:color w:val="0B0C0C"/>
          <w:lang w:val="en-US"/>
        </w:rPr>
        <w:t>W</w:t>
      </w:r>
      <w:r w:rsidR="0083306D" w:rsidRPr="00240430">
        <w:rPr>
          <w:rFonts w:ascii="Arial" w:hAnsi="Arial" w:cs="Arial"/>
          <w:color w:val="0B0C0C"/>
          <w:lang w:val="en-US"/>
        </w:rPr>
        <w:t>hat we’re looking for:</w:t>
      </w:r>
      <w:r w:rsidR="00345C3F" w:rsidRPr="00240430">
        <w:rPr>
          <w:rFonts w:ascii="Arial" w:hAnsi="Arial" w:cs="Arial"/>
          <w:color w:val="0B0C0C"/>
          <w:lang w:val="en-US"/>
        </w:rPr>
        <w:t xml:space="preserve"> You will need to have strong inter-personal skills, </w:t>
      </w:r>
      <w:r w:rsidR="0083306D" w:rsidRPr="00240430">
        <w:rPr>
          <w:rFonts w:ascii="Arial" w:hAnsi="Arial" w:cs="Arial"/>
          <w:color w:val="0B0C0C"/>
          <w:lang w:val="en-US"/>
        </w:rPr>
        <w:t xml:space="preserve">as you will be one of the go-betweens for the minister and the rest of the department. </w:t>
      </w:r>
      <w:r w:rsidR="0009589D" w:rsidRPr="00240430">
        <w:rPr>
          <w:rFonts w:ascii="Arial" w:hAnsi="Arial" w:cs="Arial"/>
          <w:color w:val="0B0C0C"/>
          <w:lang w:val="en-US"/>
        </w:rPr>
        <w:t xml:space="preserve">You’ll need to </w:t>
      </w:r>
      <w:r w:rsidR="00345C3F" w:rsidRPr="00240430">
        <w:rPr>
          <w:rFonts w:ascii="Arial" w:hAnsi="Arial" w:cs="Arial"/>
          <w:color w:val="0B0C0C"/>
          <w:lang w:val="en-US"/>
        </w:rPr>
        <w:t xml:space="preserve">be highly organised and have the ability to make effective decisions at pace. This is a public-facing role, in which you will represent the department in front of external stakeholders and to other government departments. </w:t>
      </w:r>
    </w:p>
    <w:p w14:paraId="6FBDE7AF" w14:textId="4386C65E" w:rsidR="0011423F" w:rsidRPr="00240430" w:rsidRDefault="0011423F" w:rsidP="00345C3F">
      <w:pPr>
        <w:rPr>
          <w:rFonts w:ascii="Arial" w:hAnsi="Arial" w:cs="Arial"/>
          <w:color w:val="0B0C0C"/>
          <w:lang w:val="en-US"/>
        </w:rPr>
      </w:pPr>
      <w:r>
        <w:rPr>
          <w:rFonts w:ascii="Arial" w:hAnsi="Arial" w:cs="Arial"/>
          <w:color w:val="0B0C0C"/>
          <w:lang w:val="en-US"/>
        </w:rPr>
        <w:t xml:space="preserve">These roles will cover the Courts and </w:t>
      </w:r>
      <w:r w:rsidR="00C13E1D">
        <w:rPr>
          <w:rFonts w:ascii="Arial" w:hAnsi="Arial" w:cs="Arial"/>
          <w:color w:val="0B0C0C"/>
          <w:lang w:val="en-US"/>
        </w:rPr>
        <w:t>Vic</w:t>
      </w:r>
      <w:r w:rsidR="0039556F">
        <w:rPr>
          <w:rFonts w:ascii="Arial" w:hAnsi="Arial" w:cs="Arial"/>
          <w:color w:val="0B0C0C"/>
          <w:lang w:val="en-US"/>
        </w:rPr>
        <w:t xml:space="preserve">tims and </w:t>
      </w:r>
      <w:r>
        <w:rPr>
          <w:rFonts w:ascii="Arial" w:hAnsi="Arial" w:cs="Arial"/>
          <w:color w:val="0B0C0C"/>
          <w:lang w:val="en-US"/>
        </w:rPr>
        <w:t>Constitution desks in the Lord Chancellor’s office.</w:t>
      </w:r>
    </w:p>
    <w:p w14:paraId="3241E60D" w14:textId="4BA1B949" w:rsidR="00240430" w:rsidRPr="00240430" w:rsidRDefault="006152AC" w:rsidP="00240430">
      <w:pPr>
        <w:rPr>
          <w:rFonts w:ascii="Arial" w:hAnsi="Arial" w:cs="Arial"/>
          <w:lang w:val="en-US"/>
        </w:rPr>
      </w:pPr>
      <w:r w:rsidRPr="00240430">
        <w:rPr>
          <w:rFonts w:ascii="Arial" w:hAnsi="Arial" w:cs="Arial"/>
          <w:color w:val="0B0C0C"/>
          <w:lang w:val="en-US"/>
        </w:rPr>
        <w:t xml:space="preserve">Why join us: </w:t>
      </w:r>
      <w:r w:rsidR="00345C3F" w:rsidRPr="00240430">
        <w:rPr>
          <w:rFonts w:ascii="Arial" w:hAnsi="Arial" w:cs="Arial"/>
          <w:color w:val="0B0C0C"/>
          <w:lang w:val="en-US"/>
        </w:rPr>
        <w:t>This is an exciting time to join the POP directorate and we are keen for someone who is willing to learn in this busy atmosphere. We are a friendly, collegiate directorate. We have a range of corporate workstreams that make POP a fun and exciting place to work. We provide support to all private secretaries so that they can thrive and succeed in what can be demanding and fast-paced roles.</w:t>
      </w:r>
      <w:bookmarkEnd w:id="1"/>
    </w:p>
    <w:p w14:paraId="216CB192" w14:textId="77777777" w:rsidR="00345C3F" w:rsidRPr="00240430" w:rsidRDefault="00345C3F" w:rsidP="00345C3F">
      <w:pPr>
        <w:spacing w:after="0"/>
        <w:rPr>
          <w:rFonts w:ascii="Arial" w:hAnsi="Arial" w:cs="Arial"/>
          <w:b/>
          <w:bCs/>
        </w:rPr>
      </w:pPr>
      <w:r w:rsidRPr="00240430">
        <w:rPr>
          <w:rFonts w:ascii="Arial" w:hAnsi="Arial" w:cs="Arial"/>
          <w:b/>
          <w:bCs/>
        </w:rPr>
        <w:t>Skills and Experience</w:t>
      </w:r>
    </w:p>
    <w:p w14:paraId="61E4FBE3" w14:textId="77777777" w:rsidR="00345C3F" w:rsidRPr="00240430" w:rsidRDefault="00345C3F" w:rsidP="00345C3F">
      <w:pPr>
        <w:spacing w:after="0"/>
        <w:rPr>
          <w:rFonts w:ascii="Arial" w:hAnsi="Arial" w:cs="Arial"/>
        </w:rPr>
      </w:pPr>
      <w:r w:rsidRPr="00240430">
        <w:rPr>
          <w:rFonts w:ascii="Arial" w:hAnsi="Arial" w:cs="Arial"/>
        </w:rPr>
        <w:t>We are looking for someone who has experience of:</w:t>
      </w:r>
    </w:p>
    <w:p w14:paraId="28A0291B" w14:textId="77777777" w:rsidR="00345C3F" w:rsidRPr="00240430" w:rsidRDefault="00345C3F" w:rsidP="00345C3F">
      <w:pPr>
        <w:spacing w:after="0"/>
        <w:rPr>
          <w:rFonts w:ascii="Arial" w:hAnsi="Arial" w:cs="Arial"/>
        </w:rPr>
      </w:pPr>
    </w:p>
    <w:p w14:paraId="2355AB08" w14:textId="77777777" w:rsidR="00345C3F" w:rsidRPr="00240430" w:rsidRDefault="00345C3F" w:rsidP="00345C3F">
      <w:pPr>
        <w:spacing w:after="0"/>
        <w:rPr>
          <w:rFonts w:ascii="Arial" w:hAnsi="Arial" w:cs="Arial"/>
        </w:rPr>
      </w:pPr>
      <w:r w:rsidRPr="00240430">
        <w:rPr>
          <w:rFonts w:ascii="Arial" w:hAnsi="Arial" w:cs="Arial"/>
        </w:rPr>
        <w:t>Essential:</w:t>
      </w:r>
    </w:p>
    <w:p w14:paraId="3A09A719" w14:textId="77777777" w:rsidR="0075503D" w:rsidRPr="00240430" w:rsidRDefault="0075503D" w:rsidP="0075503D">
      <w:pPr>
        <w:pStyle w:val="ListParagraph"/>
        <w:numPr>
          <w:ilvl w:val="0"/>
          <w:numId w:val="28"/>
        </w:numPr>
        <w:spacing w:after="0" w:line="240" w:lineRule="auto"/>
        <w:ind w:left="567" w:hanging="588"/>
        <w:rPr>
          <w:rFonts w:ascii="Arial" w:hAnsi="Arial" w:cs="Arial"/>
        </w:rPr>
      </w:pPr>
      <w:r w:rsidRPr="00240430">
        <w:rPr>
          <w:rFonts w:ascii="Arial" w:hAnsi="Arial" w:cs="Arial"/>
        </w:rPr>
        <w:t xml:space="preserve">Working within a fast-paced environment </w:t>
      </w:r>
    </w:p>
    <w:p w14:paraId="1F5C3FBA" w14:textId="77777777" w:rsidR="0075503D" w:rsidRPr="00240430" w:rsidRDefault="0075503D" w:rsidP="0075503D">
      <w:pPr>
        <w:pStyle w:val="ListParagraph"/>
        <w:numPr>
          <w:ilvl w:val="0"/>
          <w:numId w:val="28"/>
        </w:numPr>
        <w:spacing w:after="0" w:line="240" w:lineRule="auto"/>
        <w:ind w:left="567" w:hanging="588"/>
        <w:rPr>
          <w:rFonts w:ascii="Arial" w:hAnsi="Arial" w:cs="Arial"/>
        </w:rPr>
      </w:pPr>
      <w:r w:rsidRPr="00240430">
        <w:rPr>
          <w:rFonts w:ascii="Arial" w:hAnsi="Arial" w:cs="Arial"/>
        </w:rPr>
        <w:t>Ability to handle sensitive information and make sound decisions under pressure.</w:t>
      </w:r>
    </w:p>
    <w:p w14:paraId="4403A2A5" w14:textId="11946C0B" w:rsidR="000A1B9D" w:rsidRPr="00240430" w:rsidRDefault="0075503D" w:rsidP="000A1B9D">
      <w:pPr>
        <w:pStyle w:val="ListParagraph"/>
        <w:numPr>
          <w:ilvl w:val="0"/>
          <w:numId w:val="28"/>
        </w:numPr>
        <w:spacing w:after="0" w:line="240" w:lineRule="auto"/>
        <w:ind w:left="567" w:hanging="588"/>
        <w:rPr>
          <w:rFonts w:ascii="Arial" w:hAnsi="Arial" w:cs="Arial"/>
        </w:rPr>
      </w:pPr>
      <w:r w:rsidRPr="00240430">
        <w:rPr>
          <w:rFonts w:ascii="Arial" w:hAnsi="Arial" w:cs="Arial"/>
        </w:rPr>
        <w:t>Confidence in engaging with senior officials, Ministers, and external stakeholders. Clear written and verbal communication is vital</w:t>
      </w:r>
      <w:r w:rsidR="00743024">
        <w:rPr>
          <w:rFonts w:ascii="Arial" w:hAnsi="Arial" w:cs="Arial"/>
        </w:rPr>
        <w:t>.</w:t>
      </w:r>
    </w:p>
    <w:p w14:paraId="3559EA4D" w14:textId="4569ECCF" w:rsidR="00366095" w:rsidRPr="006A2648" w:rsidRDefault="00366095" w:rsidP="000A1B9D">
      <w:pPr>
        <w:pStyle w:val="ListParagraph"/>
        <w:numPr>
          <w:ilvl w:val="0"/>
          <w:numId w:val="28"/>
        </w:numPr>
        <w:spacing w:after="0" w:line="240" w:lineRule="auto"/>
        <w:ind w:left="567" w:hanging="588"/>
        <w:rPr>
          <w:rFonts w:ascii="Arial" w:hAnsi="Arial" w:cs="Arial"/>
        </w:rPr>
      </w:pPr>
      <w:r w:rsidRPr="00240430">
        <w:rPr>
          <w:rFonts w:ascii="Arial" w:hAnsi="Arial" w:cs="Arial"/>
          <w:lang w:val="en-US"/>
        </w:rPr>
        <w:t>You will be comfortable with working independently, be resilient and are able to adapt your working style to address both reactive and proactive tasks.</w:t>
      </w:r>
    </w:p>
    <w:p w14:paraId="7FE6D125" w14:textId="77777777" w:rsidR="00345C3F" w:rsidRPr="00240430" w:rsidRDefault="00345C3F" w:rsidP="00345C3F">
      <w:pPr>
        <w:spacing w:after="0"/>
        <w:rPr>
          <w:rFonts w:ascii="Arial" w:hAnsi="Arial" w:cs="Arial"/>
        </w:rPr>
      </w:pPr>
    </w:p>
    <w:p w14:paraId="54F2635D" w14:textId="77777777" w:rsidR="00345C3F" w:rsidRPr="00240430" w:rsidRDefault="00345C3F" w:rsidP="00345C3F">
      <w:pPr>
        <w:spacing w:after="0"/>
        <w:rPr>
          <w:rFonts w:ascii="Arial" w:hAnsi="Arial" w:cs="Arial"/>
        </w:rPr>
      </w:pPr>
      <w:r w:rsidRPr="00240430">
        <w:rPr>
          <w:rFonts w:ascii="Arial" w:hAnsi="Arial" w:cs="Arial"/>
        </w:rPr>
        <w:t>Desirable:</w:t>
      </w:r>
    </w:p>
    <w:p w14:paraId="4472B9E0" w14:textId="77777777" w:rsidR="00002D4E" w:rsidRPr="00240430" w:rsidRDefault="00002D4E" w:rsidP="00002D4E">
      <w:pPr>
        <w:pStyle w:val="ListParagraph"/>
        <w:numPr>
          <w:ilvl w:val="0"/>
          <w:numId w:val="28"/>
        </w:numPr>
        <w:spacing w:after="0" w:line="240" w:lineRule="auto"/>
        <w:ind w:left="567" w:hanging="588"/>
        <w:rPr>
          <w:rFonts w:ascii="Arial" w:hAnsi="Arial" w:cs="Arial"/>
        </w:rPr>
      </w:pPr>
      <w:r w:rsidRPr="00240430">
        <w:rPr>
          <w:rFonts w:ascii="Arial" w:hAnsi="Arial" w:cs="Arial"/>
        </w:rPr>
        <w:t>Prior exposure to ministerial or senior official support roles.</w:t>
      </w:r>
    </w:p>
    <w:p w14:paraId="545B7D54" w14:textId="35882EA8" w:rsidR="003D7FC8" w:rsidRPr="00240430" w:rsidRDefault="00002D4E" w:rsidP="00002D4E">
      <w:pPr>
        <w:pStyle w:val="ListParagraph"/>
        <w:numPr>
          <w:ilvl w:val="0"/>
          <w:numId w:val="28"/>
        </w:numPr>
        <w:spacing w:after="0" w:line="240" w:lineRule="auto"/>
        <w:ind w:left="567" w:hanging="588"/>
        <w:rPr>
          <w:rFonts w:ascii="Arial" w:hAnsi="Arial" w:cs="Arial"/>
        </w:rPr>
      </w:pPr>
      <w:r w:rsidRPr="00240430">
        <w:rPr>
          <w:rFonts w:ascii="Arial" w:hAnsi="Arial" w:cs="Arial"/>
        </w:rPr>
        <w:t>Understanding of parliamentary processes</w:t>
      </w:r>
    </w:p>
    <w:p w14:paraId="5ABDE63D" w14:textId="596D0F01" w:rsidR="000A1B9D" w:rsidRPr="00240430" w:rsidRDefault="000A1B9D" w:rsidP="00002D4E">
      <w:pPr>
        <w:pStyle w:val="ListParagraph"/>
        <w:numPr>
          <w:ilvl w:val="0"/>
          <w:numId w:val="28"/>
        </w:numPr>
        <w:spacing w:after="0" w:line="240" w:lineRule="auto"/>
        <w:ind w:left="567" w:hanging="588"/>
        <w:rPr>
          <w:rFonts w:ascii="Arial" w:hAnsi="Arial" w:cs="Arial"/>
        </w:rPr>
      </w:pPr>
      <w:r w:rsidRPr="00240430">
        <w:rPr>
          <w:rFonts w:ascii="Arial" w:hAnsi="Arial" w:cs="Arial"/>
        </w:rPr>
        <w:t>Experience of line management and developing those within a wider team</w:t>
      </w:r>
    </w:p>
    <w:p w14:paraId="444226C2" w14:textId="77777777" w:rsidR="00AD1B58" w:rsidRPr="00240430" w:rsidRDefault="00AD1B58" w:rsidP="00762EDB">
      <w:pPr>
        <w:shd w:val="clear" w:color="auto" w:fill="FFFFFF"/>
        <w:spacing w:after="0" w:line="240" w:lineRule="auto"/>
        <w:rPr>
          <w:rFonts w:ascii="Arial" w:eastAsia="Times New Roman" w:hAnsi="Arial" w:cs="Arial"/>
          <w:color w:val="242424"/>
          <w:lang w:eastAsia="en-GB"/>
        </w:rPr>
      </w:pPr>
    </w:p>
    <w:p w14:paraId="4D81AD0D" w14:textId="61D2F8C8" w:rsidR="00762EDB" w:rsidRPr="00240430" w:rsidRDefault="00762EDB" w:rsidP="00762EDB">
      <w:pPr>
        <w:spacing w:after="0" w:line="240" w:lineRule="auto"/>
        <w:rPr>
          <w:rFonts w:ascii="Arial" w:hAnsi="Arial" w:cs="Arial"/>
          <w:b/>
          <w:bCs/>
        </w:rPr>
      </w:pPr>
      <w:r w:rsidRPr="00240430">
        <w:rPr>
          <w:rFonts w:ascii="Arial" w:hAnsi="Arial" w:cs="Arial"/>
          <w:b/>
          <w:bCs/>
        </w:rPr>
        <w:t>About the Ministry of Justice (MoJ)</w:t>
      </w:r>
    </w:p>
    <w:p w14:paraId="4EFD9855" w14:textId="681F2D98" w:rsidR="00762EDB" w:rsidRPr="00240430" w:rsidRDefault="00762EDB" w:rsidP="00762EDB">
      <w:pPr>
        <w:spacing w:line="240" w:lineRule="auto"/>
        <w:rPr>
          <w:rFonts w:ascii="Arial" w:hAnsi="Arial" w:cs="Arial"/>
          <w:bCs/>
          <w:lang w:val="en"/>
        </w:rPr>
      </w:pPr>
      <w:r w:rsidRPr="00240430">
        <w:rPr>
          <w:rFonts w:ascii="Arial" w:hAnsi="Arial" w:cs="Arial"/>
          <w:bCs/>
          <w:lang w:val="en"/>
        </w:rPr>
        <w:t>MOJ is one of the largest government departments, employing over 90,000 people (including those in the Probation Service), with a budget of approximately £10 billion. Each year, millions of people use our services across the UK - including at 500 courts and tribunals, and 133 prisons in England and Wales.</w:t>
      </w:r>
    </w:p>
    <w:p w14:paraId="71C9E306" w14:textId="77777777" w:rsidR="00762EDB" w:rsidRPr="00240430" w:rsidRDefault="00762EDB" w:rsidP="00762EDB">
      <w:pPr>
        <w:spacing w:after="0" w:line="240" w:lineRule="auto"/>
        <w:rPr>
          <w:rFonts w:ascii="Arial" w:hAnsi="Arial" w:cs="Arial"/>
          <w:bCs/>
          <w:color w:val="0000FF"/>
          <w:u w:val="single"/>
        </w:rPr>
      </w:pPr>
      <w:r w:rsidRPr="00240430">
        <w:rPr>
          <w:rFonts w:ascii="Arial" w:hAnsi="Arial" w:cs="Arial"/>
          <w:bCs/>
          <w:lang w:val="en-US"/>
        </w:rPr>
        <w:t xml:space="preserve">Further information can be found at </w:t>
      </w:r>
      <w:hyperlink r:id="rId10" w:history="1">
        <w:r w:rsidRPr="00240430">
          <w:rPr>
            <w:rStyle w:val="Hyperlink"/>
            <w:rFonts w:ascii="Arial" w:hAnsi="Arial" w:cs="Arial"/>
            <w:bCs/>
            <w:color w:val="0000FF"/>
          </w:rPr>
          <w:t>https://www.gov.uk/government/organisations/ministry-of-justice</w:t>
        </w:r>
      </w:hyperlink>
    </w:p>
    <w:p w14:paraId="4F4963AC" w14:textId="77777777" w:rsidR="00762EDB" w:rsidRPr="00240430" w:rsidRDefault="00762EDB" w:rsidP="00762EDB">
      <w:pPr>
        <w:shd w:val="clear" w:color="auto" w:fill="FFFFFF"/>
        <w:spacing w:after="0" w:line="240" w:lineRule="auto"/>
        <w:rPr>
          <w:rFonts w:ascii="Arial" w:eastAsia="Times New Roman" w:hAnsi="Arial" w:cs="Arial"/>
          <w:color w:val="242424"/>
          <w:lang w:eastAsia="en-GB"/>
        </w:rPr>
      </w:pPr>
    </w:p>
    <w:p w14:paraId="43224E9A" w14:textId="7CC8F3E9" w:rsidR="00AD1B58" w:rsidRPr="00240430" w:rsidRDefault="00AD1B58" w:rsidP="0076068C">
      <w:pPr>
        <w:shd w:val="clear" w:color="auto" w:fill="FFFFFF"/>
        <w:spacing w:after="0" w:line="240" w:lineRule="auto"/>
        <w:rPr>
          <w:rFonts w:ascii="Arial" w:eastAsia="Times New Roman" w:hAnsi="Arial" w:cs="Arial"/>
          <w:color w:val="242424"/>
          <w:lang w:eastAsia="en-GB"/>
        </w:rPr>
      </w:pPr>
      <w:r w:rsidRPr="00240430">
        <w:rPr>
          <w:rFonts w:ascii="Arial" w:eastAsia="Times New Roman" w:hAnsi="Arial" w:cs="Arial"/>
          <w:b/>
          <w:bCs/>
          <w:color w:val="242424"/>
          <w:lang w:eastAsia="en-GB"/>
        </w:rPr>
        <w:t>Ways of Working</w:t>
      </w:r>
    </w:p>
    <w:p w14:paraId="47442DA0" w14:textId="5F5E20CA" w:rsidR="00E045CF" w:rsidRPr="00240430" w:rsidRDefault="1C7FB692" w:rsidP="0076068C">
      <w:pPr>
        <w:shd w:val="clear" w:color="auto" w:fill="FFFFFF" w:themeFill="background1"/>
        <w:spacing w:after="0" w:line="240" w:lineRule="auto"/>
        <w:rPr>
          <w:rFonts w:ascii="Arial" w:eastAsia="Times New Roman" w:hAnsi="Arial" w:cs="Arial"/>
          <w:color w:val="242424"/>
          <w:lang w:eastAsia="en-GB"/>
        </w:rPr>
      </w:pPr>
      <w:r w:rsidRPr="00240430">
        <w:rPr>
          <w:rFonts w:ascii="Arial" w:eastAsia="Times New Roman" w:hAnsi="Arial" w:cs="Arial"/>
          <w:color w:val="242424"/>
          <w:lang w:eastAsia="en-GB"/>
        </w:rPr>
        <w:t xml:space="preserve">This role is available on a </w:t>
      </w:r>
      <w:r w:rsidR="009D102A" w:rsidRPr="00240430">
        <w:rPr>
          <w:rFonts w:ascii="Arial" w:eastAsia="Times New Roman" w:hAnsi="Arial" w:cs="Arial"/>
          <w:color w:val="242424"/>
          <w:lang w:eastAsia="en-GB"/>
        </w:rPr>
        <w:t>full-time</w:t>
      </w:r>
      <w:r w:rsidRPr="00240430">
        <w:rPr>
          <w:rFonts w:ascii="Arial" w:eastAsia="Times New Roman" w:hAnsi="Arial" w:cs="Arial"/>
          <w:color w:val="242424"/>
          <w:lang w:eastAsia="en-GB"/>
        </w:rPr>
        <w:t xml:space="preserve"> basis.</w:t>
      </w:r>
      <w:r w:rsidR="00E045CF" w:rsidRPr="00240430">
        <w:rPr>
          <w:rFonts w:ascii="Arial" w:eastAsia="Times New Roman" w:hAnsi="Arial" w:cs="Arial"/>
          <w:color w:val="242424"/>
          <w:lang w:eastAsia="en-GB"/>
        </w:rPr>
        <w:t xml:space="preserve"> </w:t>
      </w:r>
    </w:p>
    <w:p w14:paraId="4B8252F4" w14:textId="77777777" w:rsidR="00E045CF" w:rsidRPr="00240430" w:rsidRDefault="00E045CF" w:rsidP="0076068C">
      <w:pPr>
        <w:shd w:val="clear" w:color="auto" w:fill="FFFFFF" w:themeFill="background1"/>
        <w:spacing w:after="0" w:line="240" w:lineRule="auto"/>
        <w:rPr>
          <w:rFonts w:ascii="Arial" w:eastAsia="Times New Roman" w:hAnsi="Arial" w:cs="Arial"/>
          <w:color w:val="242424"/>
          <w:lang w:eastAsia="en-GB"/>
        </w:rPr>
      </w:pPr>
    </w:p>
    <w:p w14:paraId="5DD1951B" w14:textId="280D1256" w:rsidR="009E5501" w:rsidRPr="00240430" w:rsidRDefault="00E045CF" w:rsidP="0076068C">
      <w:pPr>
        <w:shd w:val="clear" w:color="auto" w:fill="FFFFFF" w:themeFill="background1"/>
        <w:spacing w:after="0" w:line="240" w:lineRule="auto"/>
        <w:rPr>
          <w:rFonts w:ascii="Arial" w:eastAsia="Times New Roman" w:hAnsi="Arial" w:cs="Arial"/>
          <w:color w:val="242424"/>
          <w:lang w:eastAsia="en-GB"/>
        </w:rPr>
      </w:pPr>
      <w:r w:rsidRPr="00240430">
        <w:rPr>
          <w:rFonts w:ascii="Arial" w:eastAsia="Times New Roman" w:hAnsi="Arial" w:cs="Arial"/>
          <w:color w:val="242424"/>
          <w:lang w:eastAsia="en-GB"/>
        </w:rPr>
        <w:t>Due to the nature of this role the successful candidate will be expected to primarily work from the office</w:t>
      </w:r>
      <w:r w:rsidR="007838E4" w:rsidRPr="00240430">
        <w:rPr>
          <w:rFonts w:ascii="Arial" w:eastAsia="Times New Roman" w:hAnsi="Arial" w:cs="Arial"/>
          <w:color w:val="242424"/>
          <w:lang w:eastAsia="en-GB"/>
        </w:rPr>
        <w:t xml:space="preserve"> in 102 Petty France</w:t>
      </w:r>
      <w:r w:rsidRPr="00240430">
        <w:rPr>
          <w:rFonts w:ascii="Arial" w:eastAsia="Times New Roman" w:hAnsi="Arial" w:cs="Arial"/>
          <w:color w:val="242424"/>
          <w:lang w:eastAsia="en-GB"/>
        </w:rPr>
        <w:t xml:space="preserve">. </w:t>
      </w:r>
    </w:p>
    <w:p w14:paraId="4568FD4C" w14:textId="67CA2B8B" w:rsidR="00E045CF" w:rsidRPr="00240430" w:rsidRDefault="00E045CF" w:rsidP="0076068C">
      <w:pPr>
        <w:shd w:val="clear" w:color="auto" w:fill="FFFFFF" w:themeFill="background1"/>
        <w:spacing w:after="0" w:line="240" w:lineRule="auto"/>
        <w:rPr>
          <w:rFonts w:ascii="Arial" w:eastAsia="Times New Roman" w:hAnsi="Arial" w:cs="Arial"/>
          <w:color w:val="242424"/>
          <w:lang w:eastAsia="en-GB"/>
        </w:rPr>
      </w:pPr>
    </w:p>
    <w:p w14:paraId="4B70C4BB" w14:textId="77777777" w:rsidR="00E045CF" w:rsidRPr="00240430" w:rsidRDefault="00E045CF" w:rsidP="0076068C">
      <w:pPr>
        <w:shd w:val="clear" w:color="auto" w:fill="FFFFFF" w:themeFill="background1"/>
        <w:spacing w:after="0" w:line="240" w:lineRule="auto"/>
        <w:rPr>
          <w:rFonts w:ascii="Arial" w:eastAsia="Times New Roman" w:hAnsi="Arial" w:cs="Arial"/>
          <w:color w:val="242424"/>
          <w:lang w:eastAsia="en-GB"/>
        </w:rPr>
      </w:pPr>
      <w:r w:rsidRPr="00240430">
        <w:rPr>
          <w:rFonts w:ascii="Arial" w:eastAsia="Times New Roman" w:hAnsi="Arial" w:cs="Arial"/>
          <w:color w:val="242424"/>
          <w:lang w:eastAsia="en-GB"/>
        </w:rPr>
        <w:t>Please note that this role may require working extended hours for which a Private Secretary allowance is payable.</w:t>
      </w:r>
    </w:p>
    <w:p w14:paraId="091B4122" w14:textId="77777777" w:rsidR="00396812" w:rsidRPr="00240430" w:rsidRDefault="00396812" w:rsidP="0076068C">
      <w:pPr>
        <w:shd w:val="clear" w:color="auto" w:fill="FFFFFF" w:themeFill="background1"/>
        <w:spacing w:after="0" w:line="240" w:lineRule="auto"/>
        <w:rPr>
          <w:rFonts w:ascii="Arial" w:eastAsia="Times New Roman" w:hAnsi="Arial" w:cs="Arial"/>
          <w:color w:val="242424"/>
          <w:lang w:eastAsia="en-GB"/>
        </w:rPr>
      </w:pPr>
    </w:p>
    <w:p w14:paraId="2F817ED5" w14:textId="77777777" w:rsidR="000A5D9A" w:rsidRDefault="000A5D9A" w:rsidP="000A5D9A">
      <w:pPr>
        <w:spacing w:after="0" w:line="240" w:lineRule="auto"/>
        <w:rPr>
          <w:rFonts w:ascii="Arial" w:hAnsi="Arial" w:cs="Arial"/>
          <w:iCs/>
        </w:rPr>
      </w:pPr>
      <w:r w:rsidRPr="00240430">
        <w:rPr>
          <w:rFonts w:ascii="Arial" w:hAnsi="Arial" w:cs="Arial"/>
          <w:iCs/>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76EF92F4" w14:textId="77777777" w:rsidR="004C3918" w:rsidRDefault="004C3918" w:rsidP="000A5D9A">
      <w:pPr>
        <w:spacing w:after="0" w:line="240" w:lineRule="auto"/>
        <w:rPr>
          <w:rFonts w:ascii="Arial" w:hAnsi="Arial" w:cs="Arial"/>
          <w:iCs/>
        </w:rPr>
      </w:pPr>
    </w:p>
    <w:p w14:paraId="0253319B" w14:textId="38D7F0D8" w:rsidR="004C3918" w:rsidRPr="00240430" w:rsidRDefault="004C3918" w:rsidP="000A5D9A">
      <w:pPr>
        <w:spacing w:after="0" w:line="240" w:lineRule="auto"/>
        <w:rPr>
          <w:rFonts w:ascii="Arial" w:hAnsi="Arial" w:cs="Arial"/>
          <w:iCs/>
        </w:rPr>
      </w:pPr>
      <w:r>
        <w:rPr>
          <w:rFonts w:ascii="Arial" w:hAnsi="Arial" w:cs="Arial"/>
          <w:iCs/>
        </w:rPr>
        <w:t>W</w:t>
      </w:r>
      <w:r w:rsidRPr="00FD314F">
        <w:rPr>
          <w:rFonts w:ascii="Arial" w:hAnsi="Arial" w:cs="Arial"/>
          <w:iCs/>
        </w:rPr>
        <w:t>e may consider the possibility of making the successful applicant permanent at the end of the loan assignment</w:t>
      </w:r>
      <w:r>
        <w:rPr>
          <w:rFonts w:ascii="Arial" w:hAnsi="Arial" w:cs="Arial"/>
          <w:iCs/>
        </w:rPr>
        <w:t>,</w:t>
      </w:r>
      <w:r w:rsidRPr="00FD314F">
        <w:rPr>
          <w:rFonts w:ascii="Arial" w:hAnsi="Arial" w:cs="Arial"/>
          <w:iCs/>
        </w:rPr>
        <w:t xml:space="preserve"> should </w:t>
      </w:r>
      <w:r>
        <w:rPr>
          <w:rFonts w:ascii="Arial" w:hAnsi="Arial" w:cs="Arial"/>
          <w:iCs/>
        </w:rPr>
        <w:t>headcount</w:t>
      </w:r>
      <w:r w:rsidRPr="00FD314F">
        <w:rPr>
          <w:rFonts w:ascii="Arial" w:hAnsi="Arial" w:cs="Arial"/>
          <w:iCs/>
        </w:rPr>
        <w:t xml:space="preserve"> and budget restrictions allow. This will be reviewed at the end of the loan period and is not guaranteed.</w:t>
      </w:r>
    </w:p>
    <w:p w14:paraId="607434C5" w14:textId="77777777" w:rsidR="009E5501" w:rsidRPr="00240430" w:rsidRDefault="009E5501" w:rsidP="0076068C">
      <w:pPr>
        <w:spacing w:after="0" w:line="240" w:lineRule="auto"/>
        <w:rPr>
          <w:rFonts w:ascii="Arial" w:hAnsi="Arial" w:cs="Arial"/>
          <w:iCs/>
        </w:rPr>
      </w:pPr>
    </w:p>
    <w:p w14:paraId="651940B5" w14:textId="77777777" w:rsidR="009E5501" w:rsidRPr="00240430" w:rsidRDefault="009E5501" w:rsidP="0076068C">
      <w:pPr>
        <w:spacing w:after="0" w:line="240" w:lineRule="auto"/>
        <w:rPr>
          <w:rFonts w:ascii="Arial" w:hAnsi="Arial" w:cs="Arial"/>
          <w:color w:val="0000FF"/>
        </w:rPr>
      </w:pPr>
      <w:r w:rsidRPr="00240430">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11" w:history="1">
        <w:r w:rsidRPr="00240430">
          <w:rPr>
            <w:rStyle w:val="Hyperlink"/>
            <w:rFonts w:ascii="Arial" w:hAnsi="Arial" w:cs="Arial"/>
            <w:color w:val="0000FF"/>
          </w:rPr>
          <w:t>https://www.gov.uk/government/organisations/ministry-of-justice/about/equality-and-diversity</w:t>
        </w:r>
      </w:hyperlink>
      <w:r w:rsidRPr="00240430">
        <w:rPr>
          <w:rFonts w:ascii="Arial" w:hAnsi="Arial" w:cs="Arial"/>
          <w:color w:val="0000FF"/>
        </w:rPr>
        <w:t xml:space="preserve"> </w:t>
      </w:r>
    </w:p>
    <w:p w14:paraId="14D4431D" w14:textId="187BEC19" w:rsidR="009E5501" w:rsidRPr="00240430" w:rsidRDefault="009E5501" w:rsidP="007A3A18">
      <w:pPr>
        <w:spacing w:after="0" w:line="240" w:lineRule="auto"/>
        <w:rPr>
          <w:rFonts w:ascii="Arial" w:hAnsi="Arial" w:cs="Arial"/>
          <w:bCs/>
          <w:lang w:val="en-US"/>
        </w:rPr>
      </w:pPr>
      <w:bookmarkStart w:id="2" w:name="_Hlk115074193"/>
    </w:p>
    <w:p w14:paraId="2E08592C" w14:textId="77777777" w:rsidR="009C5C21" w:rsidRPr="00240430" w:rsidRDefault="009C5C21" w:rsidP="0076068C">
      <w:pPr>
        <w:shd w:val="clear" w:color="auto" w:fill="FFFFFF"/>
        <w:spacing w:after="0" w:line="240" w:lineRule="auto"/>
        <w:rPr>
          <w:rFonts w:ascii="Arial" w:eastAsia="Times New Roman" w:hAnsi="Arial" w:cs="Arial"/>
          <w:b/>
          <w:bCs/>
          <w:color w:val="242424"/>
          <w:lang w:eastAsia="en-GB"/>
        </w:rPr>
      </w:pPr>
      <w:r w:rsidRPr="00240430">
        <w:rPr>
          <w:rFonts w:ascii="Arial" w:eastAsia="Times New Roman" w:hAnsi="Arial" w:cs="Arial"/>
          <w:b/>
          <w:bCs/>
          <w:color w:val="242424"/>
          <w:lang w:eastAsia="en-GB"/>
        </w:rPr>
        <w:t>Salary</w:t>
      </w:r>
    </w:p>
    <w:p w14:paraId="2570BDF3" w14:textId="77777777" w:rsidR="000A5D9A" w:rsidRPr="00240430" w:rsidRDefault="000A5D9A" w:rsidP="000A5D9A">
      <w:pPr>
        <w:shd w:val="clear" w:color="auto" w:fill="FFFFFF"/>
        <w:spacing w:after="0" w:line="240" w:lineRule="auto"/>
        <w:rPr>
          <w:rFonts w:ascii="Arial" w:eastAsia="Times New Roman" w:hAnsi="Arial" w:cs="Arial"/>
          <w:color w:val="242424"/>
          <w:lang w:eastAsia="en-GB"/>
        </w:rPr>
      </w:pPr>
      <w:r w:rsidRPr="00240430">
        <w:rPr>
          <w:rFonts w:ascii="Arial" w:eastAsia="Times New Roman" w:hAnsi="Arial" w:cs="Arial"/>
          <w:color w:val="242424"/>
          <w:lang w:eastAsia="en-GB"/>
        </w:rPr>
        <w:t>Existing Civil Servants will have their salary calculated in accordance with the Department’s pay on transfer / pay on promotion rules.  </w:t>
      </w:r>
    </w:p>
    <w:p w14:paraId="562C0540" w14:textId="6ADA2B8A" w:rsidR="006C4B60" w:rsidRPr="00240430" w:rsidRDefault="006C4B60" w:rsidP="0076068C">
      <w:pPr>
        <w:spacing w:after="0" w:line="240" w:lineRule="auto"/>
        <w:rPr>
          <w:rFonts w:ascii="Arial" w:hAnsi="Arial" w:cs="Arial"/>
          <w:lang w:val="en-US"/>
        </w:rPr>
      </w:pPr>
    </w:p>
    <w:p w14:paraId="1B13709E" w14:textId="53D42E78" w:rsidR="00980162" w:rsidRPr="00240430" w:rsidRDefault="00980162" w:rsidP="00980162">
      <w:pPr>
        <w:spacing w:after="0" w:line="240" w:lineRule="auto"/>
        <w:rPr>
          <w:rFonts w:ascii="Arial" w:hAnsi="Arial" w:cs="Arial"/>
          <w:b/>
          <w:bCs/>
          <w:color w:val="FF0000"/>
          <w:lang w:val="en-US"/>
        </w:rPr>
      </w:pPr>
      <w:r w:rsidRPr="00240430">
        <w:rPr>
          <w:rFonts w:ascii="Arial" w:hAnsi="Arial" w:cs="Arial"/>
          <w:b/>
          <w:bCs/>
          <w:lang w:val="en-US"/>
        </w:rPr>
        <w:t xml:space="preserve">Security Clearance </w:t>
      </w:r>
    </w:p>
    <w:p w14:paraId="4C4ABE74" w14:textId="77777777" w:rsidR="00980162" w:rsidRPr="00240430" w:rsidRDefault="00980162" w:rsidP="00980162">
      <w:pPr>
        <w:spacing w:after="0" w:line="240" w:lineRule="auto"/>
        <w:rPr>
          <w:rFonts w:ascii="Arial" w:hAnsi="Arial" w:cs="Arial"/>
        </w:rPr>
      </w:pPr>
      <w:r w:rsidRPr="00240430">
        <w:rPr>
          <w:rFonts w:ascii="Arial" w:hAnsi="Arial" w:cs="Arial"/>
          <w:lang w:val="en-US"/>
        </w:rPr>
        <w:t xml:space="preserve">This role </w:t>
      </w:r>
      <w:r w:rsidRPr="00240430">
        <w:rPr>
          <w:rFonts w:ascii="Arial" w:hAnsi="Arial" w:cs="Arial"/>
        </w:rPr>
        <w:t>requires National Security Vetting given the access to sensitive information afforded by the job role.  You can find more information by reviewing the information held in the following links:</w:t>
      </w:r>
    </w:p>
    <w:p w14:paraId="6A7938E9" w14:textId="77777777" w:rsidR="00980162" w:rsidRPr="00240430" w:rsidRDefault="00980162" w:rsidP="00980162">
      <w:pPr>
        <w:spacing w:after="0" w:line="240" w:lineRule="auto"/>
        <w:rPr>
          <w:rFonts w:ascii="Arial" w:hAnsi="Arial" w:cs="Arial"/>
          <w:color w:val="0000FF"/>
        </w:rPr>
      </w:pPr>
      <w:hyperlink r:id="rId12" w:history="1">
        <w:r w:rsidRPr="00240430">
          <w:rPr>
            <w:rStyle w:val="Hyperlink"/>
            <w:rFonts w:ascii="Arial" w:hAnsi="Arial" w:cs="Arial"/>
            <w:color w:val="0000FF"/>
          </w:rPr>
          <w:t>United Kingdom Security Vetting: Applicant - GOV.UK (www.gov.uk)</w:t>
        </w:r>
      </w:hyperlink>
    </w:p>
    <w:p w14:paraId="47893B81" w14:textId="77777777" w:rsidR="00980162" w:rsidRPr="00240430" w:rsidRDefault="00980162" w:rsidP="00980162">
      <w:pPr>
        <w:spacing w:after="0" w:line="240" w:lineRule="auto"/>
        <w:rPr>
          <w:rFonts w:ascii="Arial" w:hAnsi="Arial" w:cs="Arial"/>
          <w:color w:val="0000FF"/>
        </w:rPr>
      </w:pPr>
      <w:hyperlink r:id="rId13" w:history="1">
        <w:r w:rsidRPr="00240430">
          <w:rPr>
            <w:rStyle w:val="Hyperlink"/>
            <w:rFonts w:ascii="Arial" w:hAnsi="Arial" w:cs="Arial"/>
            <w:color w:val="0000FF"/>
          </w:rPr>
          <w:t>The vetting charter - GOV.UK (www.gov.uk)</w:t>
        </w:r>
      </w:hyperlink>
    </w:p>
    <w:p w14:paraId="76BC9D2D" w14:textId="77777777" w:rsidR="00980162" w:rsidRPr="00240430" w:rsidRDefault="00980162" w:rsidP="00980162">
      <w:pPr>
        <w:spacing w:after="0" w:line="240" w:lineRule="auto"/>
        <w:rPr>
          <w:rFonts w:ascii="Arial" w:hAnsi="Arial" w:cs="Arial"/>
        </w:rPr>
      </w:pPr>
    </w:p>
    <w:p w14:paraId="3CE6B4F8" w14:textId="77777777" w:rsidR="00980162" w:rsidRPr="00240430" w:rsidRDefault="00980162" w:rsidP="00980162">
      <w:pPr>
        <w:spacing w:after="0" w:line="240" w:lineRule="auto"/>
        <w:rPr>
          <w:rFonts w:ascii="Arial" w:hAnsi="Arial" w:cs="Arial"/>
        </w:rPr>
      </w:pPr>
      <w:r w:rsidRPr="00240430">
        <w:rPr>
          <w:rFonts w:ascii="Arial" w:hAnsi="Arial" w:cs="Arial"/>
        </w:rPr>
        <w:t xml:space="preserve">In addition, there is a minimum UK residency requirement set by the Cabinet Office which is dependent on the security level required for the role. </w:t>
      </w:r>
    </w:p>
    <w:p w14:paraId="79B95E0A" w14:textId="77777777" w:rsidR="00980162" w:rsidRPr="00240430" w:rsidRDefault="00980162" w:rsidP="00980162">
      <w:pPr>
        <w:spacing w:after="0" w:line="240" w:lineRule="auto"/>
        <w:rPr>
          <w:rFonts w:ascii="Arial" w:hAnsi="Arial" w:cs="Arial"/>
        </w:rPr>
      </w:pPr>
    </w:p>
    <w:p w14:paraId="57599E91" w14:textId="084FE370" w:rsidR="00980162" w:rsidRPr="00240430" w:rsidRDefault="00980162" w:rsidP="00980162">
      <w:pPr>
        <w:spacing w:after="0" w:line="240" w:lineRule="auto"/>
        <w:rPr>
          <w:rFonts w:ascii="Arial" w:hAnsi="Arial" w:cs="Arial"/>
        </w:rPr>
      </w:pPr>
      <w:r w:rsidRPr="00240430">
        <w:rPr>
          <w:rFonts w:ascii="Arial" w:hAnsi="Arial" w:cs="Arial"/>
        </w:rPr>
        <w:t>This role requires SC and to be eligible to apply for this role you should have been present in the UK continuously for the past 5 years.</w:t>
      </w:r>
    </w:p>
    <w:p w14:paraId="4EC542B2" w14:textId="77777777" w:rsidR="00980162" w:rsidRPr="00240430" w:rsidRDefault="00980162" w:rsidP="0076068C">
      <w:pPr>
        <w:spacing w:after="0" w:line="240" w:lineRule="auto"/>
        <w:rPr>
          <w:rFonts w:ascii="Arial" w:hAnsi="Arial" w:cs="Arial"/>
          <w:lang w:val="en-US"/>
        </w:rPr>
      </w:pPr>
    </w:p>
    <w:bookmarkEnd w:id="0"/>
    <w:bookmarkEnd w:id="2"/>
    <w:p w14:paraId="54B6CE3A" w14:textId="7BE571EA" w:rsidR="00E6227E" w:rsidRPr="00240430" w:rsidRDefault="00E6227E" w:rsidP="00554621">
      <w:pPr>
        <w:spacing w:after="0" w:line="240" w:lineRule="auto"/>
        <w:rPr>
          <w:rFonts w:ascii="Arial" w:hAnsi="Arial" w:cs="Arial"/>
        </w:rPr>
      </w:pPr>
      <w:r w:rsidRPr="00240430">
        <w:rPr>
          <w:rFonts w:ascii="Arial" w:hAnsi="Arial" w:cs="Arial"/>
          <w:b/>
          <w:bCs/>
        </w:rPr>
        <w:t>Application process</w:t>
      </w:r>
    </w:p>
    <w:p w14:paraId="4E3ABB9E" w14:textId="77777777" w:rsidR="003D7FC8" w:rsidRPr="00240430" w:rsidRDefault="003D7FC8" w:rsidP="003D7FC8">
      <w:pPr>
        <w:spacing w:after="0" w:line="240" w:lineRule="auto"/>
        <w:rPr>
          <w:rFonts w:ascii="Arial" w:hAnsi="Arial" w:cs="Arial"/>
        </w:rPr>
      </w:pPr>
    </w:p>
    <w:p w14:paraId="4070C9B9" w14:textId="24F10ADE" w:rsidR="003D7FC8" w:rsidRPr="00240430" w:rsidRDefault="003D7FC8" w:rsidP="003D7FC8">
      <w:pPr>
        <w:spacing w:after="0" w:line="240" w:lineRule="auto"/>
        <w:rPr>
          <w:rFonts w:ascii="Arial" w:hAnsi="Arial" w:cs="Arial"/>
        </w:rPr>
      </w:pPr>
      <w:r w:rsidRPr="00240430">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41F78D1B" w14:textId="77777777" w:rsidR="003D7FC8" w:rsidRPr="00240430" w:rsidRDefault="003D7FC8" w:rsidP="003D7FC8">
      <w:pPr>
        <w:spacing w:after="0" w:line="240" w:lineRule="auto"/>
        <w:rPr>
          <w:rFonts w:ascii="Arial" w:hAnsi="Arial" w:cs="Arial"/>
        </w:rPr>
      </w:pPr>
    </w:p>
    <w:p w14:paraId="50ED28E9" w14:textId="77777777" w:rsidR="003D7FC8" w:rsidRPr="00240430" w:rsidRDefault="003D7FC8" w:rsidP="003D7FC8">
      <w:pPr>
        <w:spacing w:after="0" w:line="240" w:lineRule="auto"/>
        <w:rPr>
          <w:rFonts w:ascii="Arial" w:hAnsi="Arial" w:cs="Arial"/>
          <w:i/>
        </w:rPr>
      </w:pPr>
      <w:r w:rsidRPr="00240430">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54CDAC1" w14:textId="77777777" w:rsidR="003D7FC8" w:rsidRPr="00240430" w:rsidRDefault="003D7FC8" w:rsidP="00554621">
      <w:pPr>
        <w:spacing w:after="0" w:line="240" w:lineRule="auto"/>
        <w:rPr>
          <w:rFonts w:ascii="Arial" w:hAnsi="Arial" w:cs="Arial"/>
        </w:rPr>
      </w:pPr>
    </w:p>
    <w:p w14:paraId="04125706" w14:textId="247AC7B9" w:rsidR="00E6227E" w:rsidRPr="00240430" w:rsidRDefault="00E6227E" w:rsidP="00554621">
      <w:pPr>
        <w:spacing w:after="0" w:line="240" w:lineRule="auto"/>
        <w:rPr>
          <w:rFonts w:ascii="Arial" w:hAnsi="Arial" w:cs="Arial"/>
        </w:rPr>
      </w:pPr>
      <w:r w:rsidRPr="00240430">
        <w:rPr>
          <w:rFonts w:ascii="Arial" w:hAnsi="Arial" w:cs="Arial"/>
        </w:rPr>
        <w:t xml:space="preserve">You will be assessed against the </w:t>
      </w:r>
      <w:hyperlink r:id="rId14">
        <w:r w:rsidRPr="00240430">
          <w:rPr>
            <w:rStyle w:val="Hyperlink"/>
            <w:rFonts w:ascii="Arial" w:hAnsi="Arial" w:cs="Arial"/>
            <w:color w:val="0000FF"/>
          </w:rPr>
          <w:t>Civil service success profiles framework</w:t>
        </w:r>
      </w:hyperlink>
      <w:r w:rsidRPr="00240430">
        <w:rPr>
          <w:rFonts w:ascii="Arial" w:hAnsi="Arial" w:cs="Arial"/>
        </w:rPr>
        <w:t>.</w:t>
      </w:r>
    </w:p>
    <w:p w14:paraId="292B7FE9" w14:textId="77777777" w:rsidR="000A5D9A" w:rsidRPr="00240430" w:rsidRDefault="000A5D9A" w:rsidP="00554621">
      <w:pPr>
        <w:spacing w:after="0" w:line="240" w:lineRule="auto"/>
        <w:rPr>
          <w:rFonts w:ascii="Arial" w:hAnsi="Arial" w:cs="Arial"/>
        </w:rPr>
      </w:pPr>
    </w:p>
    <w:p w14:paraId="18570F40" w14:textId="77777777" w:rsidR="00E6227E" w:rsidRPr="00240430" w:rsidRDefault="00E6227E" w:rsidP="00554621">
      <w:pPr>
        <w:spacing w:after="0" w:line="240" w:lineRule="auto"/>
        <w:rPr>
          <w:rFonts w:ascii="Arial" w:hAnsi="Arial" w:cs="Arial"/>
          <w:i/>
          <w:u w:val="single"/>
        </w:rPr>
      </w:pPr>
      <w:r w:rsidRPr="00240430">
        <w:rPr>
          <w:rFonts w:ascii="Arial" w:hAnsi="Arial" w:cs="Arial"/>
          <w:i/>
          <w:u w:val="single"/>
        </w:rPr>
        <w:t>Experience</w:t>
      </w:r>
    </w:p>
    <w:p w14:paraId="610A4F67" w14:textId="69F77D05" w:rsidR="007A3A18" w:rsidRPr="00240430" w:rsidRDefault="00397FC2" w:rsidP="00554621">
      <w:pPr>
        <w:spacing w:after="0" w:line="240" w:lineRule="auto"/>
        <w:rPr>
          <w:rFonts w:ascii="Arial" w:hAnsi="Arial" w:cs="Arial"/>
        </w:rPr>
      </w:pPr>
      <w:r w:rsidRPr="00240430">
        <w:rPr>
          <w:rFonts w:ascii="Arial" w:hAnsi="Arial" w:cs="Arial"/>
        </w:rPr>
        <w:t>During the application process you will be asked t</w:t>
      </w:r>
      <w:r w:rsidR="007A3A18" w:rsidRPr="00240430">
        <w:rPr>
          <w:rFonts w:ascii="Arial" w:hAnsi="Arial" w:cs="Arial"/>
        </w:rPr>
        <w:t>o provide a CV in order to assess any demonstrable experience, career history and achievements that are relevant to the role.</w:t>
      </w:r>
    </w:p>
    <w:p w14:paraId="7D570D75" w14:textId="56EFEF36" w:rsidR="008F5921" w:rsidRPr="00240430" w:rsidRDefault="008F5921" w:rsidP="00554621">
      <w:pPr>
        <w:spacing w:after="0" w:line="240" w:lineRule="auto"/>
        <w:rPr>
          <w:rFonts w:ascii="Arial" w:hAnsi="Arial" w:cs="Arial"/>
          <w:color w:val="FF0000"/>
        </w:rPr>
      </w:pPr>
    </w:p>
    <w:p w14:paraId="58CCAF47" w14:textId="4C095264" w:rsidR="000A5D9A" w:rsidRPr="00240430" w:rsidRDefault="007A3A18" w:rsidP="00554621">
      <w:pPr>
        <w:spacing w:after="0" w:line="240" w:lineRule="auto"/>
        <w:rPr>
          <w:rFonts w:ascii="Arial" w:hAnsi="Arial" w:cs="Arial"/>
          <w:iCs/>
        </w:rPr>
      </w:pPr>
      <w:r w:rsidRPr="00240430">
        <w:rPr>
          <w:rFonts w:ascii="Arial" w:hAnsi="Arial" w:cs="Arial"/>
        </w:rPr>
        <w:t xml:space="preserve">You will also be asked to upload a Statement of Suitability of no more than </w:t>
      </w:r>
      <w:r w:rsidR="00A44BA2" w:rsidRPr="00240430">
        <w:rPr>
          <w:rFonts w:ascii="Arial" w:hAnsi="Arial" w:cs="Arial"/>
        </w:rPr>
        <w:t>50</w:t>
      </w:r>
      <w:r w:rsidR="000A020C" w:rsidRPr="00240430">
        <w:rPr>
          <w:rFonts w:ascii="Arial" w:hAnsi="Arial" w:cs="Arial"/>
        </w:rPr>
        <w:t>0</w:t>
      </w:r>
      <w:r w:rsidRPr="00240430">
        <w:rPr>
          <w:rFonts w:ascii="Arial" w:hAnsi="Arial" w:cs="Arial"/>
        </w:rPr>
        <w:t xml:space="preserve"> words </w:t>
      </w:r>
      <w:r w:rsidR="008F5921" w:rsidRPr="00240430">
        <w:rPr>
          <w:rFonts w:ascii="Arial" w:hAnsi="Arial" w:cs="Arial"/>
          <w:iCs/>
        </w:rPr>
        <w:t>stating what you would bring to the role, with reference to the Skills and Experience listed above.</w:t>
      </w:r>
    </w:p>
    <w:p w14:paraId="3D81763A" w14:textId="77777777" w:rsidR="000A5D9A" w:rsidRPr="00240430" w:rsidRDefault="000A5D9A" w:rsidP="00554621">
      <w:pPr>
        <w:spacing w:after="0" w:line="240" w:lineRule="auto"/>
        <w:rPr>
          <w:rFonts w:ascii="Arial" w:hAnsi="Arial" w:cs="Arial"/>
          <w:iCs/>
        </w:rPr>
      </w:pPr>
    </w:p>
    <w:p w14:paraId="30BE037F" w14:textId="77777777" w:rsidR="000A5D9A" w:rsidRPr="00240430" w:rsidRDefault="000A5D9A" w:rsidP="000A5D9A">
      <w:pPr>
        <w:spacing w:after="0" w:line="240" w:lineRule="auto"/>
        <w:rPr>
          <w:rFonts w:ascii="Arial" w:hAnsi="Arial" w:cs="Arial"/>
          <w:i/>
          <w:u w:val="single"/>
        </w:rPr>
      </w:pPr>
      <w:r w:rsidRPr="00240430">
        <w:rPr>
          <w:rFonts w:ascii="Arial" w:hAnsi="Arial" w:cs="Arial"/>
          <w:i/>
          <w:u w:val="single"/>
        </w:rPr>
        <w:t>Behaviours</w:t>
      </w:r>
    </w:p>
    <w:p w14:paraId="0498DEAE" w14:textId="7AC24E92" w:rsidR="000A5D9A" w:rsidRPr="00240430" w:rsidRDefault="000A5D9A" w:rsidP="000A5D9A">
      <w:pPr>
        <w:spacing w:after="0" w:line="240" w:lineRule="auto"/>
        <w:rPr>
          <w:rFonts w:ascii="Arial" w:hAnsi="Arial" w:cs="Arial"/>
        </w:rPr>
      </w:pPr>
      <w:r w:rsidRPr="00240430">
        <w:rPr>
          <w:rFonts w:ascii="Arial" w:hAnsi="Arial" w:cs="Arial"/>
        </w:rPr>
        <w:t xml:space="preserve">During the </w:t>
      </w:r>
      <w:r w:rsidR="000B1C0A">
        <w:rPr>
          <w:rFonts w:ascii="Arial" w:hAnsi="Arial" w:cs="Arial"/>
        </w:rPr>
        <w:t>application</w:t>
      </w:r>
      <w:r w:rsidRPr="00240430">
        <w:rPr>
          <w:rFonts w:ascii="Arial" w:hAnsi="Arial" w:cs="Arial"/>
        </w:rPr>
        <w:t xml:space="preserve"> process you will be asked to provide an example of how you have met the following behaviour</w:t>
      </w:r>
      <w:r w:rsidR="00916E62" w:rsidRPr="00240430">
        <w:rPr>
          <w:rFonts w:ascii="Arial" w:hAnsi="Arial" w:cs="Arial"/>
        </w:rPr>
        <w:t>s</w:t>
      </w:r>
      <w:r w:rsidRPr="00240430">
        <w:rPr>
          <w:rFonts w:ascii="Arial" w:hAnsi="Arial" w:cs="Arial"/>
        </w:rPr>
        <w:t xml:space="preserve"> (see Annex A for more information):</w:t>
      </w:r>
    </w:p>
    <w:p w14:paraId="77A36DE2" w14:textId="77777777" w:rsidR="000A5D9A" w:rsidRPr="00240430" w:rsidRDefault="000A5D9A" w:rsidP="000A5D9A">
      <w:pPr>
        <w:spacing w:after="0" w:line="240" w:lineRule="auto"/>
        <w:rPr>
          <w:rFonts w:ascii="Arial" w:hAnsi="Arial" w:cs="Arial"/>
          <w:i/>
          <w:color w:val="000000" w:themeColor="text1"/>
        </w:rPr>
      </w:pPr>
    </w:p>
    <w:p w14:paraId="3AAED5ED" w14:textId="77777777" w:rsidR="00916E62" w:rsidRPr="00240430" w:rsidRDefault="00916E62" w:rsidP="00916E62">
      <w:pPr>
        <w:numPr>
          <w:ilvl w:val="0"/>
          <w:numId w:val="9"/>
        </w:numPr>
        <w:spacing w:after="0" w:line="240" w:lineRule="auto"/>
        <w:contextualSpacing/>
        <w:rPr>
          <w:rFonts w:ascii="Arial" w:hAnsi="Arial" w:cs="Arial"/>
        </w:rPr>
      </w:pPr>
      <w:r w:rsidRPr="00240430">
        <w:rPr>
          <w:rFonts w:ascii="Arial" w:hAnsi="Arial" w:cs="Arial"/>
        </w:rPr>
        <w:t xml:space="preserve">Communicating and Influencing </w:t>
      </w:r>
    </w:p>
    <w:p w14:paraId="480146E7" w14:textId="77777777" w:rsidR="00916E62" w:rsidRPr="00240430" w:rsidRDefault="00916E62" w:rsidP="00916E62">
      <w:pPr>
        <w:pStyle w:val="ListParagraph"/>
        <w:spacing w:after="0" w:line="240" w:lineRule="auto"/>
        <w:ind w:left="567"/>
        <w:rPr>
          <w:rFonts w:ascii="Arial" w:hAnsi="Arial" w:cs="Arial"/>
          <w:color w:val="000000" w:themeColor="text1"/>
          <w:highlight w:val="cyan"/>
        </w:rPr>
      </w:pPr>
    </w:p>
    <w:p w14:paraId="63229E05" w14:textId="77777777" w:rsidR="000A5D9A" w:rsidRPr="00240430" w:rsidRDefault="000A5D9A" w:rsidP="000A5D9A">
      <w:pPr>
        <w:spacing w:after="0" w:line="240" w:lineRule="auto"/>
        <w:rPr>
          <w:rFonts w:ascii="Arial" w:hAnsi="Arial" w:cs="Arial"/>
        </w:rPr>
      </w:pPr>
      <w:r w:rsidRPr="00240430">
        <w:rPr>
          <w:rFonts w:ascii="Arial" w:hAnsi="Arial" w:cs="Arial"/>
        </w:rPr>
        <w:t>Please also refer to the CS Behaviours framework for more details at this grade:</w:t>
      </w:r>
    </w:p>
    <w:p w14:paraId="42152412" w14:textId="77777777" w:rsidR="000A5D9A" w:rsidRPr="00240430" w:rsidRDefault="000A5D9A" w:rsidP="000A5D9A">
      <w:pPr>
        <w:spacing w:after="0" w:line="240" w:lineRule="auto"/>
        <w:rPr>
          <w:rFonts w:ascii="Arial" w:hAnsi="Arial" w:cs="Arial"/>
          <w:color w:val="0000FF"/>
        </w:rPr>
      </w:pPr>
      <w:hyperlink r:id="rId15" w:history="1">
        <w:r w:rsidRPr="00240430">
          <w:rPr>
            <w:rFonts w:ascii="Arial" w:hAnsi="Arial" w:cs="Arial"/>
            <w:color w:val="0000FF"/>
          </w:rPr>
          <w:t>https://assets.publishing.service.gov.uk/government/uploads/system/uploads/attachment_data/file/717275/CS_Behaviours_2018.pdf</w:t>
        </w:r>
      </w:hyperlink>
    </w:p>
    <w:p w14:paraId="4015A2DA" w14:textId="77777777" w:rsidR="000A5D9A" w:rsidRPr="00240430" w:rsidRDefault="000A5D9A" w:rsidP="000A5D9A">
      <w:pPr>
        <w:spacing w:after="0" w:line="240" w:lineRule="auto"/>
        <w:rPr>
          <w:rFonts w:ascii="Arial" w:hAnsi="Arial" w:cs="Arial"/>
        </w:rPr>
      </w:pPr>
    </w:p>
    <w:p w14:paraId="206356C6" w14:textId="422A1EF5" w:rsidR="000A5D9A" w:rsidRDefault="008C0172" w:rsidP="00554621">
      <w:pPr>
        <w:spacing w:after="0" w:line="240" w:lineRule="auto"/>
        <w:rPr>
          <w:rFonts w:ascii="Arial" w:hAnsi="Arial" w:cs="Arial"/>
        </w:rPr>
      </w:pPr>
      <w:r w:rsidRPr="008C0172">
        <w:rPr>
          <w:rFonts w:ascii="Arial" w:hAnsi="Arial" w:cs="Arial"/>
        </w:rPr>
        <w:t>Should we receive a large number of applications, we will sift primarily on the lead behaviour of </w:t>
      </w:r>
      <w:r>
        <w:rPr>
          <w:rFonts w:ascii="Arial" w:hAnsi="Arial" w:cs="Arial"/>
          <w:b/>
          <w:bCs/>
        </w:rPr>
        <w:t>Communicating and Influencing</w:t>
      </w:r>
      <w:r w:rsidRPr="008C0172">
        <w:rPr>
          <w:rFonts w:ascii="Arial" w:hAnsi="Arial" w:cs="Arial"/>
        </w:rPr>
        <w:t>. Successful applicants will then be invited to an interview, testing both behaviours and strengths.</w:t>
      </w:r>
    </w:p>
    <w:p w14:paraId="2ED929AE" w14:textId="77777777" w:rsidR="008C0172" w:rsidRPr="00240430" w:rsidRDefault="008C0172" w:rsidP="00554621">
      <w:pPr>
        <w:spacing w:after="0" w:line="240" w:lineRule="auto"/>
        <w:rPr>
          <w:rFonts w:ascii="Arial" w:hAnsi="Arial" w:cs="Arial"/>
        </w:rPr>
      </w:pPr>
    </w:p>
    <w:p w14:paraId="58834C03" w14:textId="6772068F" w:rsidR="00E6227E" w:rsidRPr="00240430" w:rsidRDefault="00E6227E" w:rsidP="00554621">
      <w:pPr>
        <w:spacing w:after="0" w:line="240" w:lineRule="auto"/>
        <w:rPr>
          <w:rFonts w:ascii="Arial" w:hAnsi="Arial" w:cs="Arial"/>
          <w:b/>
        </w:rPr>
      </w:pPr>
      <w:r w:rsidRPr="00240430">
        <w:rPr>
          <w:rFonts w:ascii="Arial" w:hAnsi="Arial" w:cs="Arial"/>
          <w:b/>
        </w:rPr>
        <w:t xml:space="preserve">Candidates </w:t>
      </w:r>
      <w:r w:rsidR="0076068C" w:rsidRPr="00240430">
        <w:rPr>
          <w:rFonts w:ascii="Arial" w:hAnsi="Arial" w:cs="Arial"/>
          <w:b/>
        </w:rPr>
        <w:t>I</w:t>
      </w:r>
      <w:r w:rsidRPr="00240430">
        <w:rPr>
          <w:rFonts w:ascii="Arial" w:hAnsi="Arial" w:cs="Arial"/>
          <w:b/>
        </w:rPr>
        <w:t xml:space="preserve">nvited to Interview </w:t>
      </w:r>
    </w:p>
    <w:p w14:paraId="30254F6D" w14:textId="33D9FB2C" w:rsidR="009D102A" w:rsidRPr="00240430" w:rsidRDefault="009D102A" w:rsidP="00554621">
      <w:pPr>
        <w:spacing w:after="0" w:line="240" w:lineRule="auto"/>
        <w:rPr>
          <w:rFonts w:ascii="Arial" w:hAnsi="Arial" w:cs="Arial"/>
        </w:rPr>
      </w:pPr>
      <w:r w:rsidRPr="00240430">
        <w:rPr>
          <w:rFonts w:ascii="Arial" w:hAnsi="Arial" w:cs="Arial"/>
        </w:rPr>
        <w:t xml:space="preserve">Please note that interviews will be </w:t>
      </w:r>
      <w:r w:rsidR="00C162AB" w:rsidRPr="00240430">
        <w:rPr>
          <w:rFonts w:ascii="Arial" w:hAnsi="Arial" w:cs="Arial"/>
        </w:rPr>
        <w:t xml:space="preserve">held in-person in 102 Petty France. </w:t>
      </w:r>
    </w:p>
    <w:p w14:paraId="75CB1DC2" w14:textId="77777777" w:rsidR="00034267" w:rsidRPr="00240430" w:rsidRDefault="00034267" w:rsidP="00554621">
      <w:pPr>
        <w:spacing w:after="0" w:line="240" w:lineRule="auto"/>
        <w:rPr>
          <w:rFonts w:ascii="Arial" w:hAnsi="Arial" w:cs="Arial"/>
        </w:rPr>
      </w:pPr>
    </w:p>
    <w:p w14:paraId="5B520663" w14:textId="3691E405" w:rsidR="00554621" w:rsidRPr="00A87D87" w:rsidRDefault="00CC6B37" w:rsidP="005E50BE">
      <w:pPr>
        <w:spacing w:after="0" w:line="240" w:lineRule="auto"/>
        <w:rPr>
          <w:rFonts w:ascii="Arial" w:hAnsi="Arial" w:cs="Arial"/>
        </w:rPr>
      </w:pPr>
      <w:r w:rsidRPr="00240430">
        <w:rPr>
          <w:rFonts w:ascii="Arial" w:hAnsi="Arial" w:cs="Arial"/>
        </w:rPr>
        <w:t>During the panel interview, you will be asked</w:t>
      </w:r>
      <w:r w:rsidR="00A87D87">
        <w:rPr>
          <w:rFonts w:ascii="Arial" w:hAnsi="Arial" w:cs="Arial"/>
        </w:rPr>
        <w:t xml:space="preserve"> B</w:t>
      </w:r>
      <w:r w:rsidR="00554621" w:rsidRPr="00240430">
        <w:rPr>
          <w:rFonts w:ascii="Arial" w:eastAsia="Times New Roman" w:hAnsi="Arial" w:cs="Arial"/>
        </w:rPr>
        <w:t>ehaviour-based questions to explore in detail what you are capable of. The Behaviours that will be covered by the panel are as follows:</w:t>
      </w:r>
    </w:p>
    <w:p w14:paraId="4EA00E28" w14:textId="77777777" w:rsidR="00554621" w:rsidRPr="00240430" w:rsidRDefault="00554621" w:rsidP="00554621">
      <w:pPr>
        <w:pStyle w:val="ListParagraph"/>
        <w:spacing w:after="0" w:line="240" w:lineRule="auto"/>
        <w:ind w:left="360"/>
        <w:rPr>
          <w:rFonts w:ascii="Arial" w:eastAsia="Times New Roman" w:hAnsi="Arial" w:cs="Arial"/>
        </w:rPr>
      </w:pPr>
    </w:p>
    <w:p w14:paraId="74CBFA80" w14:textId="77777777" w:rsidR="00554621" w:rsidRPr="00240430" w:rsidRDefault="00554621" w:rsidP="00397FC2">
      <w:pPr>
        <w:numPr>
          <w:ilvl w:val="0"/>
          <w:numId w:val="11"/>
        </w:numPr>
        <w:spacing w:after="0" w:line="240" w:lineRule="auto"/>
        <w:ind w:left="851" w:hanging="425"/>
        <w:contextualSpacing/>
        <w:rPr>
          <w:rFonts w:ascii="Arial" w:hAnsi="Arial" w:cs="Arial"/>
          <w:color w:val="000000"/>
        </w:rPr>
      </w:pPr>
      <w:r w:rsidRPr="00240430">
        <w:rPr>
          <w:rFonts w:ascii="Arial" w:hAnsi="Arial" w:cs="Arial"/>
        </w:rPr>
        <w:t>Delivering at Pace</w:t>
      </w:r>
    </w:p>
    <w:p w14:paraId="5055E7FA" w14:textId="77777777" w:rsidR="00554621" w:rsidRPr="00240430" w:rsidRDefault="00554621" w:rsidP="00397FC2">
      <w:pPr>
        <w:numPr>
          <w:ilvl w:val="0"/>
          <w:numId w:val="11"/>
        </w:numPr>
        <w:spacing w:after="0" w:line="240" w:lineRule="auto"/>
        <w:ind w:left="851" w:hanging="425"/>
        <w:contextualSpacing/>
        <w:rPr>
          <w:rFonts w:ascii="Arial" w:hAnsi="Arial" w:cs="Arial"/>
          <w:color w:val="000000"/>
        </w:rPr>
      </w:pPr>
      <w:r w:rsidRPr="00240430">
        <w:rPr>
          <w:rFonts w:ascii="Arial" w:hAnsi="Arial" w:cs="Arial"/>
        </w:rPr>
        <w:t>Seeing the Big Picture</w:t>
      </w:r>
    </w:p>
    <w:p w14:paraId="4B6A5E27" w14:textId="5611F29C" w:rsidR="00554621" w:rsidRPr="00240430" w:rsidRDefault="00C162AB" w:rsidP="00397FC2">
      <w:pPr>
        <w:numPr>
          <w:ilvl w:val="0"/>
          <w:numId w:val="11"/>
        </w:numPr>
        <w:spacing w:after="0" w:line="240" w:lineRule="auto"/>
        <w:ind w:left="851" w:hanging="425"/>
        <w:contextualSpacing/>
        <w:rPr>
          <w:rFonts w:ascii="Arial" w:hAnsi="Arial" w:cs="Arial"/>
        </w:rPr>
      </w:pPr>
      <w:r w:rsidRPr="00240430">
        <w:rPr>
          <w:rFonts w:ascii="Arial" w:hAnsi="Arial" w:cs="Arial"/>
        </w:rPr>
        <w:t xml:space="preserve">Communicating and Influencing </w:t>
      </w:r>
    </w:p>
    <w:p w14:paraId="17DBDA68" w14:textId="77777777" w:rsidR="00583453" w:rsidRPr="00240430" w:rsidRDefault="00583453" w:rsidP="00583453">
      <w:pPr>
        <w:spacing w:after="0" w:line="240" w:lineRule="auto"/>
        <w:rPr>
          <w:rFonts w:ascii="Arial" w:hAnsi="Arial" w:cs="Arial"/>
        </w:rPr>
      </w:pPr>
    </w:p>
    <w:p w14:paraId="4AAAE618" w14:textId="79D913DC" w:rsidR="00554621" w:rsidRPr="00240430" w:rsidRDefault="00554621" w:rsidP="00583453">
      <w:pPr>
        <w:spacing w:after="0" w:line="240" w:lineRule="auto"/>
        <w:rPr>
          <w:rFonts w:ascii="Arial" w:hAnsi="Arial" w:cs="Arial"/>
        </w:rPr>
      </w:pPr>
      <w:r w:rsidRPr="00240430">
        <w:rPr>
          <w:rFonts w:ascii="Arial" w:hAnsi="Arial" w:cs="Arial"/>
        </w:rPr>
        <w:t>Please also refer to the CS Behaviours framework for more details at this grade:</w:t>
      </w:r>
    </w:p>
    <w:p w14:paraId="2502A543" w14:textId="1774E32A" w:rsidR="0076068C" w:rsidRPr="00240430" w:rsidRDefault="001B4BDA" w:rsidP="00583453">
      <w:pPr>
        <w:spacing w:after="0" w:line="240" w:lineRule="auto"/>
        <w:rPr>
          <w:rStyle w:val="Hyperlink"/>
          <w:rFonts w:ascii="Arial" w:hAnsi="Arial" w:cs="Arial"/>
          <w:color w:val="0000FF"/>
        </w:rPr>
      </w:pPr>
      <w:hyperlink r:id="rId16" w:history="1">
        <w:r w:rsidRPr="00240430">
          <w:rPr>
            <w:rStyle w:val="Hyperlink"/>
            <w:rFonts w:ascii="Arial" w:hAnsi="Arial" w:cs="Arial"/>
          </w:rPr>
          <w:t>https://assets.publishing.service.gov.uk/government/uploads/system/uploads/attachment_data/file/717275/CS_Behaviours_2018.pdf</w:t>
        </w:r>
      </w:hyperlink>
    </w:p>
    <w:p w14:paraId="554DEC24" w14:textId="77777777" w:rsidR="00372AD7" w:rsidRDefault="00372AD7" w:rsidP="00372AD7">
      <w:pPr>
        <w:spacing w:after="0" w:line="240" w:lineRule="auto"/>
        <w:rPr>
          <w:rFonts w:ascii="Arial" w:hAnsi="Arial" w:cs="Arial"/>
        </w:rPr>
      </w:pPr>
    </w:p>
    <w:p w14:paraId="7BB9A0FB" w14:textId="2DA2B030" w:rsidR="0076068C" w:rsidRPr="00372AD7" w:rsidRDefault="00372AD7" w:rsidP="00372AD7">
      <w:pPr>
        <w:spacing w:after="0" w:line="240" w:lineRule="auto"/>
        <w:rPr>
          <w:rFonts w:ascii="Arial" w:hAnsi="Arial" w:cs="Arial"/>
        </w:rPr>
      </w:pPr>
      <w:r w:rsidRPr="00372AD7">
        <w:rPr>
          <w:rFonts w:ascii="Arial" w:hAnsi="Arial" w:cs="Arial"/>
        </w:rPr>
        <w:t>The interview will also cover strength-based questions. There is no expectation or requirement for you to prepare for the strengths-based questions in advance of the interview, though you may find it helpful to spend some time reflecting on what you enjoy doing and what you do well.</w:t>
      </w:r>
    </w:p>
    <w:p w14:paraId="421FF353" w14:textId="77777777" w:rsidR="00372AD7" w:rsidRPr="00240430" w:rsidRDefault="00372AD7" w:rsidP="00554621">
      <w:pPr>
        <w:pStyle w:val="ListParagraph"/>
        <w:spacing w:after="0" w:line="240" w:lineRule="auto"/>
        <w:ind w:left="360"/>
        <w:rPr>
          <w:rFonts w:ascii="Arial" w:hAnsi="Arial" w:cs="Arial"/>
        </w:rPr>
      </w:pPr>
    </w:p>
    <w:p w14:paraId="2F65E715" w14:textId="1F91594B" w:rsidR="0076068C" w:rsidRDefault="0076068C" w:rsidP="005E50BE">
      <w:pPr>
        <w:spacing w:after="0" w:line="240" w:lineRule="auto"/>
      </w:pPr>
      <w:r w:rsidRPr="00240430">
        <w:rPr>
          <w:rFonts w:ascii="Arial" w:hAnsi="Arial" w:cs="Arial"/>
        </w:rPr>
        <w:t xml:space="preserve">You can refer to the CS Strengths dictionary for more details:  </w:t>
      </w:r>
      <w:hyperlink r:id="rId17" w:history="1">
        <w:r w:rsidRPr="00240430">
          <w:rPr>
            <w:rStyle w:val="Hyperlink"/>
            <w:rFonts w:ascii="Arial" w:hAnsi="Arial" w:cs="Arial"/>
            <w:color w:val="0000FF"/>
          </w:rPr>
          <w:t>Success Profiles - Civil Service Strengths Dictionary (publishing.service.gov.uk)</w:t>
        </w:r>
      </w:hyperlink>
    </w:p>
    <w:p w14:paraId="52A61391" w14:textId="77777777" w:rsidR="00496908" w:rsidRDefault="00496908" w:rsidP="005E50BE">
      <w:pPr>
        <w:spacing w:after="0" w:line="240" w:lineRule="auto"/>
      </w:pPr>
    </w:p>
    <w:p w14:paraId="1CCED23A" w14:textId="79DCAB6C" w:rsidR="00CF654D" w:rsidRDefault="00797F4D" w:rsidP="00554621">
      <w:pPr>
        <w:spacing w:after="0" w:line="240" w:lineRule="auto"/>
        <w:rPr>
          <w:rFonts w:ascii="Arial" w:hAnsi="Arial" w:cs="Arial"/>
        </w:rPr>
      </w:pPr>
      <w:r w:rsidRPr="00233F3C">
        <w:rPr>
          <w:rFonts w:ascii="Arial" w:hAnsi="Arial" w:cs="Arial"/>
        </w:rPr>
        <w:t>There will be a short exercise during the interview, where candidates will be presented with a submission and asked to summarise the key points. The exercise will take approximately 10 minutes in total.</w:t>
      </w:r>
    </w:p>
    <w:p w14:paraId="6FAA1F9C" w14:textId="77777777" w:rsidR="00797F4D" w:rsidRPr="00240430" w:rsidRDefault="00797F4D" w:rsidP="00554621">
      <w:pPr>
        <w:spacing w:after="0" w:line="240" w:lineRule="auto"/>
        <w:rPr>
          <w:rFonts w:ascii="Arial" w:hAnsi="Arial" w:cs="Arial"/>
        </w:rPr>
      </w:pPr>
    </w:p>
    <w:p w14:paraId="1376AB84" w14:textId="4D60C374" w:rsidR="00E6227E" w:rsidRPr="00240430" w:rsidRDefault="00E6227E" w:rsidP="00554621">
      <w:pPr>
        <w:spacing w:after="0" w:line="240" w:lineRule="auto"/>
        <w:rPr>
          <w:rFonts w:ascii="Arial" w:hAnsi="Arial" w:cs="Arial"/>
        </w:rPr>
      </w:pPr>
      <w:r w:rsidRPr="00240430">
        <w:rPr>
          <w:rFonts w:ascii="Arial" w:hAnsi="Arial" w:cs="Arial"/>
        </w:rPr>
        <w:t xml:space="preserve">Interviews are expected to take place </w:t>
      </w:r>
      <w:r w:rsidR="00DA565A" w:rsidRPr="00240430">
        <w:rPr>
          <w:rFonts w:ascii="Arial" w:hAnsi="Arial" w:cs="Arial"/>
        </w:rPr>
        <w:t xml:space="preserve">in </w:t>
      </w:r>
      <w:r w:rsidR="00C73656">
        <w:rPr>
          <w:rFonts w:ascii="Arial" w:hAnsi="Arial" w:cs="Arial"/>
        </w:rPr>
        <w:t>August/September</w:t>
      </w:r>
      <w:r w:rsidR="006C27AB" w:rsidRPr="00240430">
        <w:rPr>
          <w:rFonts w:ascii="Arial" w:hAnsi="Arial" w:cs="Arial"/>
        </w:rPr>
        <w:t xml:space="preserve"> 202</w:t>
      </w:r>
      <w:r w:rsidR="00A87D87">
        <w:rPr>
          <w:rFonts w:ascii="Arial" w:hAnsi="Arial" w:cs="Arial"/>
        </w:rPr>
        <w:t>6</w:t>
      </w:r>
      <w:r w:rsidR="00C162AB" w:rsidRPr="00240430">
        <w:rPr>
          <w:rFonts w:ascii="Arial" w:hAnsi="Arial" w:cs="Arial"/>
        </w:rPr>
        <w:t xml:space="preserve">. </w:t>
      </w:r>
    </w:p>
    <w:p w14:paraId="7C2A21F9" w14:textId="2299235E" w:rsidR="00C0579D" w:rsidRPr="00240430" w:rsidRDefault="00C0579D" w:rsidP="00554621">
      <w:pPr>
        <w:spacing w:after="0" w:line="240" w:lineRule="auto"/>
        <w:rPr>
          <w:rFonts w:ascii="Arial" w:hAnsi="Arial" w:cs="Arial"/>
        </w:rPr>
      </w:pPr>
    </w:p>
    <w:p w14:paraId="41409BA6" w14:textId="77777777" w:rsidR="00E6227E" w:rsidRPr="00240430" w:rsidRDefault="00E6227E" w:rsidP="00554621">
      <w:pPr>
        <w:spacing w:after="0" w:line="240" w:lineRule="auto"/>
        <w:rPr>
          <w:rFonts w:ascii="Arial" w:hAnsi="Arial" w:cs="Arial"/>
          <w:b/>
        </w:rPr>
      </w:pPr>
      <w:r w:rsidRPr="00240430">
        <w:rPr>
          <w:rFonts w:ascii="Arial" w:hAnsi="Arial" w:cs="Arial"/>
          <w:b/>
        </w:rPr>
        <w:t xml:space="preserve">Contact information   </w:t>
      </w:r>
    </w:p>
    <w:p w14:paraId="1581AE88" w14:textId="6C2099C3" w:rsidR="00E6227E" w:rsidRPr="00240430" w:rsidRDefault="00E6227E" w:rsidP="00554621">
      <w:pPr>
        <w:spacing w:after="0" w:line="240" w:lineRule="auto"/>
        <w:rPr>
          <w:rFonts w:ascii="Arial" w:hAnsi="Arial" w:cs="Arial"/>
          <w:color w:val="FF0000"/>
        </w:rPr>
      </w:pPr>
      <w:r w:rsidRPr="00240430">
        <w:rPr>
          <w:rFonts w:ascii="Arial" w:hAnsi="Arial" w:cs="Arial"/>
        </w:rPr>
        <w:t xml:space="preserve">Please do get in touch </w:t>
      </w:r>
      <w:r w:rsidR="00FD5DE1" w:rsidRPr="00240430">
        <w:rPr>
          <w:rFonts w:ascii="Arial" w:hAnsi="Arial" w:cs="Arial"/>
        </w:rPr>
        <w:t xml:space="preserve">with </w:t>
      </w:r>
      <w:r w:rsidR="009A52DF">
        <w:rPr>
          <w:rFonts w:ascii="Arial" w:hAnsi="Arial" w:cs="Arial"/>
        </w:rPr>
        <w:t>Jonathan Richmond</w:t>
      </w:r>
      <w:r w:rsidR="00652FBD" w:rsidRPr="00240430">
        <w:rPr>
          <w:rFonts w:ascii="Arial" w:hAnsi="Arial" w:cs="Arial"/>
        </w:rPr>
        <w:t xml:space="preserve"> </w:t>
      </w:r>
      <w:r w:rsidR="002A3BBF">
        <w:rPr>
          <w:rFonts w:ascii="Arial" w:hAnsi="Arial" w:cs="Arial"/>
        </w:rPr>
        <w:t xml:space="preserve">or </w:t>
      </w:r>
      <w:r w:rsidR="009A52DF">
        <w:rPr>
          <w:rFonts w:ascii="Arial" w:hAnsi="Arial" w:cs="Arial"/>
        </w:rPr>
        <w:t xml:space="preserve">Katie Morris </w:t>
      </w:r>
      <w:r w:rsidRPr="00240430">
        <w:rPr>
          <w:rFonts w:ascii="Arial" w:hAnsi="Arial" w:cs="Arial"/>
        </w:rPr>
        <w:t>if you would like to know more about the role</w:t>
      </w:r>
      <w:r w:rsidR="00544D20">
        <w:rPr>
          <w:rFonts w:ascii="Arial" w:hAnsi="Arial" w:cs="Arial"/>
        </w:rPr>
        <w:t>s</w:t>
      </w:r>
      <w:r w:rsidRPr="00240430">
        <w:rPr>
          <w:rFonts w:ascii="Arial" w:hAnsi="Arial" w:cs="Arial"/>
        </w:rPr>
        <w:t xml:space="preserve"> or what it is like working i</w:t>
      </w:r>
      <w:r w:rsidRPr="009F0134">
        <w:rPr>
          <w:rFonts w:ascii="Arial" w:hAnsi="Arial" w:cs="Arial"/>
        </w:rPr>
        <w:t>n our team</w:t>
      </w:r>
      <w:r w:rsidR="00FD5DE1" w:rsidRPr="009F0134">
        <w:rPr>
          <w:rFonts w:ascii="Arial" w:hAnsi="Arial" w:cs="Arial"/>
        </w:rPr>
        <w:t xml:space="preserve">, via: </w:t>
      </w:r>
      <w:hyperlink r:id="rId18" w:history="1">
        <w:r w:rsidR="00EE58CB" w:rsidRPr="00F36681">
          <w:rPr>
            <w:rStyle w:val="Hyperlink"/>
            <w:rFonts w:ascii="Arial" w:hAnsi="Arial" w:cs="Arial"/>
          </w:rPr>
          <w:t>jonathan.richmond@justice.gov.uk</w:t>
        </w:r>
      </w:hyperlink>
      <w:r w:rsidR="00652FBD" w:rsidRPr="009F0134">
        <w:rPr>
          <w:rFonts w:ascii="Arial" w:hAnsi="Arial" w:cs="Arial"/>
        </w:rPr>
        <w:t xml:space="preserve"> and </w:t>
      </w:r>
      <w:hyperlink r:id="rId19" w:history="1">
        <w:r w:rsidR="00EE58CB" w:rsidRPr="00EE58CB">
          <w:rPr>
            <w:rStyle w:val="Hyperlink"/>
            <w:rFonts w:ascii="Arial" w:hAnsi="Arial" w:cs="Arial"/>
          </w:rPr>
          <w:t>Katie.Morris2@justice.gov.uk</w:t>
        </w:r>
      </w:hyperlink>
      <w:r w:rsidR="00652FBD" w:rsidRPr="009F0134">
        <w:rPr>
          <w:rFonts w:ascii="Arial" w:hAnsi="Arial" w:cs="Arial"/>
        </w:rPr>
        <w:t>.</w:t>
      </w:r>
      <w:r w:rsidR="00652FBD" w:rsidRPr="00240430">
        <w:rPr>
          <w:rFonts w:ascii="Arial" w:hAnsi="Arial" w:cs="Arial"/>
        </w:rPr>
        <w:t xml:space="preserve"> </w:t>
      </w:r>
      <w:r w:rsidR="000B59B6" w:rsidRPr="00240430">
        <w:rPr>
          <w:rFonts w:ascii="Arial" w:hAnsi="Arial" w:cs="Arial"/>
        </w:rPr>
        <w:t xml:space="preserve"> </w:t>
      </w:r>
    </w:p>
    <w:p w14:paraId="2407019D" w14:textId="32EF44C8" w:rsidR="008B521D" w:rsidRPr="00240430" w:rsidRDefault="008B521D" w:rsidP="0096211F">
      <w:pPr>
        <w:spacing w:after="0" w:line="240" w:lineRule="auto"/>
        <w:rPr>
          <w:rFonts w:ascii="Arial" w:eastAsia="Tondo W01 Regular1418031" w:hAnsi="Arial" w:cs="Arial"/>
          <w:b/>
          <w:color w:val="FF0000"/>
          <w:u w:val="single"/>
        </w:rPr>
      </w:pPr>
    </w:p>
    <w:p w14:paraId="6CD9D014" w14:textId="0552A474" w:rsidR="00880C97" w:rsidRPr="00240430" w:rsidRDefault="00880C97" w:rsidP="007A3A18">
      <w:pPr>
        <w:spacing w:after="0" w:line="240" w:lineRule="auto"/>
        <w:rPr>
          <w:rFonts w:ascii="Arial" w:eastAsia="Tondo W01 Regular1418031" w:hAnsi="Arial" w:cs="Arial"/>
          <w:b/>
          <w:u w:val="single"/>
        </w:rPr>
      </w:pPr>
    </w:p>
    <w:p w14:paraId="6887F874" w14:textId="5EEF6F01" w:rsidR="0076068C" w:rsidRPr="00240430" w:rsidRDefault="0076068C" w:rsidP="007A3A18">
      <w:pPr>
        <w:spacing w:after="0" w:line="240" w:lineRule="auto"/>
        <w:jc w:val="center"/>
        <w:rPr>
          <w:rFonts w:ascii="Arial" w:eastAsia="Tondo W01 Regular1418031" w:hAnsi="Arial" w:cs="Arial"/>
          <w:b/>
          <w:u w:val="single"/>
        </w:rPr>
      </w:pPr>
    </w:p>
    <w:p w14:paraId="22827020" w14:textId="011451A6" w:rsidR="00796442" w:rsidRPr="00240430" w:rsidRDefault="00796442" w:rsidP="00554621">
      <w:pPr>
        <w:spacing w:after="0" w:line="240" w:lineRule="auto"/>
        <w:jc w:val="center"/>
        <w:rPr>
          <w:rFonts w:ascii="Arial" w:eastAsia="Tondo W01 Regular1418031" w:hAnsi="Arial" w:cs="Arial"/>
          <w:b/>
          <w:u w:val="single"/>
        </w:rPr>
      </w:pPr>
    </w:p>
    <w:p w14:paraId="6AA9615F" w14:textId="77777777" w:rsidR="00397FC2" w:rsidRPr="00240430" w:rsidRDefault="00397FC2">
      <w:pPr>
        <w:rPr>
          <w:rFonts w:ascii="Arial" w:eastAsia="Tondo W01 Regular1418031" w:hAnsi="Arial" w:cs="Arial"/>
          <w:b/>
          <w:u w:val="single"/>
        </w:rPr>
      </w:pPr>
      <w:r w:rsidRPr="00240430">
        <w:rPr>
          <w:rFonts w:ascii="Arial" w:eastAsia="Tondo W01 Regular1418031" w:hAnsi="Arial" w:cs="Arial"/>
          <w:b/>
          <w:u w:val="single"/>
        </w:rPr>
        <w:br w:type="page"/>
      </w:r>
    </w:p>
    <w:p w14:paraId="7ACB5423" w14:textId="7711384A" w:rsidR="00C60A20" w:rsidRPr="00240430" w:rsidRDefault="00C60A20" w:rsidP="00554621">
      <w:pPr>
        <w:spacing w:after="0" w:line="240" w:lineRule="auto"/>
        <w:jc w:val="center"/>
        <w:rPr>
          <w:rFonts w:ascii="Arial" w:eastAsia="Tondo W01 Regular1418031" w:hAnsi="Arial" w:cs="Arial"/>
          <w:b/>
          <w:bCs/>
          <w:u w:val="single"/>
        </w:rPr>
      </w:pPr>
      <w:r w:rsidRPr="00240430">
        <w:rPr>
          <w:rFonts w:ascii="Arial" w:eastAsia="Tondo W01 Regular1418031" w:hAnsi="Arial" w:cs="Arial"/>
          <w:b/>
          <w:u w:val="single"/>
        </w:rPr>
        <w:t xml:space="preserve">Annex A - </w:t>
      </w:r>
      <w:r w:rsidRPr="00240430">
        <w:rPr>
          <w:rFonts w:ascii="Arial" w:eastAsia="Tondo W01 Regular1418031" w:hAnsi="Arial" w:cs="Arial"/>
          <w:b/>
          <w:bCs/>
          <w:u w:val="single"/>
        </w:rPr>
        <w:t>The STAR method</w:t>
      </w:r>
    </w:p>
    <w:p w14:paraId="6567CD1B" w14:textId="77777777" w:rsidR="00C60A20" w:rsidRPr="00240430" w:rsidRDefault="00C60A20" w:rsidP="007A3A18">
      <w:pPr>
        <w:spacing w:after="0" w:line="240" w:lineRule="auto"/>
        <w:rPr>
          <w:rFonts w:ascii="Arial" w:eastAsia="Tondo W01 Regular1418031" w:hAnsi="Arial" w:cs="Arial"/>
        </w:rPr>
      </w:pPr>
    </w:p>
    <w:p w14:paraId="5A347187" w14:textId="77777777" w:rsidR="00C60A20" w:rsidRPr="00240430" w:rsidRDefault="00C60A20" w:rsidP="0076068C">
      <w:pPr>
        <w:spacing w:after="0" w:line="240" w:lineRule="auto"/>
        <w:rPr>
          <w:rFonts w:ascii="Arial" w:eastAsia="Tondo W01 Regular1418031" w:hAnsi="Arial" w:cs="Arial"/>
        </w:rPr>
      </w:pPr>
      <w:r w:rsidRPr="00240430">
        <w:rPr>
          <w:rFonts w:ascii="Arial" w:eastAsia="Tondo W01 Regular1418031" w:hAnsi="Arial" w:cs="Arial"/>
        </w:rPr>
        <w:t>Using the STAR method can help you give examples of relevant experience that you have. It allows you to set the scene, show what you did, and how you did it, and explain the overall outcome.</w:t>
      </w:r>
    </w:p>
    <w:p w14:paraId="28F43763" w14:textId="359D13BA" w:rsidR="00C60A20" w:rsidRPr="00240430" w:rsidRDefault="00C60A20" w:rsidP="0076068C">
      <w:pPr>
        <w:spacing w:after="0" w:line="240" w:lineRule="auto"/>
        <w:rPr>
          <w:rFonts w:ascii="Arial" w:eastAsia="Tondo W01 Regular1418031" w:hAnsi="Arial" w:cs="Arial"/>
        </w:rPr>
      </w:pPr>
    </w:p>
    <w:p w14:paraId="660A8CA0" w14:textId="77777777" w:rsidR="005E57FF" w:rsidRPr="00240430" w:rsidRDefault="005E57FF" w:rsidP="0076068C">
      <w:pPr>
        <w:spacing w:after="0" w:line="240" w:lineRule="auto"/>
        <w:rPr>
          <w:rFonts w:ascii="Arial" w:eastAsia="Tondo W01 Regular1418031" w:hAnsi="Arial" w:cs="Arial"/>
        </w:rPr>
      </w:pPr>
    </w:p>
    <w:p w14:paraId="3BFDA7A8" w14:textId="77777777" w:rsidR="00C60A20" w:rsidRPr="00240430" w:rsidRDefault="00C60A20" w:rsidP="0076068C">
      <w:pPr>
        <w:spacing w:after="0" w:line="240" w:lineRule="auto"/>
        <w:rPr>
          <w:rFonts w:ascii="Arial" w:eastAsia="Tondo W01 Regular1418031" w:hAnsi="Arial" w:cs="Arial"/>
        </w:rPr>
      </w:pPr>
      <w:r w:rsidRPr="00240430">
        <w:rPr>
          <w:rFonts w:ascii="Arial" w:eastAsia="Tondo W01 Regular1418031" w:hAnsi="Arial" w:cs="Arial"/>
          <w:b/>
          <w:bCs/>
        </w:rPr>
        <w:t>Situation</w:t>
      </w:r>
      <w:r w:rsidRPr="00240430">
        <w:rPr>
          <w:rFonts w:ascii="Arial" w:eastAsia="Tondo W01 Regular1418031" w:hAnsi="Arial" w:cs="Arial"/>
        </w:rPr>
        <w:t xml:space="preserve"> - Describe the situation you found yourself in. You must describe a specific event or situation. Be sure to give enough detail for the job holder to understand.</w:t>
      </w:r>
    </w:p>
    <w:p w14:paraId="0D15B7F1" w14:textId="77777777" w:rsidR="00C60A20" w:rsidRPr="00240430" w:rsidRDefault="00C60A20" w:rsidP="0076068C">
      <w:pPr>
        <w:numPr>
          <w:ilvl w:val="0"/>
          <w:numId w:val="16"/>
        </w:numPr>
        <w:spacing w:after="0" w:line="240" w:lineRule="auto"/>
        <w:ind w:left="567" w:hanging="567"/>
        <w:rPr>
          <w:rFonts w:ascii="Arial" w:eastAsia="Tondo W01 Regular1418031" w:hAnsi="Arial" w:cs="Arial"/>
        </w:rPr>
      </w:pPr>
      <w:r w:rsidRPr="00240430">
        <w:rPr>
          <w:rFonts w:ascii="Arial" w:eastAsia="Tondo W01 Regular1418031" w:hAnsi="Arial" w:cs="Arial"/>
        </w:rPr>
        <w:t>Where are you?</w:t>
      </w:r>
    </w:p>
    <w:p w14:paraId="153E5F36" w14:textId="77777777" w:rsidR="00C60A20" w:rsidRPr="00240430" w:rsidRDefault="00C60A20" w:rsidP="0076068C">
      <w:pPr>
        <w:numPr>
          <w:ilvl w:val="0"/>
          <w:numId w:val="16"/>
        </w:numPr>
        <w:spacing w:after="0" w:line="240" w:lineRule="auto"/>
        <w:ind w:left="567" w:hanging="567"/>
        <w:rPr>
          <w:rFonts w:ascii="Arial" w:eastAsia="Tondo W01 Regular1418031" w:hAnsi="Arial" w:cs="Arial"/>
        </w:rPr>
      </w:pPr>
      <w:r w:rsidRPr="00240430">
        <w:rPr>
          <w:rFonts w:ascii="Arial" w:eastAsia="Tondo W01 Regular1418031" w:hAnsi="Arial" w:cs="Arial"/>
        </w:rPr>
        <w:t>Who was there with you?</w:t>
      </w:r>
    </w:p>
    <w:p w14:paraId="14D7591C" w14:textId="77777777" w:rsidR="00C60A20" w:rsidRPr="00240430" w:rsidRDefault="00C60A20" w:rsidP="0076068C">
      <w:pPr>
        <w:numPr>
          <w:ilvl w:val="0"/>
          <w:numId w:val="16"/>
        </w:numPr>
        <w:spacing w:after="0" w:line="240" w:lineRule="auto"/>
        <w:ind w:left="567" w:hanging="567"/>
        <w:rPr>
          <w:rFonts w:ascii="Arial" w:eastAsia="Tondo W01 Regular1418031" w:hAnsi="Arial" w:cs="Arial"/>
        </w:rPr>
      </w:pPr>
      <w:r w:rsidRPr="00240430">
        <w:rPr>
          <w:rFonts w:ascii="Arial" w:eastAsia="Tondo W01 Regular1418031" w:hAnsi="Arial" w:cs="Arial"/>
        </w:rPr>
        <w:t>What had happened?</w:t>
      </w:r>
    </w:p>
    <w:p w14:paraId="24824D62" w14:textId="3DC1CFF5" w:rsidR="00C60A20" w:rsidRPr="00240430" w:rsidRDefault="00C60A20" w:rsidP="0076068C">
      <w:pPr>
        <w:spacing w:after="0" w:line="240" w:lineRule="auto"/>
        <w:rPr>
          <w:rFonts w:ascii="Arial" w:eastAsia="Tondo W01 Regular1418031" w:hAnsi="Arial" w:cs="Arial"/>
          <w:bCs/>
        </w:rPr>
      </w:pPr>
    </w:p>
    <w:p w14:paraId="4F53D12E" w14:textId="77777777" w:rsidR="005E57FF" w:rsidRPr="00240430" w:rsidRDefault="005E57FF" w:rsidP="0076068C">
      <w:pPr>
        <w:spacing w:after="0" w:line="240" w:lineRule="auto"/>
        <w:rPr>
          <w:rFonts w:ascii="Arial" w:eastAsia="Tondo W01 Regular1418031" w:hAnsi="Arial" w:cs="Arial"/>
          <w:bCs/>
        </w:rPr>
      </w:pPr>
    </w:p>
    <w:p w14:paraId="35DF63A5" w14:textId="77777777" w:rsidR="00C60A20" w:rsidRPr="00240430" w:rsidRDefault="00C60A20" w:rsidP="0076068C">
      <w:pPr>
        <w:spacing w:after="0" w:line="240" w:lineRule="auto"/>
        <w:rPr>
          <w:rFonts w:ascii="Arial" w:eastAsia="Tondo W01 Regular1418031" w:hAnsi="Arial" w:cs="Arial"/>
        </w:rPr>
      </w:pPr>
      <w:r w:rsidRPr="00240430">
        <w:rPr>
          <w:rFonts w:ascii="Arial" w:eastAsia="Tondo W01 Regular1418031" w:hAnsi="Arial" w:cs="Arial"/>
          <w:b/>
          <w:bCs/>
        </w:rPr>
        <w:t>Task</w:t>
      </w:r>
      <w:r w:rsidRPr="00240430">
        <w:rPr>
          <w:rFonts w:ascii="Arial" w:eastAsia="Tondo W01 Regular1418031" w:hAnsi="Arial" w:cs="Arial"/>
        </w:rPr>
        <w:t xml:space="preserve"> - The job holder will want to understand what you tried to achieve from the situation you found yourself in.</w:t>
      </w:r>
    </w:p>
    <w:p w14:paraId="55FE8FE0" w14:textId="77777777" w:rsidR="00C60A20" w:rsidRPr="00240430" w:rsidRDefault="00C60A20" w:rsidP="0076068C">
      <w:pPr>
        <w:numPr>
          <w:ilvl w:val="0"/>
          <w:numId w:val="3"/>
        </w:numPr>
        <w:spacing w:after="0" w:line="240" w:lineRule="auto"/>
        <w:ind w:left="567" w:hanging="567"/>
        <w:rPr>
          <w:rFonts w:ascii="Arial" w:eastAsia="Tondo W01 Regular1418031" w:hAnsi="Arial" w:cs="Arial"/>
        </w:rPr>
      </w:pPr>
      <w:r w:rsidRPr="00240430">
        <w:rPr>
          <w:rFonts w:ascii="Arial" w:eastAsia="Tondo W01 Regular1418031" w:hAnsi="Arial" w:cs="Arial"/>
        </w:rPr>
        <w:t>What was the task that you had to complete and why?</w:t>
      </w:r>
    </w:p>
    <w:p w14:paraId="21E26389" w14:textId="77777777" w:rsidR="00C60A20" w:rsidRPr="00240430" w:rsidRDefault="00C60A20" w:rsidP="0076068C">
      <w:pPr>
        <w:numPr>
          <w:ilvl w:val="0"/>
          <w:numId w:val="3"/>
        </w:numPr>
        <w:spacing w:after="0" w:line="240" w:lineRule="auto"/>
        <w:ind w:left="567" w:hanging="567"/>
        <w:rPr>
          <w:rFonts w:ascii="Arial" w:eastAsia="Tondo W01 Regular1418031" w:hAnsi="Arial" w:cs="Arial"/>
        </w:rPr>
      </w:pPr>
      <w:r w:rsidRPr="00240430">
        <w:rPr>
          <w:rFonts w:ascii="Arial" w:eastAsia="Tondo W01 Regular1418031" w:hAnsi="Arial" w:cs="Arial"/>
        </w:rPr>
        <w:t>What did you have to achieve?</w:t>
      </w:r>
    </w:p>
    <w:p w14:paraId="05114C79" w14:textId="5D8CB01E" w:rsidR="00C60A20" w:rsidRPr="00240430" w:rsidRDefault="00C60A20" w:rsidP="0076068C">
      <w:pPr>
        <w:spacing w:after="0" w:line="240" w:lineRule="auto"/>
        <w:rPr>
          <w:rFonts w:ascii="Arial" w:eastAsia="Tondo W01 Regular1418031" w:hAnsi="Arial" w:cs="Arial"/>
          <w:bCs/>
        </w:rPr>
      </w:pPr>
    </w:p>
    <w:p w14:paraId="794D6A01" w14:textId="77777777" w:rsidR="005E57FF" w:rsidRPr="00240430" w:rsidRDefault="005E57FF" w:rsidP="0076068C">
      <w:pPr>
        <w:spacing w:after="0" w:line="240" w:lineRule="auto"/>
        <w:rPr>
          <w:rFonts w:ascii="Arial" w:eastAsia="Tondo W01 Regular1418031" w:hAnsi="Arial" w:cs="Arial"/>
          <w:bCs/>
        </w:rPr>
      </w:pPr>
    </w:p>
    <w:p w14:paraId="03AF7F4C" w14:textId="77777777" w:rsidR="00C60A20" w:rsidRPr="00240430" w:rsidRDefault="00C60A20" w:rsidP="0076068C">
      <w:pPr>
        <w:spacing w:after="0" w:line="240" w:lineRule="auto"/>
        <w:rPr>
          <w:rFonts w:ascii="Arial" w:eastAsia="Tondo W01 Regular1418031" w:hAnsi="Arial" w:cs="Arial"/>
        </w:rPr>
      </w:pPr>
      <w:r w:rsidRPr="00240430">
        <w:rPr>
          <w:rFonts w:ascii="Arial" w:eastAsia="Tondo W01 Regular1418031" w:hAnsi="Arial" w:cs="Arial"/>
          <w:b/>
          <w:bCs/>
        </w:rPr>
        <w:t>Actions</w:t>
      </w:r>
      <w:r w:rsidRPr="00240430">
        <w:rPr>
          <w:rFonts w:ascii="Arial" w:eastAsia="Tondo W01 Regular1418031" w:hAnsi="Arial" w:cs="Arial"/>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Pr="00240430" w:rsidRDefault="00C60A20" w:rsidP="0076068C">
      <w:pPr>
        <w:spacing w:after="0" w:line="240" w:lineRule="auto"/>
        <w:rPr>
          <w:rFonts w:ascii="Arial" w:eastAsia="Tondo W01 Regular1418031" w:hAnsi="Arial" w:cs="Arial"/>
          <w:bCs/>
        </w:rPr>
      </w:pPr>
    </w:p>
    <w:p w14:paraId="5A58D9DF" w14:textId="77777777" w:rsidR="005E57FF" w:rsidRPr="00240430" w:rsidRDefault="005E57FF" w:rsidP="0076068C">
      <w:pPr>
        <w:spacing w:after="0" w:line="240" w:lineRule="auto"/>
        <w:rPr>
          <w:rFonts w:ascii="Arial" w:eastAsia="Tondo W01 Regular1418031" w:hAnsi="Arial" w:cs="Arial"/>
          <w:bCs/>
        </w:rPr>
      </w:pPr>
    </w:p>
    <w:p w14:paraId="3F0715CD" w14:textId="77777777" w:rsidR="00C60A20" w:rsidRPr="00240430" w:rsidRDefault="00C60A20" w:rsidP="0076068C">
      <w:pPr>
        <w:spacing w:after="0" w:line="240" w:lineRule="auto"/>
        <w:rPr>
          <w:rFonts w:ascii="Arial" w:eastAsia="Tondo W01 Regular1418031" w:hAnsi="Arial" w:cs="Arial"/>
        </w:rPr>
      </w:pPr>
      <w:r w:rsidRPr="00240430">
        <w:rPr>
          <w:rFonts w:ascii="Arial" w:eastAsia="Tondo W01 Regular1418031" w:hAnsi="Arial" w:cs="Arial"/>
          <w:b/>
          <w:bCs/>
        </w:rPr>
        <w:t>Results</w:t>
      </w:r>
      <w:r w:rsidRPr="00240430">
        <w:rPr>
          <w:rFonts w:ascii="Arial" w:eastAsia="Tondo W01 Regular1418031" w:hAnsi="Arial" w:cs="Arial"/>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240430" w:rsidRDefault="00C60A20" w:rsidP="0076068C">
      <w:pPr>
        <w:numPr>
          <w:ilvl w:val="0"/>
          <w:numId w:val="21"/>
        </w:numPr>
        <w:spacing w:after="0" w:line="240" w:lineRule="auto"/>
        <w:ind w:left="567" w:hanging="567"/>
        <w:rPr>
          <w:rFonts w:ascii="Arial" w:eastAsia="Tondo W01 Regular1418031" w:hAnsi="Arial" w:cs="Arial"/>
        </w:rPr>
      </w:pPr>
      <w:r w:rsidRPr="00240430">
        <w:rPr>
          <w:rFonts w:ascii="Arial" w:eastAsia="Tondo W01 Regular1418031" w:hAnsi="Arial" w:cs="Arial"/>
        </w:rPr>
        <w:t>What results did the actions produce?</w:t>
      </w:r>
    </w:p>
    <w:p w14:paraId="50D4F653" w14:textId="77777777" w:rsidR="00C60A20" w:rsidRPr="00240430" w:rsidRDefault="00C60A20" w:rsidP="0076068C">
      <w:pPr>
        <w:numPr>
          <w:ilvl w:val="0"/>
          <w:numId w:val="21"/>
        </w:numPr>
        <w:spacing w:after="0" w:line="240" w:lineRule="auto"/>
        <w:ind w:left="567" w:hanging="567"/>
        <w:rPr>
          <w:rFonts w:ascii="Arial" w:eastAsia="Tondo W01 Regular1418031" w:hAnsi="Arial" w:cs="Arial"/>
        </w:rPr>
      </w:pPr>
      <w:r w:rsidRPr="00240430">
        <w:rPr>
          <w:rFonts w:ascii="Arial" w:eastAsia="Tondo W01 Regular1418031" w:hAnsi="Arial" w:cs="Arial"/>
        </w:rPr>
        <w:t>What did you achieve through your actions and did you meet your goals?</w:t>
      </w:r>
    </w:p>
    <w:p w14:paraId="14FAAA3E" w14:textId="77777777" w:rsidR="00C60A20" w:rsidRPr="00240430" w:rsidRDefault="00C60A20" w:rsidP="0076068C">
      <w:pPr>
        <w:numPr>
          <w:ilvl w:val="0"/>
          <w:numId w:val="21"/>
        </w:numPr>
        <w:spacing w:after="0" w:line="240" w:lineRule="auto"/>
        <w:ind w:left="567" w:hanging="567"/>
        <w:rPr>
          <w:rFonts w:ascii="Arial" w:eastAsia="Tondo W01 Regular1418031" w:hAnsi="Arial" w:cs="Arial"/>
        </w:rPr>
      </w:pPr>
      <w:r w:rsidRPr="00240430">
        <w:rPr>
          <w:rFonts w:ascii="Arial" w:eastAsia="Tondo W01 Regular1418031" w:hAnsi="Arial" w:cs="Arial"/>
        </w:rPr>
        <w:t>Was it a successful outcome? If not, what did you learn from the experience?</w:t>
      </w:r>
    </w:p>
    <w:p w14:paraId="6F61C910" w14:textId="1DAB2910" w:rsidR="00C60A20" w:rsidRPr="00240430" w:rsidRDefault="00C60A20" w:rsidP="0076068C">
      <w:pPr>
        <w:spacing w:after="0" w:line="240" w:lineRule="auto"/>
        <w:rPr>
          <w:rFonts w:ascii="Arial" w:eastAsia="Tondo W01 Regular1418031" w:hAnsi="Arial" w:cs="Arial"/>
        </w:rPr>
      </w:pPr>
    </w:p>
    <w:p w14:paraId="4A53179D" w14:textId="77777777" w:rsidR="005E57FF" w:rsidRPr="00240430" w:rsidRDefault="005E57FF" w:rsidP="0076068C">
      <w:pPr>
        <w:spacing w:after="0" w:line="240" w:lineRule="auto"/>
        <w:rPr>
          <w:rFonts w:ascii="Arial" w:eastAsia="Tondo W01 Regular1418031" w:hAnsi="Arial" w:cs="Arial"/>
        </w:rPr>
      </w:pPr>
    </w:p>
    <w:p w14:paraId="156B6207" w14:textId="77777777" w:rsidR="00C60A20" w:rsidRPr="00240430" w:rsidRDefault="00C60A20" w:rsidP="0076068C">
      <w:pPr>
        <w:spacing w:after="0" w:line="240" w:lineRule="auto"/>
        <w:rPr>
          <w:rFonts w:ascii="Arial" w:eastAsia="Tondo W01 Regular1418031" w:hAnsi="Arial" w:cs="Arial"/>
          <w:b/>
          <w:bCs/>
          <w:i/>
        </w:rPr>
      </w:pPr>
      <w:r w:rsidRPr="00240430">
        <w:rPr>
          <w:rFonts w:ascii="Arial" w:eastAsia="Tondo W01 Regular1418031" w:hAnsi="Arial" w:cs="Arial"/>
          <w:b/>
          <w:i/>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240430" w:rsidRDefault="00C60A20" w:rsidP="0076068C">
      <w:pPr>
        <w:spacing w:after="0" w:line="240" w:lineRule="auto"/>
        <w:rPr>
          <w:rFonts w:ascii="Arial" w:eastAsia="Tondo W01 Regular1418031" w:hAnsi="Arial" w:cs="Arial"/>
        </w:rPr>
      </w:pPr>
    </w:p>
    <w:p w14:paraId="302AC402" w14:textId="77777777" w:rsidR="00C60A20" w:rsidRPr="00240430" w:rsidRDefault="00C60A20" w:rsidP="007A3A18">
      <w:pPr>
        <w:spacing w:after="0" w:line="240" w:lineRule="auto"/>
        <w:rPr>
          <w:rFonts w:ascii="Arial" w:hAnsi="Arial" w:cs="Arial"/>
        </w:rPr>
      </w:pPr>
    </w:p>
    <w:p w14:paraId="2292DF3A" w14:textId="77777777" w:rsidR="00C60A20" w:rsidRPr="00240430" w:rsidRDefault="00C60A20" w:rsidP="007A3A18">
      <w:pPr>
        <w:spacing w:after="0" w:line="240" w:lineRule="auto"/>
        <w:rPr>
          <w:rFonts w:ascii="Arial" w:eastAsia="Times New Roman" w:hAnsi="Arial" w:cs="Arial"/>
          <w:color w:val="000000"/>
          <w:lang w:eastAsia="en-GB"/>
        </w:rPr>
      </w:pPr>
    </w:p>
    <w:sectPr w:rsidR="00C60A20" w:rsidRPr="00240430" w:rsidSect="00602AA7">
      <w:headerReference w:type="even" r:id="rId20"/>
      <w:headerReference w:type="default" r:id="rId21"/>
      <w:footerReference w:type="even" r:id="rId22"/>
      <w:footerReference w:type="default" r:id="rId23"/>
      <w:headerReference w:type="first" r:id="rId24"/>
      <w:footerReference w:type="first" r:id="rId25"/>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8972C" w14:textId="77777777" w:rsidR="00A2329C" w:rsidRDefault="00A2329C" w:rsidP="00C225DE">
      <w:pPr>
        <w:spacing w:after="0" w:line="240" w:lineRule="auto"/>
      </w:pPr>
      <w:r>
        <w:separator/>
      </w:r>
    </w:p>
  </w:endnote>
  <w:endnote w:type="continuationSeparator" w:id="0">
    <w:p w14:paraId="03EBDC91" w14:textId="77777777" w:rsidR="00A2329C" w:rsidRDefault="00A2329C" w:rsidP="00C225DE">
      <w:pPr>
        <w:spacing w:after="0" w:line="240" w:lineRule="auto"/>
      </w:pPr>
      <w:r>
        <w:continuationSeparator/>
      </w:r>
    </w:p>
  </w:endnote>
  <w:endnote w:type="continuationNotice" w:id="1">
    <w:p w14:paraId="6CD7B816" w14:textId="77777777" w:rsidR="00A2329C" w:rsidRDefault="00A232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9FB2B" w14:textId="0E8A6A6E" w:rsidR="00C225DE" w:rsidRDefault="00C225DE">
    <w:pPr>
      <w:pStyle w:val="Footer"/>
    </w:pPr>
    <w:r>
      <w:rPr>
        <w:noProof/>
      </w:rPr>
      <mc:AlternateContent>
        <mc:Choice Requires="wps">
          <w:drawing>
            <wp:anchor distT="0" distB="0" distL="0" distR="0" simplePos="0" relativeHeight="251658244" behindDoc="0" locked="0" layoutInCell="1" allowOverlap="1" wp14:anchorId="6F21B674" wp14:editId="07322739">
              <wp:simplePos x="635" y="635"/>
              <wp:positionH relativeFrom="page">
                <wp:align>center</wp:align>
              </wp:positionH>
              <wp:positionV relativeFrom="page">
                <wp:align>bottom</wp:align>
              </wp:positionV>
              <wp:extent cx="443865" cy="443865"/>
              <wp:effectExtent l="0" t="0" r="635" b="0"/>
              <wp:wrapNone/>
              <wp:docPr id="5" name="Text Box 5" descr="OFFICIAL">
                <a:extLst xmlns:a="http://schemas.openxmlformats.org/drawingml/2006/main">
                  <a:ext uri="{FF2B5EF4-FFF2-40B4-BE49-F238E27FC236}">
                    <a16:creationId xmlns:a16="http://schemas.microsoft.com/office/drawing/2014/main" id="{95775511-1790-4859-AEB1-F1725F26C4D5}"/>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0C11052" w14:textId="799BE29E"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F21B674" id="_x0000_t202" coordsize="21600,21600" o:spt="202" path="m,l,21600r21600,l21600,xe">
              <v:stroke joinstyle="miter"/>
              <v:path gradientshapeok="t" o:connecttype="rect"/>
            </v:shapetype>
            <v:shape id="Text Box 5" o:spid="_x0000_s1028" type="#_x0000_t202" alt="OFFICIAL" style="position:absolute;margin-left:0;margin-top:0;width:34.95pt;height:34.9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30C11052" w14:textId="799BE29E"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C9DC5" w14:textId="605BB409" w:rsidR="00C225DE" w:rsidRDefault="00C225DE">
    <w:pPr>
      <w:pStyle w:val="Footer"/>
    </w:pPr>
    <w:r>
      <w:rPr>
        <w:noProof/>
      </w:rPr>
      <mc:AlternateContent>
        <mc:Choice Requires="wps">
          <w:drawing>
            <wp:anchor distT="0" distB="0" distL="0" distR="0" simplePos="0" relativeHeight="251658245" behindDoc="0" locked="0" layoutInCell="1" allowOverlap="1" wp14:anchorId="3916AE30" wp14:editId="694C1949">
              <wp:simplePos x="914400" y="10073640"/>
              <wp:positionH relativeFrom="page">
                <wp:align>center</wp:align>
              </wp:positionH>
              <wp:positionV relativeFrom="page">
                <wp:align>bottom</wp:align>
              </wp:positionV>
              <wp:extent cx="443865" cy="443865"/>
              <wp:effectExtent l="0" t="0" r="635" b="0"/>
              <wp:wrapNone/>
              <wp:docPr id="6" name="Text Box 6" descr="OFFICIAL">
                <a:extLst xmlns:a="http://schemas.openxmlformats.org/drawingml/2006/main">
                  <a:ext uri="{FF2B5EF4-FFF2-40B4-BE49-F238E27FC236}">
                    <a16:creationId xmlns:a16="http://schemas.microsoft.com/office/drawing/2014/main" id="{E907A545-DDBE-46CB-A124-C44999F50F72}"/>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D908D99" w14:textId="5D950E35"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916AE30" id="_x0000_t202" coordsize="21600,21600" o:spt="202" path="m,l,21600r21600,l21600,xe">
              <v:stroke joinstyle="miter"/>
              <v:path gradientshapeok="t" o:connecttype="rect"/>
            </v:shapetype>
            <v:shape id="Text Box 6" o:spid="_x0000_s1029" type="#_x0000_t202" alt="OFFICIAL" style="position:absolute;margin-left:0;margin-top:0;width:34.95pt;height:34.9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6D908D99" w14:textId="5D950E35"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5458E" w14:textId="275C6274" w:rsidR="00C225DE" w:rsidRDefault="00C225DE">
    <w:pPr>
      <w:pStyle w:val="Footer"/>
    </w:pPr>
    <w:r>
      <w:rPr>
        <w:noProof/>
      </w:rPr>
      <mc:AlternateContent>
        <mc:Choice Requires="wps">
          <w:drawing>
            <wp:anchor distT="0" distB="0" distL="0" distR="0" simplePos="0" relativeHeight="251658243" behindDoc="0" locked="0" layoutInCell="1" allowOverlap="1" wp14:anchorId="1E39B53D" wp14:editId="37DA602D">
              <wp:simplePos x="635" y="635"/>
              <wp:positionH relativeFrom="page">
                <wp:align>center</wp:align>
              </wp:positionH>
              <wp:positionV relativeFrom="page">
                <wp:align>bottom</wp:align>
              </wp:positionV>
              <wp:extent cx="443865" cy="443865"/>
              <wp:effectExtent l="0" t="0" r="635" b="0"/>
              <wp:wrapNone/>
              <wp:docPr id="4" name="Text Box 4" descr="OFFICIAL">
                <a:extLst xmlns:a="http://schemas.openxmlformats.org/drawingml/2006/main">
                  <a:ext uri="{FF2B5EF4-FFF2-40B4-BE49-F238E27FC236}">
                    <a16:creationId xmlns:a16="http://schemas.microsoft.com/office/drawing/2014/main" id="{D8AE7875-429C-4D40-8053-005F24CB8BEF}"/>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D1698E5" w14:textId="06F4595E"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39B53D" id="_x0000_t202" coordsize="21600,21600" o:spt="202" path="m,l,21600r21600,l21600,xe">
              <v:stroke joinstyle="miter"/>
              <v:path gradientshapeok="t" o:connecttype="rect"/>
            </v:shapetype>
            <v:shape id="Text Box 4" o:spid="_x0000_s1031" type="#_x0000_t202" alt="OFFICIAL" style="position:absolute;margin-left:0;margin-top:0;width:34.95pt;height:34.9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textbox style="mso-fit-shape-to-text:t" inset="0,0,0,15pt">
                <w:txbxContent>
                  <w:p w14:paraId="1D1698E5" w14:textId="06F4595E"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8DC47" w14:textId="77777777" w:rsidR="00A2329C" w:rsidRDefault="00A2329C" w:rsidP="00C225DE">
      <w:pPr>
        <w:spacing w:after="0" w:line="240" w:lineRule="auto"/>
      </w:pPr>
      <w:r>
        <w:separator/>
      </w:r>
    </w:p>
  </w:footnote>
  <w:footnote w:type="continuationSeparator" w:id="0">
    <w:p w14:paraId="347FAE94" w14:textId="77777777" w:rsidR="00A2329C" w:rsidRDefault="00A2329C" w:rsidP="00C225DE">
      <w:pPr>
        <w:spacing w:after="0" w:line="240" w:lineRule="auto"/>
      </w:pPr>
      <w:r>
        <w:continuationSeparator/>
      </w:r>
    </w:p>
  </w:footnote>
  <w:footnote w:type="continuationNotice" w:id="1">
    <w:p w14:paraId="7794955E" w14:textId="77777777" w:rsidR="00A2329C" w:rsidRDefault="00A2329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C8136" w14:textId="204BE947" w:rsidR="00C225DE" w:rsidRDefault="00C225DE">
    <w:pPr>
      <w:pStyle w:val="Header"/>
    </w:pPr>
    <w:r>
      <w:rPr>
        <w:noProof/>
      </w:rPr>
      <mc:AlternateContent>
        <mc:Choice Requires="wps">
          <w:drawing>
            <wp:anchor distT="0" distB="0" distL="0" distR="0" simplePos="0" relativeHeight="251658241" behindDoc="0" locked="0" layoutInCell="1" allowOverlap="1" wp14:anchorId="1B4109D5" wp14:editId="139ED0A8">
              <wp:simplePos x="635" y="635"/>
              <wp:positionH relativeFrom="page">
                <wp:align>center</wp:align>
              </wp:positionH>
              <wp:positionV relativeFrom="page">
                <wp:align>top</wp:align>
              </wp:positionV>
              <wp:extent cx="443865" cy="443865"/>
              <wp:effectExtent l="0" t="0" r="635" b="8890"/>
              <wp:wrapNone/>
              <wp:docPr id="2" name="Text Box 2" descr="OFFICIAL">
                <a:extLst xmlns:a="http://schemas.openxmlformats.org/drawingml/2006/main">
                  <a:ext uri="{FF2B5EF4-FFF2-40B4-BE49-F238E27FC236}">
                    <a16:creationId xmlns:a16="http://schemas.microsoft.com/office/drawing/2014/main" id="{29269D1D-31C6-485A-8B36-CAD5B2124E3A}"/>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15BC5A7" w14:textId="58BA4BD1"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B4109D5" id="_x0000_t202" coordsize="21600,21600" o:spt="202" path="m,l,21600r21600,l21600,xe">
              <v:stroke joinstyle="miter"/>
              <v:path gradientshapeok="t" o:connecttype="rect"/>
            </v:shapetype>
            <v:shape id="Text Box 2" o:spid="_x0000_s1026" type="#_x0000_t202" alt="OFFICIAL" style="position:absolute;margin-left:0;margin-top:0;width:34.95pt;height:34.9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215BC5A7" w14:textId="58BA4BD1"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594D1" w14:textId="7188D8AF" w:rsidR="00C225DE" w:rsidRDefault="00C225DE">
    <w:pPr>
      <w:pStyle w:val="Header"/>
    </w:pPr>
    <w:r>
      <w:rPr>
        <w:noProof/>
      </w:rPr>
      <mc:AlternateContent>
        <mc:Choice Requires="wps">
          <w:drawing>
            <wp:anchor distT="0" distB="0" distL="0" distR="0" simplePos="0" relativeHeight="251658242" behindDoc="0" locked="0" layoutInCell="1" allowOverlap="1" wp14:anchorId="29EDAE55" wp14:editId="11BFA8CF">
              <wp:simplePos x="914400" y="449580"/>
              <wp:positionH relativeFrom="page">
                <wp:align>center</wp:align>
              </wp:positionH>
              <wp:positionV relativeFrom="page">
                <wp:align>top</wp:align>
              </wp:positionV>
              <wp:extent cx="443865" cy="443865"/>
              <wp:effectExtent l="0" t="0" r="635" b="8890"/>
              <wp:wrapNone/>
              <wp:docPr id="3" name="Text Box 3" descr="OFFICIAL">
                <a:extLst xmlns:a="http://schemas.openxmlformats.org/drawingml/2006/main">
                  <a:ext uri="{FF2B5EF4-FFF2-40B4-BE49-F238E27FC236}">
                    <a16:creationId xmlns:a16="http://schemas.microsoft.com/office/drawing/2014/main" id="{3F7C104E-FCE1-422D-AAFC-3E3BF1885B82}"/>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4A2D0E" w14:textId="14AF2078"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9EDAE55" id="_x0000_t202" coordsize="21600,21600" o:spt="202" path="m,l,21600r21600,l21600,xe">
              <v:stroke joinstyle="miter"/>
              <v:path gradientshapeok="t" o:connecttype="rect"/>
            </v:shapetype>
            <v:shape id="Text Box 3" o:spid="_x0000_s1027" type="#_x0000_t202" alt="OFFICIAL" style="position:absolute;margin-left:0;margin-top:0;width:34.95pt;height:34.9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0C4A2D0E" w14:textId="14AF2078"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30E3B" w14:textId="1D651597" w:rsidR="00C225DE" w:rsidRDefault="00C225DE">
    <w:pPr>
      <w:pStyle w:val="Header"/>
    </w:pPr>
    <w:r>
      <w:rPr>
        <w:noProof/>
      </w:rPr>
      <mc:AlternateContent>
        <mc:Choice Requires="wps">
          <w:drawing>
            <wp:anchor distT="0" distB="0" distL="0" distR="0" simplePos="0" relativeHeight="251658240" behindDoc="0" locked="0" layoutInCell="1" allowOverlap="1" wp14:anchorId="49F9F961" wp14:editId="6A9E5F65">
              <wp:simplePos x="635" y="635"/>
              <wp:positionH relativeFrom="page">
                <wp:align>center</wp:align>
              </wp:positionH>
              <wp:positionV relativeFrom="page">
                <wp:align>top</wp:align>
              </wp:positionV>
              <wp:extent cx="443865" cy="443865"/>
              <wp:effectExtent l="0" t="0" r="635" b="8890"/>
              <wp:wrapNone/>
              <wp:docPr id="1" name="Text Box 1" descr="OFFICIAL">
                <a:extLst xmlns:a="http://schemas.openxmlformats.org/drawingml/2006/main">
                  <a:ext uri="{FF2B5EF4-FFF2-40B4-BE49-F238E27FC236}">
                    <a16:creationId xmlns:a16="http://schemas.microsoft.com/office/drawing/2014/main" id="{3D013399-74D1-43F2-8B14-0B30F9D088B5}"/>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2E15935" w14:textId="4A283A2B"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9F9F961" id="_x0000_t202" coordsize="21600,21600" o:spt="202" path="m,l,21600r21600,l21600,xe">
              <v:stroke joinstyle="miter"/>
              <v:path gradientshapeok="t" o:connecttype="rect"/>
            </v:shapetype>
            <v:shape id="Text Box 1"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AlCgIAABw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s6ai4lP3O6hONJSHYd/ByXVDpTci4LPwtGCag0SLT3Ro&#10;A13JYbQ4q8H/+Js/5hPvFOWsI8GU3JKiOTPfLO0jaisZ89v8Kqebn9y7ybCH9h5IhnN6EU4mM+ah&#10;mUztoX0lOa9iIQoJK6lcyXEy73FQLj0HqVarlEQycgI3dutkhI50RS5f+lfh3Ug40qYeYVKTKN7x&#10;PuTGP4NbHZDYT0uJ1A5EjoyTBNNax+cSNf7rPWWdH/XyJwA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ImZAlCgIAABwEAAAOAAAA&#10;AAAAAAAAAAAAAC4CAABkcnMvZTJvRG9jLnhtbFBLAQItABQABgAIAAAAIQDUHg1H2AAAAAMBAAAP&#10;AAAAAAAAAAAAAAAAAGQEAABkcnMvZG93bnJldi54bWxQSwUGAAAAAAQABADzAAAAaQUAAAAA&#10;" filled="f" stroked="f">
              <v:textbox style="mso-fit-shape-to-text:t" inset="0,15pt,0,0">
                <w:txbxContent>
                  <w:p w14:paraId="72E15935" w14:textId="4A283A2B" w:rsidR="00C225DE" w:rsidRPr="00C225DE" w:rsidRDefault="00C225DE" w:rsidP="00C225DE">
                    <w:pPr>
                      <w:spacing w:after="0"/>
                      <w:rPr>
                        <w:rFonts w:ascii="Calibri" w:eastAsia="Calibri" w:hAnsi="Calibri" w:cs="Calibri"/>
                        <w:noProof/>
                        <w:color w:val="000000"/>
                        <w:sz w:val="24"/>
                        <w:szCs w:val="24"/>
                      </w:rPr>
                    </w:pPr>
                    <w:r w:rsidRPr="00C225DE">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B52212"/>
    <w:multiLevelType w:val="hybridMultilevel"/>
    <w:tmpl w:val="3E129D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C9070E"/>
    <w:multiLevelType w:val="multilevel"/>
    <w:tmpl w:val="C4269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B923740"/>
    <w:multiLevelType w:val="hybridMultilevel"/>
    <w:tmpl w:val="866C773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08090001">
      <w:start w:val="1"/>
      <w:numFmt w:val="bullet"/>
      <w:lvlText w:val=""/>
      <w:lvlJc w:val="left"/>
      <w:pPr>
        <w:tabs>
          <w:tab w:val="num" w:pos="2880"/>
        </w:tabs>
        <w:ind w:left="2880" w:hanging="360"/>
      </w:pPr>
      <w:rPr>
        <w:rFonts w:ascii="Symbol" w:hAnsi="Symbol"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0"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9D675C"/>
    <w:multiLevelType w:val="hybridMultilevel"/>
    <w:tmpl w:val="62AE2A6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34F14E4"/>
    <w:multiLevelType w:val="hybridMultilevel"/>
    <w:tmpl w:val="75106D1E"/>
    <w:lvl w:ilvl="0" w:tplc="0809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8E3DF7"/>
    <w:multiLevelType w:val="multilevel"/>
    <w:tmpl w:val="F6360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EF4F10"/>
    <w:multiLevelType w:val="hybridMultilevel"/>
    <w:tmpl w:val="D7600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3F4076"/>
    <w:multiLevelType w:val="hybridMultilevel"/>
    <w:tmpl w:val="44AAB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012293910">
    <w:abstractNumId w:val="0"/>
  </w:num>
  <w:num w:numId="2" w16cid:durableId="1026515344">
    <w:abstractNumId w:val="15"/>
  </w:num>
  <w:num w:numId="3" w16cid:durableId="1088774306">
    <w:abstractNumId w:val="14"/>
  </w:num>
  <w:num w:numId="4" w16cid:durableId="1100829527">
    <w:abstractNumId w:val="9"/>
  </w:num>
  <w:num w:numId="5" w16cid:durableId="1151748514">
    <w:abstractNumId w:val="10"/>
  </w:num>
  <w:num w:numId="6" w16cid:durableId="118494873">
    <w:abstractNumId w:val="24"/>
  </w:num>
  <w:num w:numId="7" w16cid:durableId="1248034390">
    <w:abstractNumId w:val="23"/>
  </w:num>
  <w:num w:numId="8" w16cid:durableId="1279138823">
    <w:abstractNumId w:val="25"/>
  </w:num>
  <w:num w:numId="9" w16cid:durableId="1312831632">
    <w:abstractNumId w:val="27"/>
  </w:num>
  <w:num w:numId="10" w16cid:durableId="1322461843">
    <w:abstractNumId w:val="26"/>
  </w:num>
  <w:num w:numId="11" w16cid:durableId="138348577">
    <w:abstractNumId w:val="0"/>
  </w:num>
  <w:num w:numId="12" w16cid:durableId="1496795450">
    <w:abstractNumId w:val="21"/>
  </w:num>
  <w:num w:numId="13" w16cid:durableId="154759253">
    <w:abstractNumId w:val="32"/>
  </w:num>
  <w:num w:numId="14" w16cid:durableId="1602638951">
    <w:abstractNumId w:val="12"/>
  </w:num>
  <w:num w:numId="15" w16cid:durableId="1682275534">
    <w:abstractNumId w:val="29"/>
  </w:num>
  <w:num w:numId="16" w16cid:durableId="1700542970">
    <w:abstractNumId w:val="36"/>
  </w:num>
  <w:num w:numId="17" w16cid:durableId="1807158806">
    <w:abstractNumId w:val="22"/>
  </w:num>
  <w:num w:numId="18" w16cid:durableId="1831751115">
    <w:abstractNumId w:val="11"/>
  </w:num>
  <w:num w:numId="19" w16cid:durableId="1855223205">
    <w:abstractNumId w:val="31"/>
  </w:num>
  <w:num w:numId="20" w16cid:durableId="1901555681">
    <w:abstractNumId w:val="18"/>
  </w:num>
  <w:num w:numId="21" w16cid:durableId="2119979799">
    <w:abstractNumId w:val="19"/>
  </w:num>
  <w:num w:numId="22" w16cid:durableId="265894730">
    <w:abstractNumId w:val="3"/>
  </w:num>
  <w:num w:numId="23" w16cid:durableId="268203847">
    <w:abstractNumId w:val="6"/>
  </w:num>
  <w:num w:numId="24" w16cid:durableId="270750051">
    <w:abstractNumId w:val="30"/>
  </w:num>
  <w:num w:numId="25" w16cid:durableId="290597814">
    <w:abstractNumId w:val="2"/>
  </w:num>
  <w:num w:numId="26" w16cid:durableId="458454917">
    <w:abstractNumId w:val="13"/>
  </w:num>
  <w:num w:numId="27" w16cid:durableId="481697618">
    <w:abstractNumId w:val="8"/>
  </w:num>
  <w:num w:numId="28" w16cid:durableId="509100139">
    <w:abstractNumId w:val="4"/>
  </w:num>
  <w:num w:numId="29" w16cid:durableId="551159333">
    <w:abstractNumId w:val="17"/>
  </w:num>
  <w:num w:numId="30" w16cid:durableId="580797952">
    <w:abstractNumId w:val="28"/>
  </w:num>
  <w:num w:numId="31" w16cid:durableId="637760758">
    <w:abstractNumId w:val="5"/>
  </w:num>
  <w:num w:numId="32" w16cid:durableId="682784202">
    <w:abstractNumId w:val="33"/>
  </w:num>
  <w:num w:numId="33" w16cid:durableId="689339780">
    <w:abstractNumId w:val="24"/>
  </w:num>
  <w:num w:numId="34" w16cid:durableId="736703498">
    <w:abstractNumId w:val="20"/>
  </w:num>
  <w:num w:numId="35" w16cid:durableId="755906656">
    <w:abstractNumId w:val="34"/>
  </w:num>
  <w:num w:numId="36" w16cid:durableId="824736142">
    <w:abstractNumId w:val="35"/>
  </w:num>
  <w:num w:numId="37" w16cid:durableId="910697416">
    <w:abstractNumId w:val="1"/>
  </w:num>
  <w:num w:numId="38" w16cid:durableId="925268615">
    <w:abstractNumId w:val="16"/>
  </w:num>
  <w:num w:numId="39" w16cid:durableId="955583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2D4E"/>
    <w:rsid w:val="00003A0D"/>
    <w:rsid w:val="00005469"/>
    <w:rsid w:val="00010F87"/>
    <w:rsid w:val="00013865"/>
    <w:rsid w:val="0001687B"/>
    <w:rsid w:val="00026F4B"/>
    <w:rsid w:val="00034267"/>
    <w:rsid w:val="00034BE5"/>
    <w:rsid w:val="00037575"/>
    <w:rsid w:val="0004115F"/>
    <w:rsid w:val="00045AD2"/>
    <w:rsid w:val="000830B2"/>
    <w:rsid w:val="00084A5B"/>
    <w:rsid w:val="000925B3"/>
    <w:rsid w:val="00092982"/>
    <w:rsid w:val="00092ADC"/>
    <w:rsid w:val="0009589D"/>
    <w:rsid w:val="000965FD"/>
    <w:rsid w:val="000A020C"/>
    <w:rsid w:val="000A1B9D"/>
    <w:rsid w:val="000A5D9A"/>
    <w:rsid w:val="000B1C0A"/>
    <w:rsid w:val="000B4994"/>
    <w:rsid w:val="000B59B6"/>
    <w:rsid w:val="000C0A18"/>
    <w:rsid w:val="000C0BA0"/>
    <w:rsid w:val="000C56D8"/>
    <w:rsid w:val="000E5381"/>
    <w:rsid w:val="000E661E"/>
    <w:rsid w:val="000F1601"/>
    <w:rsid w:val="000F5061"/>
    <w:rsid w:val="000F7689"/>
    <w:rsid w:val="00100322"/>
    <w:rsid w:val="001114B5"/>
    <w:rsid w:val="00113124"/>
    <w:rsid w:val="0011423F"/>
    <w:rsid w:val="00122EC4"/>
    <w:rsid w:val="00124F9D"/>
    <w:rsid w:val="00127F07"/>
    <w:rsid w:val="00127F50"/>
    <w:rsid w:val="0014575E"/>
    <w:rsid w:val="00160D2A"/>
    <w:rsid w:val="00161CB4"/>
    <w:rsid w:val="001812FE"/>
    <w:rsid w:val="001830C2"/>
    <w:rsid w:val="001839D0"/>
    <w:rsid w:val="00183ABA"/>
    <w:rsid w:val="001927FB"/>
    <w:rsid w:val="00194AF8"/>
    <w:rsid w:val="001A2F76"/>
    <w:rsid w:val="001A70DB"/>
    <w:rsid w:val="001B4BDA"/>
    <w:rsid w:val="001D2734"/>
    <w:rsid w:val="001D4233"/>
    <w:rsid w:val="001E03B5"/>
    <w:rsid w:val="001F3955"/>
    <w:rsid w:val="001F7534"/>
    <w:rsid w:val="00200353"/>
    <w:rsid w:val="00202105"/>
    <w:rsid w:val="00210774"/>
    <w:rsid w:val="00210F30"/>
    <w:rsid w:val="00217111"/>
    <w:rsid w:val="00217A72"/>
    <w:rsid w:val="00231C01"/>
    <w:rsid w:val="00233F68"/>
    <w:rsid w:val="00240430"/>
    <w:rsid w:val="00266B7A"/>
    <w:rsid w:val="0027608F"/>
    <w:rsid w:val="0028703E"/>
    <w:rsid w:val="00291D44"/>
    <w:rsid w:val="00294964"/>
    <w:rsid w:val="002A0A87"/>
    <w:rsid w:val="002A13AD"/>
    <w:rsid w:val="002A3BBF"/>
    <w:rsid w:val="002A4549"/>
    <w:rsid w:val="002A7B4C"/>
    <w:rsid w:val="002C119B"/>
    <w:rsid w:val="002C328B"/>
    <w:rsid w:val="002C5273"/>
    <w:rsid w:val="002C6DC6"/>
    <w:rsid w:val="002D07CC"/>
    <w:rsid w:val="002E4FD2"/>
    <w:rsid w:val="003008CE"/>
    <w:rsid w:val="00303A94"/>
    <w:rsid w:val="00311F7B"/>
    <w:rsid w:val="00315217"/>
    <w:rsid w:val="00320B58"/>
    <w:rsid w:val="0032586B"/>
    <w:rsid w:val="003337D4"/>
    <w:rsid w:val="00335B76"/>
    <w:rsid w:val="00343EDB"/>
    <w:rsid w:val="00344F09"/>
    <w:rsid w:val="00345C3F"/>
    <w:rsid w:val="00364720"/>
    <w:rsid w:val="00366095"/>
    <w:rsid w:val="003676D8"/>
    <w:rsid w:val="00372AD7"/>
    <w:rsid w:val="00375EED"/>
    <w:rsid w:val="00390591"/>
    <w:rsid w:val="0039556F"/>
    <w:rsid w:val="00396812"/>
    <w:rsid w:val="00397FC2"/>
    <w:rsid w:val="003A5705"/>
    <w:rsid w:val="003C1206"/>
    <w:rsid w:val="003C329A"/>
    <w:rsid w:val="003D1E14"/>
    <w:rsid w:val="003D326E"/>
    <w:rsid w:val="003D7FC8"/>
    <w:rsid w:val="003F54E8"/>
    <w:rsid w:val="004065E5"/>
    <w:rsid w:val="00414DF4"/>
    <w:rsid w:val="00425633"/>
    <w:rsid w:val="0043536A"/>
    <w:rsid w:val="00437273"/>
    <w:rsid w:val="00441451"/>
    <w:rsid w:val="00444798"/>
    <w:rsid w:val="00470368"/>
    <w:rsid w:val="004854D6"/>
    <w:rsid w:val="00496908"/>
    <w:rsid w:val="004A7159"/>
    <w:rsid w:val="004B7089"/>
    <w:rsid w:val="004C3918"/>
    <w:rsid w:val="004E3388"/>
    <w:rsid w:val="004E6BE0"/>
    <w:rsid w:val="004F0284"/>
    <w:rsid w:val="004F0411"/>
    <w:rsid w:val="004F4D66"/>
    <w:rsid w:val="004F7DF2"/>
    <w:rsid w:val="0050402A"/>
    <w:rsid w:val="00512785"/>
    <w:rsid w:val="00514108"/>
    <w:rsid w:val="005221F3"/>
    <w:rsid w:val="00544D20"/>
    <w:rsid w:val="005462BC"/>
    <w:rsid w:val="00554621"/>
    <w:rsid w:val="005568E9"/>
    <w:rsid w:val="00557A64"/>
    <w:rsid w:val="005653CD"/>
    <w:rsid w:val="00566070"/>
    <w:rsid w:val="00575110"/>
    <w:rsid w:val="00576632"/>
    <w:rsid w:val="00583453"/>
    <w:rsid w:val="005928B4"/>
    <w:rsid w:val="00595AF7"/>
    <w:rsid w:val="00596177"/>
    <w:rsid w:val="005A3ED5"/>
    <w:rsid w:val="005A4444"/>
    <w:rsid w:val="005A504C"/>
    <w:rsid w:val="005B2495"/>
    <w:rsid w:val="005B56A3"/>
    <w:rsid w:val="005C002D"/>
    <w:rsid w:val="005D2155"/>
    <w:rsid w:val="005D2D4A"/>
    <w:rsid w:val="005D4130"/>
    <w:rsid w:val="005D449B"/>
    <w:rsid w:val="005D609D"/>
    <w:rsid w:val="005D7100"/>
    <w:rsid w:val="005E2B25"/>
    <w:rsid w:val="005E3DFD"/>
    <w:rsid w:val="005E4173"/>
    <w:rsid w:val="005E50BE"/>
    <w:rsid w:val="005E57FF"/>
    <w:rsid w:val="00602AA7"/>
    <w:rsid w:val="00611B6B"/>
    <w:rsid w:val="00612DD8"/>
    <w:rsid w:val="0061382F"/>
    <w:rsid w:val="00614290"/>
    <w:rsid w:val="006152AC"/>
    <w:rsid w:val="00622C0C"/>
    <w:rsid w:val="006340E9"/>
    <w:rsid w:val="00636D3D"/>
    <w:rsid w:val="006454FF"/>
    <w:rsid w:val="00652FBD"/>
    <w:rsid w:val="0065426D"/>
    <w:rsid w:val="0066422F"/>
    <w:rsid w:val="00680362"/>
    <w:rsid w:val="00680B43"/>
    <w:rsid w:val="00683A72"/>
    <w:rsid w:val="00685AF1"/>
    <w:rsid w:val="00692F2B"/>
    <w:rsid w:val="00694131"/>
    <w:rsid w:val="00696C4C"/>
    <w:rsid w:val="006A2648"/>
    <w:rsid w:val="006B41A6"/>
    <w:rsid w:val="006C0AB7"/>
    <w:rsid w:val="006C27AB"/>
    <w:rsid w:val="006C4B60"/>
    <w:rsid w:val="006C5652"/>
    <w:rsid w:val="006D213D"/>
    <w:rsid w:val="006D4E86"/>
    <w:rsid w:val="006D5AAF"/>
    <w:rsid w:val="006D7A6E"/>
    <w:rsid w:val="006E0578"/>
    <w:rsid w:val="006F5A16"/>
    <w:rsid w:val="006F73EC"/>
    <w:rsid w:val="00720A1F"/>
    <w:rsid w:val="00724E0E"/>
    <w:rsid w:val="00730BD9"/>
    <w:rsid w:val="00740A49"/>
    <w:rsid w:val="00743024"/>
    <w:rsid w:val="00747C74"/>
    <w:rsid w:val="007503C8"/>
    <w:rsid w:val="0075503D"/>
    <w:rsid w:val="00756CCF"/>
    <w:rsid w:val="0076068C"/>
    <w:rsid w:val="00762EDB"/>
    <w:rsid w:val="00770B70"/>
    <w:rsid w:val="00773A60"/>
    <w:rsid w:val="00774FE6"/>
    <w:rsid w:val="007838E4"/>
    <w:rsid w:val="00783E17"/>
    <w:rsid w:val="00796442"/>
    <w:rsid w:val="00797795"/>
    <w:rsid w:val="00797F4D"/>
    <w:rsid w:val="007A3248"/>
    <w:rsid w:val="007A3A18"/>
    <w:rsid w:val="007A51C1"/>
    <w:rsid w:val="007B6BFF"/>
    <w:rsid w:val="007D000E"/>
    <w:rsid w:val="007D2DC7"/>
    <w:rsid w:val="007D3E31"/>
    <w:rsid w:val="007D571E"/>
    <w:rsid w:val="007D5B04"/>
    <w:rsid w:val="007E0516"/>
    <w:rsid w:val="007E0893"/>
    <w:rsid w:val="007E431A"/>
    <w:rsid w:val="007E5865"/>
    <w:rsid w:val="007E6B65"/>
    <w:rsid w:val="007E7886"/>
    <w:rsid w:val="007F1DB1"/>
    <w:rsid w:val="007F30E3"/>
    <w:rsid w:val="00803A1D"/>
    <w:rsid w:val="00823763"/>
    <w:rsid w:val="008329C9"/>
    <w:rsid w:val="0083306D"/>
    <w:rsid w:val="00833B76"/>
    <w:rsid w:val="00836471"/>
    <w:rsid w:val="00851893"/>
    <w:rsid w:val="00855858"/>
    <w:rsid w:val="0086040F"/>
    <w:rsid w:val="008673B5"/>
    <w:rsid w:val="00867EA5"/>
    <w:rsid w:val="00880C97"/>
    <w:rsid w:val="00897405"/>
    <w:rsid w:val="008B521D"/>
    <w:rsid w:val="008C0172"/>
    <w:rsid w:val="008C0A43"/>
    <w:rsid w:val="008D45FB"/>
    <w:rsid w:val="008D5CE0"/>
    <w:rsid w:val="008E25BD"/>
    <w:rsid w:val="008E3173"/>
    <w:rsid w:val="008E3334"/>
    <w:rsid w:val="008F1CB7"/>
    <w:rsid w:val="008F5921"/>
    <w:rsid w:val="008F5B36"/>
    <w:rsid w:val="00912429"/>
    <w:rsid w:val="009136B1"/>
    <w:rsid w:val="009149A7"/>
    <w:rsid w:val="00916E62"/>
    <w:rsid w:val="00924108"/>
    <w:rsid w:val="00945787"/>
    <w:rsid w:val="00957F3D"/>
    <w:rsid w:val="0096211F"/>
    <w:rsid w:val="009745BE"/>
    <w:rsid w:val="00977FEE"/>
    <w:rsid w:val="00980162"/>
    <w:rsid w:val="0099136A"/>
    <w:rsid w:val="0099793C"/>
    <w:rsid w:val="009A52DF"/>
    <w:rsid w:val="009B781C"/>
    <w:rsid w:val="009C09A9"/>
    <w:rsid w:val="009C5C21"/>
    <w:rsid w:val="009C6EC6"/>
    <w:rsid w:val="009D102A"/>
    <w:rsid w:val="009D2CAF"/>
    <w:rsid w:val="009E5501"/>
    <w:rsid w:val="009F0134"/>
    <w:rsid w:val="009F2551"/>
    <w:rsid w:val="009F57E3"/>
    <w:rsid w:val="00A062F6"/>
    <w:rsid w:val="00A1243C"/>
    <w:rsid w:val="00A12DBD"/>
    <w:rsid w:val="00A1772E"/>
    <w:rsid w:val="00A2329C"/>
    <w:rsid w:val="00A2579E"/>
    <w:rsid w:val="00A33BA3"/>
    <w:rsid w:val="00A3541E"/>
    <w:rsid w:val="00A3750F"/>
    <w:rsid w:val="00A400E7"/>
    <w:rsid w:val="00A433B1"/>
    <w:rsid w:val="00A445F5"/>
    <w:rsid w:val="00A44BA2"/>
    <w:rsid w:val="00A46E11"/>
    <w:rsid w:val="00A51120"/>
    <w:rsid w:val="00A549C0"/>
    <w:rsid w:val="00A55432"/>
    <w:rsid w:val="00A6180C"/>
    <w:rsid w:val="00A70260"/>
    <w:rsid w:val="00A70532"/>
    <w:rsid w:val="00A72ED9"/>
    <w:rsid w:val="00A76691"/>
    <w:rsid w:val="00A777F2"/>
    <w:rsid w:val="00A834BD"/>
    <w:rsid w:val="00A87D87"/>
    <w:rsid w:val="00A96B0E"/>
    <w:rsid w:val="00AC37CF"/>
    <w:rsid w:val="00AC3AF7"/>
    <w:rsid w:val="00AC4710"/>
    <w:rsid w:val="00AC4AAE"/>
    <w:rsid w:val="00AD0BBA"/>
    <w:rsid w:val="00AD1409"/>
    <w:rsid w:val="00AD1B58"/>
    <w:rsid w:val="00AD6469"/>
    <w:rsid w:val="00AE33C9"/>
    <w:rsid w:val="00AE78F5"/>
    <w:rsid w:val="00AF62F0"/>
    <w:rsid w:val="00AF677E"/>
    <w:rsid w:val="00B0181B"/>
    <w:rsid w:val="00B06BE1"/>
    <w:rsid w:val="00B17341"/>
    <w:rsid w:val="00B24CD3"/>
    <w:rsid w:val="00B34426"/>
    <w:rsid w:val="00B44AB8"/>
    <w:rsid w:val="00B4608E"/>
    <w:rsid w:val="00B47A14"/>
    <w:rsid w:val="00B47C2E"/>
    <w:rsid w:val="00B5031C"/>
    <w:rsid w:val="00B532FF"/>
    <w:rsid w:val="00B873F3"/>
    <w:rsid w:val="00B938A8"/>
    <w:rsid w:val="00BD4349"/>
    <w:rsid w:val="00BD5928"/>
    <w:rsid w:val="00BF2598"/>
    <w:rsid w:val="00BF61C5"/>
    <w:rsid w:val="00BF62F8"/>
    <w:rsid w:val="00C0579D"/>
    <w:rsid w:val="00C104C1"/>
    <w:rsid w:val="00C12E59"/>
    <w:rsid w:val="00C13E1D"/>
    <w:rsid w:val="00C15076"/>
    <w:rsid w:val="00C162AB"/>
    <w:rsid w:val="00C16731"/>
    <w:rsid w:val="00C225DE"/>
    <w:rsid w:val="00C24AAE"/>
    <w:rsid w:val="00C321E8"/>
    <w:rsid w:val="00C502A2"/>
    <w:rsid w:val="00C60A20"/>
    <w:rsid w:val="00C6130D"/>
    <w:rsid w:val="00C66843"/>
    <w:rsid w:val="00C73656"/>
    <w:rsid w:val="00C74902"/>
    <w:rsid w:val="00C80DAC"/>
    <w:rsid w:val="00CB3B4B"/>
    <w:rsid w:val="00CC3D79"/>
    <w:rsid w:val="00CC6B37"/>
    <w:rsid w:val="00CD705A"/>
    <w:rsid w:val="00CF654D"/>
    <w:rsid w:val="00D00688"/>
    <w:rsid w:val="00D0651D"/>
    <w:rsid w:val="00D17F9E"/>
    <w:rsid w:val="00D2092F"/>
    <w:rsid w:val="00D21070"/>
    <w:rsid w:val="00D32DF4"/>
    <w:rsid w:val="00D33698"/>
    <w:rsid w:val="00D3570C"/>
    <w:rsid w:val="00D41BEB"/>
    <w:rsid w:val="00D4604E"/>
    <w:rsid w:val="00D54A76"/>
    <w:rsid w:val="00D54B2A"/>
    <w:rsid w:val="00D67D44"/>
    <w:rsid w:val="00D76D3D"/>
    <w:rsid w:val="00D835C6"/>
    <w:rsid w:val="00D854C2"/>
    <w:rsid w:val="00D93549"/>
    <w:rsid w:val="00D939CD"/>
    <w:rsid w:val="00D93AAC"/>
    <w:rsid w:val="00DA2C4B"/>
    <w:rsid w:val="00DA565A"/>
    <w:rsid w:val="00DA6050"/>
    <w:rsid w:val="00DA7E77"/>
    <w:rsid w:val="00DB207A"/>
    <w:rsid w:val="00DB3143"/>
    <w:rsid w:val="00DB3A2E"/>
    <w:rsid w:val="00DC0537"/>
    <w:rsid w:val="00DC2434"/>
    <w:rsid w:val="00DD0127"/>
    <w:rsid w:val="00DD05B9"/>
    <w:rsid w:val="00DD3AA1"/>
    <w:rsid w:val="00DD4650"/>
    <w:rsid w:val="00DE161A"/>
    <w:rsid w:val="00DE7812"/>
    <w:rsid w:val="00DF1D2F"/>
    <w:rsid w:val="00DF278D"/>
    <w:rsid w:val="00E008DC"/>
    <w:rsid w:val="00E045CF"/>
    <w:rsid w:val="00E06FE8"/>
    <w:rsid w:val="00E1229D"/>
    <w:rsid w:val="00E24C1B"/>
    <w:rsid w:val="00E369C0"/>
    <w:rsid w:val="00E412C9"/>
    <w:rsid w:val="00E55A1C"/>
    <w:rsid w:val="00E6227E"/>
    <w:rsid w:val="00E653F0"/>
    <w:rsid w:val="00E679CD"/>
    <w:rsid w:val="00E7068A"/>
    <w:rsid w:val="00E72282"/>
    <w:rsid w:val="00E82A32"/>
    <w:rsid w:val="00E850B1"/>
    <w:rsid w:val="00E91B71"/>
    <w:rsid w:val="00E96FEB"/>
    <w:rsid w:val="00EA173E"/>
    <w:rsid w:val="00EA605D"/>
    <w:rsid w:val="00EA7CDA"/>
    <w:rsid w:val="00EC68B7"/>
    <w:rsid w:val="00ED15C5"/>
    <w:rsid w:val="00ED6F88"/>
    <w:rsid w:val="00EE58CB"/>
    <w:rsid w:val="00EF6BB6"/>
    <w:rsid w:val="00F00827"/>
    <w:rsid w:val="00F070C7"/>
    <w:rsid w:val="00F24F20"/>
    <w:rsid w:val="00F30FF9"/>
    <w:rsid w:val="00F356EB"/>
    <w:rsid w:val="00F35701"/>
    <w:rsid w:val="00F4061C"/>
    <w:rsid w:val="00F4073C"/>
    <w:rsid w:val="00F466B1"/>
    <w:rsid w:val="00F510EF"/>
    <w:rsid w:val="00F67912"/>
    <w:rsid w:val="00F76815"/>
    <w:rsid w:val="00F920B6"/>
    <w:rsid w:val="00F92BEC"/>
    <w:rsid w:val="00FA1B3F"/>
    <w:rsid w:val="00FA2278"/>
    <w:rsid w:val="00FA4AC9"/>
    <w:rsid w:val="00FA503D"/>
    <w:rsid w:val="00FA6945"/>
    <w:rsid w:val="00FB6E6F"/>
    <w:rsid w:val="00FD5DE1"/>
    <w:rsid w:val="00FD7881"/>
    <w:rsid w:val="00FE6665"/>
    <w:rsid w:val="00FF36D5"/>
    <w:rsid w:val="01761182"/>
    <w:rsid w:val="1C7FB692"/>
    <w:rsid w:val="1CF14A5E"/>
    <w:rsid w:val="2172990D"/>
    <w:rsid w:val="23F4B3AE"/>
    <w:rsid w:val="24AA39CF"/>
    <w:rsid w:val="370BAF98"/>
    <w:rsid w:val="37FFEBE1"/>
    <w:rsid w:val="3A4021AA"/>
    <w:rsid w:val="3DE7D1AA"/>
    <w:rsid w:val="482DFB5E"/>
    <w:rsid w:val="5BFF092C"/>
    <w:rsid w:val="5DDAD160"/>
    <w:rsid w:val="71EF2410"/>
    <w:rsid w:val="7AD90D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A01886D"/>
  <w15:chartTrackingRefBased/>
  <w15:docId w15:val="{759BAD1E-111C-4838-89E3-2A0B7F559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34"/>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680362"/>
    <w:pPr>
      <w:spacing w:after="0" w:line="240" w:lineRule="auto"/>
    </w:pPr>
  </w:style>
  <w:style w:type="paragraph" w:styleId="Header">
    <w:name w:val="header"/>
    <w:basedOn w:val="Normal"/>
    <w:link w:val="HeaderChar"/>
    <w:uiPriority w:val="99"/>
    <w:unhideWhenUsed/>
    <w:rsid w:val="00C225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5DE"/>
  </w:style>
  <w:style w:type="paragraph" w:styleId="Footer">
    <w:name w:val="footer"/>
    <w:basedOn w:val="Normal"/>
    <w:link w:val="FooterChar"/>
    <w:uiPriority w:val="99"/>
    <w:unhideWhenUsed/>
    <w:rsid w:val="00C225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5DE"/>
  </w:style>
  <w:style w:type="paragraph" w:customStyle="1" w:styleId="xmsonormal">
    <w:name w:val="x_msonormal"/>
    <w:basedOn w:val="Normal"/>
    <w:rsid w:val="006F5A16"/>
    <w:pPr>
      <w:spacing w:after="0" w:line="240" w:lineRule="auto"/>
    </w:pPr>
    <w:rPr>
      <w:rFonts w:ascii="Calibri" w:hAnsi="Calibri" w:cs="Calibri"/>
      <w:lang w:eastAsia="en-GB"/>
    </w:rPr>
  </w:style>
  <w:style w:type="character" w:styleId="Emphasis">
    <w:name w:val="Emphasis"/>
    <w:basedOn w:val="DefaultParagraphFont"/>
    <w:uiPriority w:val="20"/>
    <w:qFormat/>
    <w:rsid w:val="00C668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vetting-explained-and-our-vetting-charter/the-vetting-charter?_ga=2.173876641.306619030.1703672781-284062121.1697374550" TargetMode="External"/><Relationship Id="rId18" Type="http://schemas.openxmlformats.org/officeDocument/2006/relationships/hyperlink" Target="mailto:jonathan.richmond@justice.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www.gov.uk/guidance/united-kingdom-security-vetting-applicant?_ga=2.173876641.306619030.1703672781-284062121.1697374550" TargetMode="External"/><Relationship Id="rId17" Type="http://schemas.openxmlformats.org/officeDocument/2006/relationships/hyperlink" Target="https://assets.publishing.service.gov.uk/government/uploads/system/uploads/attachment_data/file/717274/CS_Strengths_2018.pdf"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717275/CS_Behaviours_20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ministry-of-justice/about/equality-and-diversity"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assets.publishing.service.gov.uk/government/uploads/system/uploads/attachment_data/file/717275/CS_Behaviours_2018.pdf" TargetMode="External"/><Relationship Id="rId23" Type="http://schemas.openxmlformats.org/officeDocument/2006/relationships/footer" Target="footer2.xml"/><Relationship Id="rId10" Type="http://schemas.openxmlformats.org/officeDocument/2006/relationships/hyperlink" Target="https://www.gov.uk/government/organisations/ministry-of-justice" TargetMode="External"/><Relationship Id="rId19" Type="http://schemas.openxmlformats.org/officeDocument/2006/relationships/hyperlink" Target="mailto:Anna.Webb@justice.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uccess-profiles"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c46a291-839f-44f7-a74e-dc27d9ea1b4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2A525A43E910542AC3C0AF86A0E1F49" ma:contentTypeVersion="16" ma:contentTypeDescription="Create a new document." ma:contentTypeScope="" ma:versionID="aca8e1f02018ba37e126b48fe580187a">
  <xsd:schema xmlns:xsd="http://www.w3.org/2001/XMLSchema" xmlns:xs="http://www.w3.org/2001/XMLSchema" xmlns:p="http://schemas.microsoft.com/office/2006/metadata/properties" xmlns:ns3="1ccee1c9-7c13-4191-bf43-629feaa77278" xmlns:ns4="4c46a291-839f-44f7-a74e-dc27d9ea1b4f" targetNamespace="http://schemas.microsoft.com/office/2006/metadata/properties" ma:root="true" ma:fieldsID="e1be62399ca49b998e4e8fe603f7548b" ns3:_="" ns4:_="">
    <xsd:import namespace="1ccee1c9-7c13-4191-bf43-629feaa77278"/>
    <xsd:import namespace="4c46a291-839f-44f7-a74e-dc27d9ea1b4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Location" minOccurs="0"/>
                <xsd:element ref="ns4:MediaLengthInSecond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cee1c9-7c13-4191-bf43-629feaa772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46a291-839f-44f7-a74e-dc27d9ea1b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 ds:uri="4c46a291-839f-44f7-a74e-dc27d9ea1b4f"/>
  </ds:schemaRefs>
</ds:datastoreItem>
</file>

<file path=customXml/itemProps2.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3.xml><?xml version="1.0" encoding="utf-8"?>
<ds:datastoreItem xmlns:ds="http://schemas.openxmlformats.org/officeDocument/2006/customXml" ds:itemID="{8E076E8A-D54C-4513-9793-91C859FE5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cee1c9-7c13-4191-bf43-629feaa77278"/>
    <ds:schemaRef ds:uri="4c46a291-839f-44f7-a74e-dc27d9ea1b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Richmond, Jonathan | He/His</cp:lastModifiedBy>
  <cp:revision>16</cp:revision>
  <dcterms:created xsi:type="dcterms:W3CDTF">2026-07-24T14:33:00Z</dcterms:created>
  <dcterms:modified xsi:type="dcterms:W3CDTF">2026-08-07T09:14:00Z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0x010100C2A525A43E910542AC3C0AF86A0E1F49</vt:lpwstr>
  </property>
  <property fmtid="{D5CDD505-2E9C-101B-9397-08002B2CF9AE}" pid="3" name="ClassificationContentMarkingHeaderShapeIds">
    <vt:lpwstr>1,2,3</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4,5,6</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2024-04-09T13:51:22Z</vt:lpwstr>
  </property>
  <property fmtid="{D5CDD505-2E9C-101B-9397-08002B2CF9AE}" pid="11" name="MSIP_Label_eed1d2f5-2977-4ce1-839d-57a403841e1f_Method">
    <vt:lpwstr>Standard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fb66d58b-5338-4b59-9764-68cd526e4e72</vt:lpwstr>
  </property>
  <property fmtid="{D5CDD505-2E9C-101B-9397-08002B2CF9AE}" pid="15" name="MSIP_Label_eed1d2f5-2977-4ce1-839d-57a403841e1f_ContentBits">
    <vt:lpwstr>3</vt:lpwstr>
  </property>
</Properties>
</file>