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p w:rsidRPr="00260BD0" w:rsidR="000101DB" w:rsidP="00C22DBA" w:rsidRDefault="00C22DBA" w14:paraId="508CCA8A" w14:textId="72B6DBE0">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rsidRPr="00C22DBA" w:rsidR="002723F2" w:rsidP="00E930C0" w:rsidRDefault="002723F2" w14:paraId="44B56940" w14:textId="3FC93C32">
      <w:pPr>
        <w:pStyle w:val="Heading1"/>
        <w:spacing w:before="0" w:after="0"/>
      </w:pPr>
      <w:r w:rsidRPr="00C22DBA">
        <w:t>Role Profile</w:t>
      </w:r>
    </w:p>
    <w:p w:rsidRPr="00C22DBA" w:rsidR="00E11500" w:rsidP="2207C5F4" w:rsidRDefault="00066403" w14:paraId="70398CFB" w14:textId="7B15C263">
      <w:pPr>
        <w:pStyle w:val="Heading2"/>
        <w:rPr>
          <w:sz w:val="48"/>
          <w:szCs w:val="48"/>
        </w:rPr>
      </w:pPr>
      <w:r>
        <w:t>Role Title:</w:t>
      </w:r>
      <w:r w:rsidR="00450FB7">
        <w:t xml:space="preserve"> </w:t>
      </w:r>
      <w:r w:rsidRPr="00932B15" w:rsidR="00932B15">
        <w:rPr>
          <w:bCs/>
          <w:color w:val="auto"/>
          <w:sz w:val="28"/>
          <w:szCs w:val="28"/>
        </w:rPr>
        <w:t>HMCTS Operational Support Officer</w:t>
      </w:r>
    </w:p>
    <w:p w:rsidRPr="000318DE" w:rsidR="00A771F3" w:rsidP="007E506C" w:rsidRDefault="00E52B44" w14:paraId="287A2924" w14:textId="21769867">
      <w:pPr>
        <w:pStyle w:val="Heading2"/>
      </w:pPr>
      <w:r>
        <w:t>Grade</w:t>
      </w:r>
      <w:r w:rsidRPr="005B3550">
        <w:t>:</w:t>
      </w:r>
      <w:r w:rsidRPr="005B3550" w:rsidR="009C798C">
        <w:rPr>
          <w:bCs/>
          <w:color w:val="auto"/>
          <w:sz w:val="28"/>
          <w:szCs w:val="28"/>
        </w:rPr>
        <w:t xml:space="preserve"> </w:t>
      </w:r>
      <w:r w:rsidRPr="005B3550" w:rsidR="005B3550">
        <w:rPr>
          <w:bCs/>
          <w:color w:val="auto"/>
          <w:sz w:val="28"/>
          <w:szCs w:val="28"/>
        </w:rPr>
        <w:t>AO</w:t>
      </w:r>
    </w:p>
    <w:p w:rsidR="002E5E6B" w:rsidP="004D11C3" w:rsidRDefault="002E5E6B" w14:paraId="30EA5D8F" w14:textId="77777777">
      <w:pPr>
        <w:spacing w:line="360" w:lineRule="auto"/>
      </w:pPr>
    </w:p>
    <w:p w:rsidR="002E5E6B" w:rsidP="007E506C" w:rsidRDefault="002F0901" w14:paraId="5B0C32A3" w14:textId="4BCC1977">
      <w:pPr>
        <w:pStyle w:val="Heading2"/>
      </w:pPr>
      <w:r>
        <w:t xml:space="preserve">Role Purpose </w:t>
      </w:r>
    </w:p>
    <w:p w:rsidRPr="00260BD0" w:rsidR="00260BD0" w:rsidP="00260BD0" w:rsidRDefault="00260BD0" w14:paraId="1B8BF80B" w14:textId="2DCEBBAC">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Pr="274C44C9" w:rsidR="4B3C4F8E">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rsidRPr="00260BD0" w:rsidR="00260BD0" w:rsidP="00260BD0" w:rsidRDefault="00260BD0" w14:paraId="63B78B2C" w14:textId="77777777">
      <w:pPr>
        <w:pStyle w:val="NoSpacing"/>
        <w:rPr>
          <w:rStyle w:val="cf01"/>
          <w:rFonts w:ascii="Arial" w:hAnsi="Arial" w:cs="Arial"/>
          <w:sz w:val="24"/>
          <w:szCs w:val="24"/>
        </w:rPr>
      </w:pPr>
    </w:p>
    <w:p w:rsidRPr="00260BD0" w:rsidR="00260BD0" w:rsidP="00260BD0" w:rsidRDefault="00260BD0" w14:paraId="1362F446" w14:textId="77777777">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rsidRPr="00260BD0" w:rsidR="00260BD0" w:rsidP="00260BD0" w:rsidRDefault="00260BD0" w14:paraId="5641DA60" w14:textId="77777777">
      <w:pPr>
        <w:pStyle w:val="NoSpacing"/>
        <w:rPr>
          <w:rStyle w:val="cf01"/>
          <w:rFonts w:ascii="Arial" w:hAnsi="Arial" w:cs="Arial"/>
          <w:sz w:val="24"/>
          <w:szCs w:val="24"/>
        </w:rPr>
      </w:pPr>
    </w:p>
    <w:p w:rsidRPr="00260BD0" w:rsidR="00752F68" w:rsidP="00260BD0" w:rsidRDefault="00260BD0" w14:paraId="430C4E96" w14:textId="3D99E21E">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rsidR="00912D5A" w:rsidP="007E506C" w:rsidRDefault="003B4F55" w14:paraId="7AF20228" w14:textId="77777777">
      <w:pPr>
        <w:pStyle w:val="Heading2"/>
      </w:pPr>
      <w:r>
        <w:t>Key Accountabilities</w:t>
      </w:r>
    </w:p>
    <w:p w:rsidRPr="00783E9E" w:rsidR="00783E9E" w:rsidP="00783E9E" w:rsidRDefault="00783E9E" w14:paraId="0227FFCA" w14:textId="77777777">
      <w:pPr>
        <w:rPr>
          <w:rFonts w:cs="Arial"/>
          <w:sz w:val="24"/>
          <w:szCs w:val="24"/>
        </w:rPr>
      </w:pPr>
      <w:r w:rsidRPr="00783E9E">
        <w:rPr>
          <w:rFonts w:cs="Arial"/>
          <w:sz w:val="24"/>
          <w:szCs w:val="24"/>
        </w:rPr>
        <w:t xml:space="preserve">The following list provides a summary of some of the activities that may be performed, and is not exhaustive: </w:t>
      </w:r>
    </w:p>
    <w:p w:rsidRPr="00783E9E" w:rsidR="00783E9E" w:rsidDel="00A7384C" w:rsidP="00783E9E" w:rsidRDefault="00783E9E" w14:paraId="538C9E2E" w14:textId="77777777">
      <w:pPr>
        <w:rPr>
          <w:rFonts w:cs="Arial"/>
          <w:b/>
          <w:sz w:val="24"/>
          <w:szCs w:val="24"/>
        </w:rPr>
      </w:pPr>
      <w:r w:rsidRPr="00783E9E">
        <w:rPr>
          <w:rFonts w:cs="Arial"/>
          <w:b/>
          <w:bCs/>
          <w:sz w:val="24"/>
          <w:szCs w:val="24"/>
        </w:rPr>
        <w:t>Customer Service</w:t>
      </w:r>
    </w:p>
    <w:p w:rsidRPr="00783E9E" w:rsidR="00783E9E" w:rsidDel="00A7384C" w:rsidP="00783E9E" w:rsidRDefault="00783E9E" w14:paraId="549D3496" w14:textId="77777777">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rsidRPr="00783E9E" w:rsidR="00783E9E" w:rsidP="00783E9E" w:rsidRDefault="00783E9E" w14:paraId="2DF74239" w14:textId="77777777">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rsidRPr="00783E9E" w:rsidR="00783E9E" w:rsidP="00783E9E" w:rsidRDefault="00783E9E" w14:paraId="01B4557C" w14:textId="77777777">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rsidRPr="00783E9E" w:rsidR="00783E9E" w:rsidDel="00A7384C" w:rsidP="00783E9E" w:rsidRDefault="00783E9E" w14:paraId="7E40222D" w14:textId="77777777">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rsidRPr="00783E9E" w:rsidR="00783E9E" w:rsidDel="00A7384C" w:rsidP="00783E9E" w:rsidRDefault="00783E9E" w14:paraId="7D6C1806" w14:textId="77777777">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rsidRPr="00783E9E" w:rsidR="00783E9E" w:rsidDel="00A7384C" w:rsidP="00783E9E" w:rsidRDefault="00783E9E" w14:paraId="36E2A2E1" w14:textId="77777777">
      <w:pPr>
        <w:rPr>
          <w:rFonts w:cs="Arial"/>
          <w:b/>
          <w:sz w:val="24"/>
          <w:szCs w:val="24"/>
        </w:rPr>
      </w:pPr>
      <w:r w:rsidRPr="00783E9E" w:rsidDel="00A7384C">
        <w:rPr>
          <w:rFonts w:cs="Arial"/>
          <w:b/>
          <w:sz w:val="24"/>
          <w:szCs w:val="24"/>
        </w:rPr>
        <w:t>Operational Support</w:t>
      </w:r>
    </w:p>
    <w:p w:rsidRPr="00783E9E" w:rsidR="00783E9E" w:rsidP="00783E9E" w:rsidRDefault="00783E9E" w14:paraId="2F8F5F97" w14:textId="77777777">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rsidRPr="00783E9E" w:rsidR="00783E9E" w:rsidP="00783E9E" w:rsidRDefault="00783E9E" w14:paraId="2A52F322" w14:textId="77777777">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rsidRPr="00783E9E" w:rsidR="00783E9E" w:rsidP="00783E9E" w:rsidRDefault="00783E9E" w14:paraId="4B461992" w14:textId="77777777">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rsidRPr="00783E9E" w:rsidR="00783E9E" w:rsidP="00783E9E" w:rsidRDefault="00783E9E" w14:paraId="5B4FD50C" w14:textId="77777777">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rsidRPr="00783E9E" w:rsidR="00783E9E" w:rsidP="00783E9E" w:rsidRDefault="00783E9E" w14:paraId="20AD137D" w14:textId="77777777">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rsidRPr="00783E9E" w:rsidR="00783E9E" w:rsidP="00783E9E" w:rsidRDefault="00783E9E" w14:paraId="2AD16BFE" w14:textId="77777777">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rsidRPr="00783E9E" w:rsidR="00783E9E" w:rsidP="00783E9E" w:rsidRDefault="00783E9E" w14:paraId="3F28B0FC" w14:textId="77777777">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rsidRPr="00783E9E" w:rsidR="00783E9E" w:rsidP="00783E9E" w:rsidRDefault="00783E9E" w14:paraId="171A98DA" w14:textId="77777777">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rsidRPr="00937DF0" w:rsidR="008C5479" w:rsidP="008C5479" w:rsidRDefault="008C5479" w14:paraId="1ADDC87C" w14:textId="77777777">
      <w:pPr>
        <w:pStyle w:val="ListParagraph"/>
        <w:contextualSpacing/>
        <w:rPr>
          <w:rFonts w:ascii="Arial" w:hAnsi="Arial" w:cs="Arial"/>
          <w:b/>
          <w:bCs/>
          <w:sz w:val="24"/>
          <w:szCs w:val="24"/>
        </w:rPr>
      </w:pPr>
    </w:p>
    <w:p w:rsidR="003B4F55" w:rsidP="00D81BC5" w:rsidRDefault="003B4F55" w14:paraId="3E466B35" w14:textId="06D5A946">
      <w:pPr>
        <w:pStyle w:val="Heading2"/>
      </w:pPr>
      <w:r>
        <w:t>Knowledge</w:t>
      </w:r>
      <w:r w:rsidR="000318DE">
        <w:t>,</w:t>
      </w:r>
      <w:r>
        <w:t xml:space="preserve"> Skills</w:t>
      </w:r>
      <w:r w:rsidR="000318DE">
        <w:t xml:space="preserve"> </w:t>
      </w:r>
      <w:r w:rsidR="002A5133">
        <w:t xml:space="preserve">and </w:t>
      </w:r>
      <w:r w:rsidR="000E5977">
        <w:t>Experience</w:t>
      </w:r>
      <w:r>
        <w:t xml:space="preserve"> </w:t>
      </w:r>
    </w:p>
    <w:p w:rsidRPr="005A67A2" w:rsidR="005A67A2" w:rsidP="005A67A2" w:rsidRDefault="005A67A2" w14:paraId="242A73D0" w14:textId="77777777">
      <w:pPr>
        <w:rPr>
          <w:rFonts w:cs="Arial"/>
          <w:b/>
          <w:bCs/>
          <w:sz w:val="24"/>
          <w:szCs w:val="24"/>
        </w:rPr>
      </w:pPr>
      <w:r w:rsidRPr="005A67A2">
        <w:rPr>
          <w:rFonts w:cs="Arial"/>
          <w:b/>
          <w:bCs/>
          <w:sz w:val="24"/>
          <w:szCs w:val="24"/>
        </w:rPr>
        <w:t>Essential</w:t>
      </w:r>
    </w:p>
    <w:p w:rsidRPr="005A67A2" w:rsidR="005A67A2" w:rsidDel="00002D79" w:rsidP="005A67A2" w:rsidRDefault="005A67A2" w14:paraId="0BA9BB8C" w14:textId="77777777">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rsidRPr="005A67A2" w:rsidR="005A67A2" w:rsidDel="00EE4B77" w:rsidP="005A67A2" w:rsidRDefault="005A67A2" w14:paraId="098C9A31" w14:textId="77777777">
      <w:pPr>
        <w:numPr>
          <w:ilvl w:val="0"/>
          <w:numId w:val="33"/>
        </w:numPr>
        <w:rPr>
          <w:rFonts w:cs="Arial"/>
          <w:sz w:val="24"/>
          <w:szCs w:val="24"/>
        </w:rPr>
      </w:pPr>
      <w:r w:rsidRPr="005A67A2">
        <w:rPr>
          <w:rFonts w:cs="Arial"/>
          <w:sz w:val="24"/>
          <w:szCs w:val="24"/>
        </w:rPr>
        <w:t>Digital skills, including proficiency with Microsoft Office applications and other databases.</w:t>
      </w:r>
    </w:p>
    <w:p w:rsidRPr="005A67A2" w:rsidR="005A67A2" w:rsidDel="00002D79" w:rsidP="005A67A2" w:rsidRDefault="005A67A2" w14:paraId="72040358" w14:textId="77777777">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rsidRPr="005A67A2" w:rsidR="005A67A2" w:rsidDel="00002D79" w:rsidP="005A67A2" w:rsidRDefault="005A67A2" w14:paraId="1F0133FE" w14:textId="77777777">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rsidRPr="005A67A2" w:rsidR="005A67A2" w:rsidDel="00002D79" w:rsidP="005A67A2" w:rsidRDefault="005A67A2" w14:paraId="0C3455D8" w14:textId="77777777">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rsidRPr="005A67A2" w:rsidR="005A67A2" w:rsidDel="00002D79" w:rsidP="005A67A2" w:rsidRDefault="005A67A2" w14:paraId="4ECDE648" w14:textId="77777777">
      <w:pPr>
        <w:rPr>
          <w:rFonts w:cs="Arial"/>
          <w:b/>
          <w:bCs/>
          <w:sz w:val="24"/>
          <w:szCs w:val="24"/>
        </w:rPr>
      </w:pPr>
      <w:r w:rsidRPr="005A67A2">
        <w:rPr>
          <w:rFonts w:cs="Arial"/>
          <w:b/>
          <w:bCs/>
          <w:sz w:val="24"/>
          <w:szCs w:val="24"/>
        </w:rPr>
        <w:t>Desirable</w:t>
      </w:r>
    </w:p>
    <w:p w:rsidRPr="005A67A2" w:rsidR="00912D5A" w:rsidP="005A67A2" w:rsidRDefault="005A67A2" w14:paraId="761840D5" w14:textId="4C083571">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rsidR="000E5977" w:rsidP="007E506C" w:rsidRDefault="000E5977" w14:paraId="5DB929E2" w14:textId="7934DE73">
      <w:pPr>
        <w:pStyle w:val="Heading2"/>
      </w:pPr>
      <w:r>
        <w:t>Problem Solving and Decision Making</w:t>
      </w:r>
    </w:p>
    <w:p w:rsidRPr="006B2BEF" w:rsidR="006B2BEF" w:rsidP="006B2BEF" w:rsidRDefault="006B2BEF" w14:paraId="4E9C0C40" w14:textId="77777777">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rsidRPr="006B2BEF" w:rsidR="006B2BEF" w:rsidP="006B2BEF" w:rsidRDefault="006B2BEF" w14:paraId="538ED4BB" w14:textId="77777777">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rsidRPr="006B2BEF" w:rsidR="006B2BEF" w:rsidP="006B2BEF" w:rsidRDefault="006B2BEF" w14:paraId="2983EFD6" w14:textId="77777777">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rsidRPr="006B2BEF" w:rsidR="006B2BEF" w:rsidP="006B2BEF" w:rsidRDefault="006B2BEF" w14:paraId="4594BFC8" w14:textId="77777777">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rsidRPr="006B2BEF" w:rsidR="006B2BEF" w:rsidP="006B2BEF" w:rsidRDefault="006B2BEF" w14:paraId="768E29BB" w14:textId="77777777">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rsidRPr="006B2BEF" w:rsidR="007D697F" w:rsidP="006B2BEF" w:rsidRDefault="006B2BEF" w14:paraId="43950BBF" w14:textId="46E3CF1D">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rsidR="001D48B0" w:rsidP="007E506C" w:rsidRDefault="001D48B0" w14:paraId="2285CA8A" w14:textId="6F6D1C4F">
      <w:pPr>
        <w:pStyle w:val="Heading2"/>
      </w:pPr>
      <w:r>
        <w:t>Management of Resource</w:t>
      </w:r>
      <w:r w:rsidR="00F348ED">
        <w:t>s</w:t>
      </w:r>
      <w:r>
        <w:t xml:space="preserve"> </w:t>
      </w:r>
    </w:p>
    <w:p w:rsidRPr="0098286B" w:rsidR="0098286B" w:rsidP="0098286B" w:rsidRDefault="0098286B" w14:paraId="3F09549B" w14:textId="77777777">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rsidRPr="0098286B" w:rsidR="0098286B" w:rsidP="0098286B" w:rsidRDefault="0098286B" w14:paraId="63FF942D" w14:textId="77777777">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rsidRPr="0098286B" w:rsidR="0098286B" w:rsidP="0098286B" w:rsidRDefault="0098286B" w14:paraId="5EE46254" w14:textId="77777777">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rsidRPr="0098286B" w:rsidR="0098286B" w:rsidP="0098286B" w:rsidRDefault="0098286B" w14:paraId="7A9D2480" w14:textId="77777777">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rsidR="00F348ED" w:rsidP="0098286B" w:rsidRDefault="0098286B" w14:paraId="102DD6CE" w14:textId="798E4998">
      <w:pPr>
        <w:contextualSpacing/>
        <w:rPr>
          <w:rFonts w:cs="Arial"/>
          <w:sz w:val="32"/>
          <w:szCs w:val="32"/>
        </w:rPr>
      </w:pPr>
      <w:r w:rsidRPr="0098286B">
        <w:rPr>
          <w:rFonts w:cs="Arial"/>
          <w:sz w:val="24"/>
          <w:szCs w:val="24"/>
        </w:rPr>
        <w:t>Adhere to resource schedules to ensure service demand can be met.</w:t>
      </w:r>
      <w:r w:rsidRPr="0098286B" w:rsidR="009A6528">
        <w:rPr>
          <w:rFonts w:cs="Arial"/>
          <w:sz w:val="32"/>
          <w:szCs w:val="32"/>
        </w:rPr>
        <w:t xml:space="preserve"> </w:t>
      </w:r>
    </w:p>
    <w:p w:rsidRPr="0098286B" w:rsidR="009728CA" w:rsidP="0098286B" w:rsidRDefault="009728CA" w14:paraId="78CE4B6E" w14:textId="77777777">
      <w:pPr>
        <w:contextualSpacing/>
        <w:rPr>
          <w:rFonts w:cs="Arial"/>
          <w:sz w:val="32"/>
          <w:szCs w:val="32"/>
        </w:rPr>
      </w:pPr>
    </w:p>
    <w:p w:rsidR="007569FC" w:rsidP="007E506C" w:rsidRDefault="001D48B0" w14:paraId="064EC1AE" w14:textId="77777777">
      <w:pPr>
        <w:pStyle w:val="Heading2"/>
      </w:pPr>
      <w:r>
        <w:t>Autonomy</w:t>
      </w:r>
    </w:p>
    <w:p w:rsidRPr="00965818" w:rsidR="00965818" w:rsidP="00965818" w:rsidRDefault="00965818" w14:paraId="4F999BB9" w14:textId="77777777">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rsidRPr="00965818" w:rsidR="00965818" w:rsidP="00965818" w:rsidRDefault="00965818" w14:paraId="52F7D9BA" w14:textId="77777777">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rsidRPr="00965818" w:rsidR="00965818" w:rsidP="00965818" w:rsidRDefault="00965818" w14:paraId="0968A664" w14:textId="77777777">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rsidRPr="00965818" w:rsidR="00965818" w:rsidP="00965818" w:rsidRDefault="00965818" w14:paraId="0EC3FA6F" w14:textId="77777777">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rsidRPr="00965818" w:rsidR="00965818" w:rsidP="00965818" w:rsidRDefault="00965818" w14:paraId="0F6B3F55" w14:textId="77777777">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rsidRPr="00965818" w:rsidR="001D48B0" w:rsidP="00965818" w:rsidRDefault="00965818" w14:paraId="3CBCB47E" w14:textId="20694C8A">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Pr="00965818" w:rsidR="009A6528">
        <w:rPr>
          <w:rFonts w:cs="Arial"/>
          <w:sz w:val="32"/>
          <w:szCs w:val="32"/>
        </w:rPr>
        <w:t xml:space="preserve"> </w:t>
      </w:r>
    </w:p>
    <w:p w:rsidR="00D64563" w:rsidP="007E506C" w:rsidRDefault="001D48B0" w14:paraId="54F01829" w14:textId="77777777">
      <w:pPr>
        <w:pStyle w:val="Heading2"/>
      </w:pPr>
      <w:r>
        <w:t>Key Relationships and Contacts</w:t>
      </w:r>
    </w:p>
    <w:p w:rsidRPr="00E9634A" w:rsidR="00E9634A" w:rsidP="00E9634A" w:rsidRDefault="00E9634A" w14:paraId="0899D25A" w14:textId="77777777">
      <w:pPr>
        <w:rPr>
          <w:rFonts w:cs="Arial"/>
          <w:b/>
          <w:bCs/>
          <w:sz w:val="24"/>
          <w:szCs w:val="24"/>
        </w:rPr>
      </w:pPr>
      <w:r w:rsidRPr="00E9634A">
        <w:rPr>
          <w:rFonts w:cs="Arial"/>
          <w:b/>
          <w:bCs/>
          <w:sz w:val="24"/>
          <w:szCs w:val="24"/>
        </w:rPr>
        <w:t>Key Relationships and Contacts include but not limited to:</w:t>
      </w:r>
    </w:p>
    <w:p w:rsidRPr="00E9634A" w:rsidR="00E9634A" w:rsidP="00E9634A" w:rsidRDefault="00E9634A" w14:paraId="10278244" w14:textId="77777777">
      <w:pPr>
        <w:rPr>
          <w:rFonts w:cs="Arial"/>
          <w:sz w:val="24"/>
          <w:szCs w:val="24"/>
        </w:rPr>
      </w:pPr>
      <w:r w:rsidRPr="00E9634A">
        <w:rPr>
          <w:rFonts w:cs="Arial"/>
          <w:b/>
          <w:bCs/>
          <w:sz w:val="24"/>
          <w:szCs w:val="24"/>
        </w:rPr>
        <w:t>Internal</w:t>
      </w:r>
    </w:p>
    <w:p w:rsidRPr="00E9634A" w:rsidR="00E9634A" w:rsidP="00E9634A" w:rsidRDefault="00E9634A" w14:paraId="56BD2DB0" w14:textId="77777777">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rsidRPr="00E9634A" w:rsidR="00E9634A" w:rsidP="00E9634A" w:rsidRDefault="00E9634A" w14:paraId="328EA19D"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rsidRPr="00E9634A" w:rsidR="00E9634A" w:rsidP="00E9634A" w:rsidRDefault="00E9634A" w14:paraId="24DAD45C"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rsidRPr="00E9634A" w:rsidR="00E9634A" w:rsidP="00E9634A" w:rsidRDefault="00E9634A" w14:paraId="7A119C78"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rsidRPr="00E9634A" w:rsidR="00E9634A" w:rsidP="00E9634A" w:rsidRDefault="00E9634A" w14:paraId="10AC99A3"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rsidRPr="00E9634A" w:rsidR="00E9634A" w:rsidP="00E9634A" w:rsidRDefault="00E9634A" w14:paraId="488EC760"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rsidRPr="00E9634A" w:rsidR="00E9634A" w:rsidP="00E9634A" w:rsidRDefault="00E9634A" w14:paraId="28837A74"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rsidRPr="00E9634A" w:rsidR="00E9634A" w:rsidP="00E9634A" w:rsidRDefault="00E9634A" w14:paraId="56FD800B" w14:textId="77777777">
      <w:pPr>
        <w:rPr>
          <w:rFonts w:cs="Arial"/>
          <w:sz w:val="24"/>
          <w:szCs w:val="24"/>
        </w:rPr>
      </w:pPr>
      <w:r w:rsidRPr="00E9634A">
        <w:rPr>
          <w:rFonts w:cs="Arial"/>
          <w:b/>
          <w:bCs/>
          <w:sz w:val="24"/>
          <w:szCs w:val="24"/>
        </w:rPr>
        <w:t>External</w:t>
      </w:r>
    </w:p>
    <w:p w:rsidRPr="00E9634A" w:rsidR="00E9634A" w:rsidP="00E9634A" w:rsidRDefault="00E9634A" w14:paraId="5625FFE9" w14:textId="77777777">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rsidRPr="00E9634A" w:rsidR="00751B08" w:rsidP="00E9634A" w:rsidRDefault="00E9634A" w14:paraId="6FC64B9B" w14:textId="0AD766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Pr="00E9634A" w:rsidR="00751B08"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729F" w:rsidP="00C22DBA" w:rsidRDefault="0060729F" w14:paraId="573DA576" w14:textId="77777777">
      <w:r>
        <w:separator/>
      </w:r>
    </w:p>
  </w:endnote>
  <w:endnote w:type="continuationSeparator" w:id="0">
    <w:p w:rsidR="0060729F" w:rsidP="00C22DBA" w:rsidRDefault="0060729F" w14:paraId="197634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rsidR="00C22DBA" w:rsidP="008A0EE5" w:rsidRDefault="00C22DBA" w14:paraId="6874712F" w14:textId="3403972A">
        <w:pPr>
          <w:pStyle w:val="Footer"/>
          <w:framePr w:wrap="none" w:hAnchor="margin" w:vAnchor="tex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C22DBA" w:rsidP="00C22DBA" w:rsidRDefault="00C22DBA" w14:paraId="0D96ACEB" w14:textId="7777777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rsidR="00C22DBA" w:rsidP="008A0EE5" w:rsidRDefault="00C22DBA" w14:paraId="2C901C0D" w14:textId="483F3E43">
        <w:pPr>
          <w:pStyle w:val="Footer"/>
          <w:framePr w:wrap="none" w:hAnchor="margin" w:vAnchor="tex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C22DBA" w:rsidP="00C22DBA" w:rsidRDefault="00C22DBA" w14:paraId="2CED7437" w14:textId="77777777">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729F" w:rsidP="00C22DBA" w:rsidRDefault="0060729F" w14:paraId="1A0E515B" w14:textId="77777777">
      <w:r>
        <w:separator/>
      </w:r>
    </w:p>
  </w:footnote>
  <w:footnote w:type="continuationSeparator" w:id="0">
    <w:p w:rsidR="0060729F" w:rsidP="00C22DBA" w:rsidRDefault="0060729F" w14:paraId="51A0FA87" w14:textId="77777777">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hint="default" w:ascii="Symbol" w:hAnsi="Symbol"/>
      </w:rPr>
    </w:lvl>
    <w:lvl w:ilvl="1" w:tplc="08090003" w:tentative="1">
      <w:start w:val="1"/>
      <w:numFmt w:val="bullet"/>
      <w:lvlText w:val="o"/>
      <w:lvlJc w:val="left"/>
      <w:pPr>
        <w:ind w:left="2179" w:hanging="360"/>
      </w:pPr>
      <w:rPr>
        <w:rFonts w:hint="default" w:ascii="Courier New" w:hAnsi="Courier New" w:cs="Courier New"/>
      </w:rPr>
    </w:lvl>
    <w:lvl w:ilvl="2" w:tplc="08090005" w:tentative="1">
      <w:start w:val="1"/>
      <w:numFmt w:val="bullet"/>
      <w:lvlText w:val=""/>
      <w:lvlJc w:val="left"/>
      <w:pPr>
        <w:ind w:left="2899" w:hanging="360"/>
      </w:pPr>
      <w:rPr>
        <w:rFonts w:hint="default" w:ascii="Wingdings" w:hAnsi="Wingdings"/>
      </w:rPr>
    </w:lvl>
    <w:lvl w:ilvl="3" w:tplc="08090001" w:tentative="1">
      <w:start w:val="1"/>
      <w:numFmt w:val="bullet"/>
      <w:lvlText w:val=""/>
      <w:lvlJc w:val="left"/>
      <w:pPr>
        <w:ind w:left="3619" w:hanging="360"/>
      </w:pPr>
      <w:rPr>
        <w:rFonts w:hint="default" w:ascii="Symbol" w:hAnsi="Symbol"/>
      </w:rPr>
    </w:lvl>
    <w:lvl w:ilvl="4" w:tplc="08090003" w:tentative="1">
      <w:start w:val="1"/>
      <w:numFmt w:val="bullet"/>
      <w:lvlText w:val="o"/>
      <w:lvlJc w:val="left"/>
      <w:pPr>
        <w:ind w:left="4339" w:hanging="360"/>
      </w:pPr>
      <w:rPr>
        <w:rFonts w:hint="default" w:ascii="Courier New" w:hAnsi="Courier New" w:cs="Courier New"/>
      </w:rPr>
    </w:lvl>
    <w:lvl w:ilvl="5" w:tplc="08090005" w:tentative="1">
      <w:start w:val="1"/>
      <w:numFmt w:val="bullet"/>
      <w:lvlText w:val=""/>
      <w:lvlJc w:val="left"/>
      <w:pPr>
        <w:ind w:left="5059" w:hanging="360"/>
      </w:pPr>
      <w:rPr>
        <w:rFonts w:hint="default" w:ascii="Wingdings" w:hAnsi="Wingdings"/>
      </w:rPr>
    </w:lvl>
    <w:lvl w:ilvl="6" w:tplc="08090001" w:tentative="1">
      <w:start w:val="1"/>
      <w:numFmt w:val="bullet"/>
      <w:lvlText w:val=""/>
      <w:lvlJc w:val="left"/>
      <w:pPr>
        <w:ind w:left="5779" w:hanging="360"/>
      </w:pPr>
      <w:rPr>
        <w:rFonts w:hint="default" w:ascii="Symbol" w:hAnsi="Symbol"/>
      </w:rPr>
    </w:lvl>
    <w:lvl w:ilvl="7" w:tplc="08090003" w:tentative="1">
      <w:start w:val="1"/>
      <w:numFmt w:val="bullet"/>
      <w:lvlText w:val="o"/>
      <w:lvlJc w:val="left"/>
      <w:pPr>
        <w:ind w:left="6499" w:hanging="360"/>
      </w:pPr>
      <w:rPr>
        <w:rFonts w:hint="default" w:ascii="Courier New" w:hAnsi="Courier New" w:cs="Courier New"/>
      </w:rPr>
    </w:lvl>
    <w:lvl w:ilvl="8" w:tplc="08090005" w:tentative="1">
      <w:start w:val="1"/>
      <w:numFmt w:val="bullet"/>
      <w:lvlText w:val=""/>
      <w:lvlJc w:val="left"/>
      <w:pPr>
        <w:ind w:left="7219" w:hanging="360"/>
      </w:pPr>
      <w:rPr>
        <w:rFonts w:hint="default" w:ascii="Wingdings" w:hAnsi="Wingdings"/>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hint="default" w:ascii="Symbol" w:hAnsi="Symbol"/>
      </w:rPr>
    </w:lvl>
    <w:lvl w:ilvl="1" w:tplc="08090003" w:tentative="1">
      <w:start w:val="1"/>
      <w:numFmt w:val="bullet"/>
      <w:lvlText w:val="o"/>
      <w:lvlJc w:val="left"/>
      <w:pPr>
        <w:ind w:left="1723" w:hanging="360"/>
      </w:pPr>
      <w:rPr>
        <w:rFonts w:hint="default" w:ascii="Courier New" w:hAnsi="Courier New" w:cs="Courier New"/>
      </w:rPr>
    </w:lvl>
    <w:lvl w:ilvl="2" w:tplc="08090005" w:tentative="1">
      <w:start w:val="1"/>
      <w:numFmt w:val="bullet"/>
      <w:lvlText w:val=""/>
      <w:lvlJc w:val="left"/>
      <w:pPr>
        <w:ind w:left="2443" w:hanging="360"/>
      </w:pPr>
      <w:rPr>
        <w:rFonts w:hint="default" w:ascii="Wingdings" w:hAnsi="Wingdings"/>
      </w:rPr>
    </w:lvl>
    <w:lvl w:ilvl="3" w:tplc="08090001" w:tentative="1">
      <w:start w:val="1"/>
      <w:numFmt w:val="bullet"/>
      <w:lvlText w:val=""/>
      <w:lvlJc w:val="left"/>
      <w:pPr>
        <w:ind w:left="3163" w:hanging="360"/>
      </w:pPr>
      <w:rPr>
        <w:rFonts w:hint="default" w:ascii="Symbol" w:hAnsi="Symbol"/>
      </w:rPr>
    </w:lvl>
    <w:lvl w:ilvl="4" w:tplc="08090003" w:tentative="1">
      <w:start w:val="1"/>
      <w:numFmt w:val="bullet"/>
      <w:lvlText w:val="o"/>
      <w:lvlJc w:val="left"/>
      <w:pPr>
        <w:ind w:left="3883" w:hanging="360"/>
      </w:pPr>
      <w:rPr>
        <w:rFonts w:hint="default" w:ascii="Courier New" w:hAnsi="Courier New" w:cs="Courier New"/>
      </w:rPr>
    </w:lvl>
    <w:lvl w:ilvl="5" w:tplc="08090005" w:tentative="1">
      <w:start w:val="1"/>
      <w:numFmt w:val="bullet"/>
      <w:lvlText w:val=""/>
      <w:lvlJc w:val="left"/>
      <w:pPr>
        <w:ind w:left="4603" w:hanging="360"/>
      </w:pPr>
      <w:rPr>
        <w:rFonts w:hint="default" w:ascii="Wingdings" w:hAnsi="Wingdings"/>
      </w:rPr>
    </w:lvl>
    <w:lvl w:ilvl="6" w:tplc="08090001" w:tentative="1">
      <w:start w:val="1"/>
      <w:numFmt w:val="bullet"/>
      <w:lvlText w:val=""/>
      <w:lvlJc w:val="left"/>
      <w:pPr>
        <w:ind w:left="5323" w:hanging="360"/>
      </w:pPr>
      <w:rPr>
        <w:rFonts w:hint="default" w:ascii="Symbol" w:hAnsi="Symbol"/>
      </w:rPr>
    </w:lvl>
    <w:lvl w:ilvl="7" w:tplc="08090003" w:tentative="1">
      <w:start w:val="1"/>
      <w:numFmt w:val="bullet"/>
      <w:lvlText w:val="o"/>
      <w:lvlJc w:val="left"/>
      <w:pPr>
        <w:ind w:left="6043" w:hanging="360"/>
      </w:pPr>
      <w:rPr>
        <w:rFonts w:hint="default" w:ascii="Courier New" w:hAnsi="Courier New" w:cs="Courier New"/>
      </w:rPr>
    </w:lvl>
    <w:lvl w:ilvl="8" w:tplc="08090005" w:tentative="1">
      <w:start w:val="1"/>
      <w:numFmt w:val="bullet"/>
      <w:lvlText w:val=""/>
      <w:lvlJc w:val="left"/>
      <w:pPr>
        <w:ind w:left="6763" w:hanging="360"/>
      </w:pPr>
      <w:rPr>
        <w:rFonts w:hint="default" w:ascii="Wingdings" w:hAnsi="Wingdings"/>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hint="default" w:ascii="Symbol" w:hAnsi="Symbol"/>
      </w:rPr>
    </w:lvl>
    <w:lvl w:ilvl="1" w:tplc="E5C2DEE2">
      <w:start w:val="1"/>
      <w:numFmt w:val="bullet"/>
      <w:lvlText w:val="o"/>
      <w:lvlJc w:val="left"/>
      <w:pPr>
        <w:ind w:left="1440" w:hanging="360"/>
      </w:pPr>
      <w:rPr>
        <w:rFonts w:hint="default" w:ascii="Courier New" w:hAnsi="Courier New"/>
      </w:rPr>
    </w:lvl>
    <w:lvl w:ilvl="2" w:tplc="0E4238F4">
      <w:start w:val="1"/>
      <w:numFmt w:val="bullet"/>
      <w:lvlText w:val=""/>
      <w:lvlJc w:val="left"/>
      <w:pPr>
        <w:ind w:left="2160" w:hanging="360"/>
      </w:pPr>
      <w:rPr>
        <w:rFonts w:hint="default" w:ascii="Wingdings" w:hAnsi="Wingdings"/>
      </w:rPr>
    </w:lvl>
    <w:lvl w:ilvl="3" w:tplc="661258A6">
      <w:start w:val="1"/>
      <w:numFmt w:val="bullet"/>
      <w:lvlText w:val=""/>
      <w:lvlJc w:val="left"/>
      <w:pPr>
        <w:ind w:left="2880" w:hanging="360"/>
      </w:pPr>
      <w:rPr>
        <w:rFonts w:hint="default" w:ascii="Symbol" w:hAnsi="Symbol"/>
      </w:rPr>
    </w:lvl>
    <w:lvl w:ilvl="4" w:tplc="43CAFCBA">
      <w:start w:val="1"/>
      <w:numFmt w:val="bullet"/>
      <w:lvlText w:val="o"/>
      <w:lvlJc w:val="left"/>
      <w:pPr>
        <w:ind w:left="3600" w:hanging="360"/>
      </w:pPr>
      <w:rPr>
        <w:rFonts w:hint="default" w:ascii="Courier New" w:hAnsi="Courier New"/>
      </w:rPr>
    </w:lvl>
    <w:lvl w:ilvl="5" w:tplc="064A991C">
      <w:start w:val="1"/>
      <w:numFmt w:val="bullet"/>
      <w:lvlText w:val=""/>
      <w:lvlJc w:val="left"/>
      <w:pPr>
        <w:ind w:left="4320" w:hanging="360"/>
      </w:pPr>
      <w:rPr>
        <w:rFonts w:hint="default" w:ascii="Wingdings" w:hAnsi="Wingdings"/>
      </w:rPr>
    </w:lvl>
    <w:lvl w:ilvl="6" w:tplc="4776D6C8">
      <w:start w:val="1"/>
      <w:numFmt w:val="bullet"/>
      <w:lvlText w:val=""/>
      <w:lvlJc w:val="left"/>
      <w:pPr>
        <w:ind w:left="5040" w:hanging="360"/>
      </w:pPr>
      <w:rPr>
        <w:rFonts w:hint="default" w:ascii="Symbol" w:hAnsi="Symbol"/>
      </w:rPr>
    </w:lvl>
    <w:lvl w:ilvl="7" w:tplc="5864697A">
      <w:start w:val="1"/>
      <w:numFmt w:val="bullet"/>
      <w:lvlText w:val="o"/>
      <w:lvlJc w:val="left"/>
      <w:pPr>
        <w:ind w:left="5760" w:hanging="360"/>
      </w:pPr>
      <w:rPr>
        <w:rFonts w:hint="default" w:ascii="Courier New" w:hAnsi="Courier New"/>
      </w:rPr>
    </w:lvl>
    <w:lvl w:ilvl="8" w:tplc="D5D877B4">
      <w:start w:val="1"/>
      <w:numFmt w:val="bullet"/>
      <w:lvlText w:val=""/>
      <w:lvlJc w:val="left"/>
      <w:pPr>
        <w:ind w:left="6480" w:hanging="360"/>
      </w:pPr>
      <w:rPr>
        <w:rFonts w:hint="default" w:ascii="Wingdings" w:hAnsi="Wingdings"/>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hint="default" w:ascii="Arial" w:hAnsi="Arial"/>
      </w:rPr>
    </w:lvl>
    <w:lvl w:ilvl="1" w:tplc="6BB22D44" w:tentative="1">
      <w:start w:val="1"/>
      <w:numFmt w:val="bullet"/>
      <w:lvlText w:val="•"/>
      <w:lvlJc w:val="left"/>
      <w:pPr>
        <w:tabs>
          <w:tab w:val="num" w:pos="1440"/>
        </w:tabs>
        <w:ind w:left="1440" w:hanging="360"/>
      </w:pPr>
      <w:rPr>
        <w:rFonts w:hint="default" w:ascii="Arial" w:hAnsi="Arial"/>
      </w:rPr>
    </w:lvl>
    <w:lvl w:ilvl="2" w:tplc="D31A4782" w:tentative="1">
      <w:start w:val="1"/>
      <w:numFmt w:val="bullet"/>
      <w:lvlText w:val="•"/>
      <w:lvlJc w:val="left"/>
      <w:pPr>
        <w:tabs>
          <w:tab w:val="num" w:pos="2160"/>
        </w:tabs>
        <w:ind w:left="2160" w:hanging="360"/>
      </w:pPr>
      <w:rPr>
        <w:rFonts w:hint="default" w:ascii="Arial" w:hAnsi="Arial"/>
      </w:rPr>
    </w:lvl>
    <w:lvl w:ilvl="3" w:tplc="9272C0FC" w:tentative="1">
      <w:start w:val="1"/>
      <w:numFmt w:val="bullet"/>
      <w:lvlText w:val="•"/>
      <w:lvlJc w:val="left"/>
      <w:pPr>
        <w:tabs>
          <w:tab w:val="num" w:pos="2880"/>
        </w:tabs>
        <w:ind w:left="2880" w:hanging="360"/>
      </w:pPr>
      <w:rPr>
        <w:rFonts w:hint="default" w:ascii="Arial" w:hAnsi="Arial"/>
      </w:rPr>
    </w:lvl>
    <w:lvl w:ilvl="4" w:tplc="2ED4F8DC" w:tentative="1">
      <w:start w:val="1"/>
      <w:numFmt w:val="bullet"/>
      <w:lvlText w:val="•"/>
      <w:lvlJc w:val="left"/>
      <w:pPr>
        <w:tabs>
          <w:tab w:val="num" w:pos="3600"/>
        </w:tabs>
        <w:ind w:left="3600" w:hanging="360"/>
      </w:pPr>
      <w:rPr>
        <w:rFonts w:hint="default" w:ascii="Arial" w:hAnsi="Arial"/>
      </w:rPr>
    </w:lvl>
    <w:lvl w:ilvl="5" w:tplc="9FCAA090" w:tentative="1">
      <w:start w:val="1"/>
      <w:numFmt w:val="bullet"/>
      <w:lvlText w:val="•"/>
      <w:lvlJc w:val="left"/>
      <w:pPr>
        <w:tabs>
          <w:tab w:val="num" w:pos="4320"/>
        </w:tabs>
        <w:ind w:left="4320" w:hanging="360"/>
      </w:pPr>
      <w:rPr>
        <w:rFonts w:hint="default" w:ascii="Arial" w:hAnsi="Arial"/>
      </w:rPr>
    </w:lvl>
    <w:lvl w:ilvl="6" w:tplc="2B4ED2C0" w:tentative="1">
      <w:start w:val="1"/>
      <w:numFmt w:val="bullet"/>
      <w:lvlText w:val="•"/>
      <w:lvlJc w:val="left"/>
      <w:pPr>
        <w:tabs>
          <w:tab w:val="num" w:pos="5040"/>
        </w:tabs>
        <w:ind w:left="5040" w:hanging="360"/>
      </w:pPr>
      <w:rPr>
        <w:rFonts w:hint="default" w:ascii="Arial" w:hAnsi="Arial"/>
      </w:rPr>
    </w:lvl>
    <w:lvl w:ilvl="7" w:tplc="AFD4036E" w:tentative="1">
      <w:start w:val="1"/>
      <w:numFmt w:val="bullet"/>
      <w:lvlText w:val="•"/>
      <w:lvlJc w:val="left"/>
      <w:pPr>
        <w:tabs>
          <w:tab w:val="num" w:pos="5760"/>
        </w:tabs>
        <w:ind w:left="5760" w:hanging="360"/>
      </w:pPr>
      <w:rPr>
        <w:rFonts w:hint="default" w:ascii="Arial" w:hAnsi="Arial"/>
      </w:rPr>
    </w:lvl>
    <w:lvl w:ilvl="8" w:tplc="DA1E41CA"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hint="default" w:ascii="Arial" w:hAnsi="Arial" w:cs="Arial"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hint="default" w:ascii="Arial" w:hAnsi="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101DB"/>
    <w:pPr>
      <w:spacing w:after="0" w:line="240" w:lineRule="auto"/>
    </w:pPr>
    <w:rPr>
      <w:rFonts w:ascii="Arial" w:hAnsi="Arial" w:eastAsia="Times New Roman"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7E506C"/>
    <w:rPr>
      <w:rFonts w:ascii="Arial" w:hAnsi="Arial" w:eastAsia="Times New Roman"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styleId="HeaderChar" w:customStyle="1">
    <w:name w:val="Header Char"/>
    <w:basedOn w:val="DefaultParagraphFont"/>
    <w:link w:val="Header"/>
    <w:rsid w:val="000101DB"/>
    <w:rPr>
      <w:rFonts w:ascii="Arial" w:hAnsi="Arial" w:eastAsia="Times New Roman" w:cs="Times New Roman"/>
      <w:szCs w:val="20"/>
      <w:lang w:eastAsia="en-GB"/>
    </w:rPr>
  </w:style>
  <w:style w:type="table" w:styleId="TableGrid">
    <w:name w:val="Table Grid"/>
    <w:basedOn w:val="TableNormal"/>
    <w:rsid w:val="000101DB"/>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hAnsi="Calibri" w:cs="Calibri" w:eastAsiaTheme="minorHAns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styleId="CommentTextChar" w:customStyle="1">
    <w:name w:val="Comment Text Char"/>
    <w:basedOn w:val="DefaultParagraphFont"/>
    <w:link w:val="CommentText"/>
    <w:uiPriority w:val="99"/>
    <w:rsid w:val="000F511A"/>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styleId="CommentSubjectChar" w:customStyle="1">
    <w:name w:val="Comment Subject Char"/>
    <w:basedOn w:val="CommentTextChar"/>
    <w:link w:val="CommentSubject"/>
    <w:uiPriority w:val="99"/>
    <w:semiHidden/>
    <w:rsid w:val="000F511A"/>
    <w:rPr>
      <w:rFonts w:ascii="Arial" w:hAnsi="Arial" w:eastAsia="Times New Roman"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F511A"/>
    <w:rPr>
      <w:rFonts w:ascii="Segoe UI" w:hAnsi="Segoe UI" w:eastAsia="Times New Roman" w:cs="Segoe UI"/>
      <w:sz w:val="18"/>
      <w:szCs w:val="18"/>
      <w:lang w:eastAsia="en-GB"/>
    </w:rPr>
  </w:style>
  <w:style w:type="paragraph" w:styleId="Revision">
    <w:name w:val="Revision"/>
    <w:hidden/>
    <w:uiPriority w:val="99"/>
    <w:semiHidden/>
    <w:rsid w:val="00FF2927"/>
    <w:pPr>
      <w:spacing w:after="0" w:line="240" w:lineRule="auto"/>
    </w:pPr>
    <w:rPr>
      <w:rFonts w:ascii="Arial" w:hAnsi="Arial" w:eastAsia="Times New Roman" w:cs="Times New Roman"/>
      <w:szCs w:val="20"/>
      <w:lang w:eastAsia="en-GB"/>
    </w:rPr>
  </w:style>
  <w:style w:type="character" w:styleId="location-long-qualifier" w:customStyle="1">
    <w:name w:val="location-long-qualifier"/>
    <w:basedOn w:val="DefaultParagraphFont"/>
    <w:rsid w:val="00C914E6"/>
  </w:style>
  <w:style w:type="character" w:styleId="desktop-title-subcontent" w:customStyle="1">
    <w:name w:val="desktop-title-subcontent"/>
    <w:basedOn w:val="DefaultParagraphFont"/>
    <w:rsid w:val="00C914E6"/>
  </w:style>
  <w:style w:type="character" w:styleId="ui-provider" w:customStyle="1">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styleId="Heading1Char" w:customStyle="1">
    <w:name w:val="Heading 1 Char"/>
    <w:basedOn w:val="DefaultParagraphFont"/>
    <w:link w:val="Heading1"/>
    <w:uiPriority w:val="9"/>
    <w:rsid w:val="004D11C3"/>
    <w:rPr>
      <w:rFonts w:ascii="Arial" w:hAnsi="Arial" w:eastAsia="Times New Roman" w:cs="Times New Roman"/>
      <w:b/>
      <w:color w:val="2F5496" w:themeColor="accent1" w:themeShade="BF"/>
      <w:sz w:val="68"/>
      <w:szCs w:val="68"/>
      <w:lang w:eastAsia="en-GB"/>
    </w:rPr>
  </w:style>
  <w:style w:type="character" w:styleId="cf01" w:customStyle="1">
    <w:name w:val="cf01"/>
    <w:basedOn w:val="DefaultParagraphFont"/>
    <w:rsid w:val="005047FC"/>
    <w:rPr>
      <w:rFonts w:hint="default" w:ascii="Segoe UI" w:hAnsi="Segoe UI" w:cs="Segoe UI"/>
      <w:color w:val="424242"/>
      <w:sz w:val="18"/>
      <w:szCs w:val="18"/>
      <w:shd w:val="clear" w:color="auto" w:fill="FFFFFF"/>
    </w:rPr>
  </w:style>
  <w:style w:type="character" w:styleId="Strong">
    <w:name w:val="Strong"/>
    <w:basedOn w:val="DefaultParagraphFont"/>
    <w:uiPriority w:val="22"/>
    <w:qFormat/>
    <w:rsid w:val="00FA318B"/>
    <w:rPr>
      <w:b/>
      <w:bCs/>
    </w:rPr>
  </w:style>
  <w:style w:type="character" w:styleId="Heading3Char" w:customStyle="1">
    <w:name w:val="Heading 3 Char"/>
    <w:basedOn w:val="DefaultParagraphFont"/>
    <w:link w:val="Heading3"/>
    <w:uiPriority w:val="9"/>
    <w:rsid w:val="00C22DBA"/>
    <w:rPr>
      <w:rFonts w:asciiTheme="majorHAnsi" w:hAnsiTheme="majorHAnsi" w:eastAsiaTheme="majorEastAsia"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styleId="FooterChar" w:customStyle="1">
    <w:name w:val="Footer Char"/>
    <w:basedOn w:val="DefaultParagraphFont"/>
    <w:link w:val="Footer"/>
    <w:uiPriority w:val="99"/>
    <w:rsid w:val="00C22DBA"/>
    <w:rPr>
      <w:rFonts w:ascii="Arial" w:hAnsi="Arial" w:eastAsia="Times New Roman"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hAnsi="Calibri"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microsoft.com/office/2019/09/relationships/intelligence" Target="intelligence.xml" Id="R9ab097ef797d44cc"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Notes xmlns="7eb7bcfb-ec6f-4b2e-b6a0-829c9dfbc5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33D3852E-A10D-4DBE-9335-6AD1F275CE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5</cp:revision>
  <dcterms:created xsi:type="dcterms:W3CDTF">2026-03-26T08:39:00Z</dcterms:created>
  <dcterms:modified xsi:type="dcterms:W3CDTF">2026-06-16T11:39:11Z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