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tasks.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D3E62" w:rsidRDefault="00CD3E62" w14:paraId="433ADC07" w14:textId="34EF3745">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rsidR="00E82628" w:rsidP="005E130C" w:rsidRDefault="00E82628" w14:paraId="038AA6E3" w14:textId="77777777">
      <w:pPr>
        <w:spacing w:after="0"/>
        <w:rPr>
          <w:rFonts w:ascii="Arial" w:hAnsi="Arial" w:cs="Arial"/>
          <w:b/>
          <w:bCs/>
          <w:sz w:val="24"/>
          <w:szCs w:val="24"/>
        </w:rPr>
      </w:pPr>
    </w:p>
    <w:p w:rsidR="089D3918" w:rsidP="2A042FD8" w:rsidRDefault="089D3918" w14:paraId="462192B3" w14:textId="340F8CFB">
      <w:pPr>
        <w:pStyle w:val="Normal"/>
        <w:spacing w:before="0" w:beforeAutospacing="off" w:after="0" w:afterAutospacing="off"/>
      </w:pPr>
      <w:r w:rsidRPr="2A042FD8" w:rsidR="089D3918">
        <w:rPr>
          <w:rFonts w:ascii="Arial" w:hAnsi="Arial" w:eastAsia="Arial" w:cs="Arial"/>
          <w:b w:val="1"/>
          <w:bCs w:val="1"/>
          <w:sz w:val="24"/>
          <w:szCs w:val="24"/>
        </w:rPr>
        <w:t>Job Title &amp; Grade:</w:t>
      </w:r>
      <w:r w:rsidRPr="2A042FD8" w:rsidR="089D3918">
        <w:rPr>
          <w:rFonts w:ascii="Arial" w:hAnsi="Arial" w:eastAsia="Arial" w:cs="Arial"/>
          <w:sz w:val="24"/>
          <w:szCs w:val="24"/>
        </w:rPr>
        <w:t xml:space="preserve"> </w:t>
      </w:r>
      <w:r w:rsidRPr="2A042FD8" w:rsidR="0128FAF4">
        <w:rPr>
          <w:rFonts w:ascii="Arial" w:hAnsi="Arial" w:eastAsia="Arial" w:cs="Arial"/>
          <w:sz w:val="24"/>
          <w:szCs w:val="24"/>
        </w:rPr>
        <w:t xml:space="preserve">SEO </w:t>
      </w:r>
      <w:r w:rsidRPr="2A042FD8" w:rsidR="089D3918">
        <w:rPr>
          <w:rFonts w:ascii="Arial" w:hAnsi="Arial" w:eastAsia="Arial" w:cs="Arial"/>
          <w:sz w:val="24"/>
          <w:szCs w:val="24"/>
        </w:rPr>
        <w:t>Project Manager</w:t>
      </w:r>
      <w:r>
        <w:br/>
      </w:r>
      <w:r w:rsidRPr="2A042FD8" w:rsidR="089D3918">
        <w:rPr>
          <w:rFonts w:ascii="Arial" w:hAnsi="Arial" w:eastAsia="Arial" w:cs="Arial"/>
          <w:b w:val="1"/>
          <w:bCs w:val="1"/>
          <w:sz w:val="24"/>
          <w:szCs w:val="24"/>
        </w:rPr>
        <w:t>Contract Type:</w:t>
      </w:r>
      <w:r w:rsidRPr="2A042FD8" w:rsidR="089D3918">
        <w:rPr>
          <w:rFonts w:ascii="Arial" w:hAnsi="Arial" w:eastAsia="Arial" w:cs="Arial"/>
          <w:sz w:val="24"/>
          <w:szCs w:val="24"/>
        </w:rPr>
        <w:t xml:space="preserve"> </w:t>
      </w:r>
      <w:r w:rsidRPr="2A042FD8" w:rsidR="793DFFE2">
        <w:rPr>
          <w:rFonts w:ascii="Arial" w:hAnsi="Arial" w:eastAsia="Arial" w:cs="Arial"/>
          <w:b w:val="0"/>
          <w:bCs w:val="0"/>
          <w:i w:val="0"/>
          <w:iCs w:val="0"/>
          <w:caps w:val="0"/>
          <w:smallCaps w:val="0"/>
          <w:noProof w:val="0"/>
          <w:color w:val="000000" w:themeColor="text1" w:themeTint="FF" w:themeShade="FF"/>
          <w:sz w:val="24"/>
          <w:szCs w:val="24"/>
          <w:lang w:val="en-GB"/>
        </w:rPr>
        <w:t>Detached Duty and Loan - 24 months</w:t>
      </w:r>
      <w:r>
        <w:br/>
      </w:r>
      <w:r w:rsidRPr="2A042FD8" w:rsidR="008A5DB5">
        <w:rPr>
          <w:rFonts w:ascii="Arial" w:hAnsi="Arial" w:eastAsia="Arial" w:cs="Arial"/>
          <w:b w:val="1"/>
          <w:bCs w:val="1"/>
          <w:sz w:val="24"/>
          <w:szCs w:val="24"/>
        </w:rPr>
        <w:t xml:space="preserve">Salary range (depending on location): </w:t>
      </w:r>
      <w:r>
        <w:br/>
      </w:r>
      <w:r w:rsidRPr="2A042FD8" w:rsidR="38978C96">
        <w:rPr>
          <w:rFonts w:ascii="Arial" w:hAnsi="Arial" w:eastAsia="Arial" w:cs="Arial"/>
          <w:noProof w:val="0"/>
          <w:sz w:val="24"/>
          <w:szCs w:val="24"/>
          <w:lang w:val="en-GB"/>
        </w:rPr>
        <w:t>National - £42,914 to £46,182</w:t>
      </w:r>
    </w:p>
    <w:p w:rsidR="38978C96" w:rsidP="2A042FD8" w:rsidRDefault="38978C96" w14:paraId="5A558DAE" w14:textId="1E9FDA09">
      <w:pPr>
        <w:pStyle w:val="NoSpacing"/>
        <w:spacing w:before="0" w:beforeAutospacing="off" w:after="0" w:afterAutospacing="off"/>
      </w:pPr>
      <w:r w:rsidRPr="2A042FD8" w:rsidR="38978C96">
        <w:rPr>
          <w:rFonts w:ascii="Arial" w:hAnsi="Arial" w:eastAsia="Arial" w:cs="Arial"/>
          <w:noProof w:val="0"/>
          <w:sz w:val="24"/>
          <w:szCs w:val="24"/>
          <w:lang w:val="en-GB"/>
        </w:rPr>
        <w:t>London - £49,325 to £53,081</w:t>
      </w:r>
    </w:p>
    <w:p w:rsidRPr="00E82628" w:rsidR="008A5DB5" w:rsidP="089D3918" w:rsidRDefault="008A5DB5" w14:paraId="74E29D9D" w14:textId="77777777">
      <w:pPr>
        <w:pStyle w:val="NoSpacing"/>
        <w:rPr>
          <w:rFonts w:ascii="Arial" w:hAnsi="Arial" w:eastAsia="Arial" w:cs="Arial"/>
          <w:sz w:val="24"/>
          <w:szCs w:val="24"/>
        </w:rPr>
      </w:pPr>
    </w:p>
    <w:p w:rsidR="008A5DB5" w:rsidP="089D3918" w:rsidRDefault="008A5DB5" w14:paraId="2659D60E" w14:textId="7F0690D5">
      <w:pPr>
        <w:pStyle w:val="NoSpacing"/>
        <w:jc w:val="both"/>
        <w:rPr>
          <w:rFonts w:ascii="Arial" w:hAnsi="Arial" w:eastAsia="Arial" w:cs="Arial"/>
          <w:sz w:val="24"/>
          <w:szCs w:val="24"/>
        </w:rPr>
      </w:pPr>
      <w:r w:rsidRPr="089D3918" w:rsidR="008A5DB5">
        <w:rPr>
          <w:rFonts w:ascii="Arial" w:hAnsi="Arial" w:eastAsia="Arial" w:cs="Arial"/>
          <w:sz w:val="24"/>
          <w:szCs w:val="24"/>
        </w:rPr>
        <w:t>Please note that unless you are currently employed by the Civil Service and are earning more than the minimum above, if successful you will be offered the minimum for the grade depending on your location.</w:t>
      </w:r>
    </w:p>
    <w:p w:rsidRPr="00E82628" w:rsidR="00191D71" w:rsidP="089D3918" w:rsidRDefault="00191D71" w14:paraId="747D5071" w14:textId="77777777">
      <w:pPr>
        <w:pStyle w:val="NoSpacing"/>
        <w:jc w:val="both"/>
        <w:rPr>
          <w:rFonts w:ascii="Arial" w:hAnsi="Arial" w:eastAsia="Arial" w:cs="Arial"/>
          <w:sz w:val="24"/>
          <w:szCs w:val="24"/>
        </w:rPr>
      </w:pPr>
    </w:p>
    <w:p w:rsidR="089D3918" w:rsidP="089D3918" w:rsidRDefault="089D3918" w14:paraId="28F11FDC" w14:textId="30B7D9BF">
      <w:pPr>
        <w:pStyle w:val="Normal"/>
        <w:rPr>
          <w:rFonts w:ascii="Arial" w:hAnsi="Arial" w:eastAsia="Arial" w:cs="Arial"/>
          <w:b w:val="0"/>
          <w:bCs w:val="0"/>
          <w:sz w:val="24"/>
          <w:szCs w:val="24"/>
        </w:rPr>
      </w:pPr>
      <w:r w:rsidRPr="2A042FD8" w:rsidR="089D3918">
        <w:rPr>
          <w:rFonts w:ascii="Arial" w:hAnsi="Arial" w:eastAsia="Arial" w:cs="Arial"/>
          <w:b w:val="1"/>
          <w:bCs w:val="1"/>
          <w:sz w:val="24"/>
          <w:szCs w:val="24"/>
        </w:rPr>
        <w:t>Location:</w:t>
      </w:r>
      <w:r w:rsidRPr="2A042FD8" w:rsidR="089D3918">
        <w:rPr>
          <w:rFonts w:ascii="Arial" w:hAnsi="Arial" w:eastAsia="Arial" w:cs="Arial"/>
          <w:sz w:val="24"/>
          <w:szCs w:val="24"/>
        </w:rPr>
        <w:t xml:space="preserve"> </w:t>
      </w:r>
      <w:r w:rsidRPr="2A042FD8" w:rsidR="089D3918">
        <w:rPr>
          <w:rFonts w:ascii="Arial" w:hAnsi="Arial" w:eastAsia="Arial" w:cs="Arial"/>
          <w:b w:val="0"/>
          <w:bCs w:val="0"/>
          <w:sz w:val="24"/>
          <w:szCs w:val="24"/>
        </w:rPr>
        <w:t>National</w:t>
      </w:r>
    </w:p>
    <w:p w:rsidR="001A383B" w:rsidP="00B1097C" w:rsidRDefault="001A383B" w14:paraId="5D0769AB" w14:textId="029218AF">
      <w:pPr>
        <w:spacing w:after="0"/>
        <w:jc w:val="both"/>
        <w:rPr>
          <w:rFonts w:ascii="Arial" w:hAnsi="Arial" w:eastAsia="Arial" w:cs="Arial"/>
          <w:sz w:val="24"/>
          <w:szCs w:val="24"/>
        </w:rPr>
      </w:pPr>
      <w:r w:rsidRPr="2A042FD8" w:rsidR="001A383B">
        <w:rPr>
          <w:rFonts w:ascii="Arial" w:hAnsi="Arial" w:eastAsia="Arial" w:cs="Arial"/>
          <w:sz w:val="24"/>
          <w:szCs w:val="24"/>
        </w:rPr>
        <w:t>Please note that whilst this role is open to all</w:t>
      </w:r>
      <w:r w:rsidRPr="2A042FD8" w:rsidR="001A383B">
        <w:rPr>
          <w:rFonts w:ascii="Arial" w:hAnsi="Arial" w:eastAsia="Arial" w:cs="Arial"/>
          <w:color w:val="auto"/>
          <w:sz w:val="24"/>
          <w:szCs w:val="24"/>
        </w:rPr>
        <w:t xml:space="preserve"> </w:t>
      </w:r>
      <w:r w:rsidRPr="2A042FD8" w:rsidR="001A383B">
        <w:rPr>
          <w:rFonts w:ascii="Arial" w:hAnsi="Arial" w:eastAsia="Arial" w:cs="Arial"/>
          <w:color w:val="auto"/>
          <w:sz w:val="24"/>
          <w:szCs w:val="24"/>
        </w:rPr>
        <w:t>Civil Servants</w:t>
      </w:r>
      <w:r w:rsidRPr="2A042FD8" w:rsidR="001A383B">
        <w:rPr>
          <w:rFonts w:ascii="Arial" w:hAnsi="Arial" w:eastAsia="Arial" w:cs="Arial"/>
          <w:sz w:val="24"/>
          <w:szCs w:val="24"/>
        </w:rPr>
        <w:t xml:space="preserve">, you can only apply for London, </w:t>
      </w:r>
      <w:r w:rsidRPr="2A042FD8" w:rsidR="001A383B">
        <w:rPr>
          <w:rFonts w:ascii="Arial" w:hAnsi="Arial" w:eastAsia="Arial" w:cs="Arial"/>
          <w:sz w:val="24"/>
          <w:szCs w:val="24"/>
        </w:rPr>
        <w:t>Cambridge</w:t>
      </w:r>
      <w:r w:rsidRPr="2A042FD8" w:rsidR="001A383B">
        <w:rPr>
          <w:rFonts w:ascii="Arial" w:hAnsi="Arial" w:eastAsia="Arial" w:cs="Arial"/>
          <w:sz w:val="24"/>
          <w:szCs w:val="24"/>
        </w:rPr>
        <w:t xml:space="preserve"> and Brighton offices if you are a </w:t>
      </w:r>
      <w:r w:rsidRPr="2A042FD8" w:rsidR="001A383B">
        <w:rPr>
          <w:rFonts w:ascii="Arial" w:hAnsi="Arial" w:eastAsia="Arial" w:cs="Arial"/>
          <w:b w:val="1"/>
          <w:bCs w:val="1"/>
          <w:sz w:val="24"/>
          <w:szCs w:val="24"/>
        </w:rPr>
        <w:t>current LAA</w:t>
      </w:r>
      <w:r w:rsidRPr="2A042FD8" w:rsidR="001A383B">
        <w:rPr>
          <w:rFonts w:ascii="Arial" w:hAnsi="Arial" w:eastAsia="Arial" w:cs="Arial"/>
          <w:sz w:val="24"/>
          <w:szCs w:val="24"/>
        </w:rPr>
        <w:t xml:space="preserve"> staff member based in those offices. This is due to and in line with the LAA's Location Strategy and the Cabinet Office's Places for Growth Strategy.</w:t>
      </w:r>
    </w:p>
    <w:p w:rsidR="00191D71" w:rsidP="00B1097C" w:rsidRDefault="00191D71" w14:paraId="116B4C5C" w14:textId="77777777">
      <w:pPr>
        <w:spacing w:after="0"/>
        <w:jc w:val="both"/>
        <w:rPr>
          <w:rFonts w:ascii="Arial" w:hAnsi="Arial" w:eastAsia="Arial" w:cs="Arial"/>
          <w:sz w:val="24"/>
          <w:szCs w:val="24"/>
        </w:rPr>
      </w:pPr>
    </w:p>
    <w:p w:rsidR="001A383B" w:rsidP="089D3918" w:rsidRDefault="00C624CE" w14:paraId="4912DBFC" w14:textId="7D70C1F1">
      <w:pPr>
        <w:spacing w:after="0"/>
        <w:jc w:val="both"/>
        <w:rPr>
          <w:rFonts w:ascii="Arial" w:hAnsi="Arial" w:eastAsia="Arial" w:cs="Arial"/>
          <w:b w:val="1"/>
          <w:bCs w:val="1"/>
          <w:sz w:val="24"/>
          <w:szCs w:val="24"/>
        </w:rPr>
      </w:pPr>
      <w:r w:rsidRPr="089D3918" w:rsidR="00C624CE">
        <w:rPr>
          <w:rFonts w:ascii="Arial" w:hAnsi="Arial" w:eastAsia="Arial" w:cs="Arial"/>
          <w:b w:val="1"/>
          <w:bCs w:val="1"/>
          <w:sz w:val="24"/>
          <w:szCs w:val="24"/>
        </w:rPr>
        <w:t xml:space="preserve">Minimum </w:t>
      </w:r>
      <w:r w:rsidRPr="089D3918" w:rsidR="001A383B">
        <w:rPr>
          <w:rFonts w:ascii="Arial" w:hAnsi="Arial" w:eastAsia="Arial" w:cs="Arial"/>
          <w:b w:val="1"/>
          <w:bCs w:val="1"/>
          <w:sz w:val="24"/>
          <w:szCs w:val="24"/>
        </w:rPr>
        <w:t>Working Pattern:</w:t>
      </w:r>
    </w:p>
    <w:p w:rsidRPr="001A383B" w:rsidR="001A383B" w:rsidP="089D3918" w:rsidRDefault="001A383B" w14:paraId="22C0704C" w14:textId="77777777">
      <w:pPr>
        <w:pStyle w:val="NoSpacing"/>
        <w:jc w:val="both"/>
        <w:rPr>
          <w:rFonts w:ascii="Arial" w:hAnsi="Arial" w:eastAsia="Arial" w:cs="Arial"/>
          <w:sz w:val="24"/>
          <w:szCs w:val="24"/>
        </w:rPr>
      </w:pPr>
    </w:p>
    <w:p w:rsidR="089D3918" w:rsidP="089D3918" w:rsidRDefault="089D3918" w14:paraId="34B0E3C3" w14:textId="66A31AA9">
      <w:pPr>
        <w:pStyle w:val="NoSpacing"/>
        <w:rPr>
          <w:rFonts w:ascii="Arial" w:hAnsi="Arial" w:eastAsia="Arial" w:cs="Arial"/>
          <w:sz w:val="24"/>
          <w:szCs w:val="24"/>
        </w:rPr>
      </w:pPr>
      <w:r w:rsidRPr="089D3918" w:rsidR="089D3918">
        <w:rPr>
          <w:rFonts w:ascii="Arial" w:hAnsi="Arial" w:eastAsia="Arial" w:cs="Arial"/>
          <w:sz w:val="24"/>
          <w:szCs w:val="24"/>
        </w:rPr>
        <w:t xml:space="preserve">If you are applying for a </w:t>
      </w:r>
      <w:r w:rsidRPr="089D3918" w:rsidR="089D3918">
        <w:rPr>
          <w:rFonts w:ascii="Arial" w:hAnsi="Arial" w:eastAsia="Arial" w:cs="Arial"/>
          <w:sz w:val="24"/>
          <w:szCs w:val="24"/>
        </w:rPr>
        <w:t>part time</w:t>
      </w:r>
      <w:r w:rsidRPr="089D3918" w:rsidR="089D3918">
        <w:rPr>
          <w:rFonts w:ascii="Arial" w:hAnsi="Arial" w:eastAsia="Arial" w:cs="Arial"/>
          <w:sz w:val="24"/>
          <w:szCs w:val="24"/>
        </w:rPr>
        <w:t xml:space="preserve"> role, please note that to meet business demands we need cover for a minimum of 30 hours</w:t>
      </w:r>
      <w:r w:rsidRPr="089D3918" w:rsidR="4F89A982">
        <w:rPr>
          <w:rFonts w:ascii="Arial" w:hAnsi="Arial" w:eastAsia="Arial" w:cs="Arial"/>
          <w:sz w:val="24"/>
          <w:szCs w:val="24"/>
        </w:rPr>
        <w:t xml:space="preserve"> over at least 3 days</w:t>
      </w:r>
      <w:r w:rsidRPr="089D3918" w:rsidR="089D3918">
        <w:rPr>
          <w:rFonts w:ascii="Arial" w:hAnsi="Arial" w:eastAsia="Arial" w:cs="Arial"/>
          <w:sz w:val="24"/>
          <w:szCs w:val="24"/>
        </w:rPr>
        <w:t>.</w:t>
      </w:r>
    </w:p>
    <w:p w:rsidRPr="001A383B" w:rsidR="001A383B" w:rsidP="089D3918" w:rsidRDefault="001A383B" w14:paraId="745E0D81" w14:textId="77777777">
      <w:pPr>
        <w:pStyle w:val="NoSpacing"/>
        <w:jc w:val="both"/>
        <w:rPr>
          <w:rFonts w:ascii="Arial" w:hAnsi="Arial" w:eastAsia="Arial" w:cs="Arial"/>
          <w:color w:val="7030A0"/>
          <w:sz w:val="24"/>
          <w:szCs w:val="24"/>
        </w:rPr>
      </w:pPr>
    </w:p>
    <w:p w:rsidRPr="006F2FC2" w:rsidR="001A383B" w:rsidP="2A042FD8" w:rsidRDefault="001A383B" w14:paraId="1A4E4E12" w14:textId="1B28CB45">
      <w:pPr>
        <w:pStyle w:val="NoSpacing"/>
        <w:jc w:val="both"/>
        <w:rPr>
          <w:rFonts w:ascii="Arial" w:hAnsi="Arial" w:eastAsia="Arial" w:cs="Arial"/>
          <w:sz w:val="24"/>
          <w:szCs w:val="24"/>
        </w:rPr>
      </w:pPr>
      <w:r w:rsidRPr="2A042FD8" w:rsidR="001A383B">
        <w:rPr>
          <w:rFonts w:ascii="Arial" w:hAnsi="Arial" w:eastAsia="Arial" w:cs="Arial"/>
          <w:sz w:val="24"/>
          <w:szCs w:val="24"/>
        </w:rPr>
        <w:t xml:space="preserve">To meet legal requirements, if you are between the ages 16-18 and you are a successful candidate, you will </w:t>
      </w:r>
      <w:r w:rsidRPr="2A042FD8" w:rsidR="001A383B">
        <w:rPr>
          <w:rFonts w:ascii="Arial" w:hAnsi="Arial" w:eastAsia="Arial" w:cs="Arial"/>
          <w:sz w:val="24"/>
          <w:szCs w:val="24"/>
        </w:rPr>
        <w:t>be required</w:t>
      </w:r>
      <w:r w:rsidRPr="2A042FD8" w:rsidR="001A383B">
        <w:rPr>
          <w:rFonts w:ascii="Arial" w:hAnsi="Arial" w:eastAsia="Arial" w:cs="Arial"/>
          <w:sz w:val="24"/>
          <w:szCs w:val="24"/>
        </w:rPr>
        <w:t xml:space="preserve"> to complete an apprenticeship after your initial on the job training.</w:t>
      </w:r>
    </w:p>
    <w:p w:rsidR="00D44511" w:rsidP="089D3918" w:rsidRDefault="00D44511" w14:paraId="25FB0F75" w14:textId="77777777">
      <w:pPr>
        <w:pStyle w:val="NoSpacing"/>
        <w:jc w:val="both"/>
        <w:rPr>
          <w:rFonts w:ascii="Arial" w:hAnsi="Arial" w:eastAsia="Arial" w:cs="Arial"/>
          <w:sz w:val="24"/>
          <w:szCs w:val="24"/>
        </w:rPr>
      </w:pPr>
    </w:p>
    <w:p w:rsidRPr="007C01AB" w:rsidR="00CD3E62" w:rsidP="089D3918" w:rsidRDefault="00D44511" w14:paraId="115294B3" w14:textId="53E5584C">
      <w:pPr>
        <w:pStyle w:val="Heading1"/>
        <w:jc w:val="both"/>
        <w:rPr>
          <w:rFonts w:ascii="Arial" w:hAnsi="Arial" w:eastAsia="Arial" w:cs="Arial"/>
          <w:b w:val="1"/>
          <w:bCs w:val="1"/>
          <w:sz w:val="24"/>
          <w:szCs w:val="24"/>
        </w:rPr>
      </w:pPr>
      <w:r w:rsidRPr="089D3918" w:rsidR="00D44511">
        <w:rPr>
          <w:rFonts w:ascii="Arial" w:hAnsi="Arial" w:eastAsia="Arial" w:cs="Arial"/>
          <w:b w:val="1"/>
          <w:bCs w:val="1"/>
          <w:sz w:val="24"/>
          <w:szCs w:val="24"/>
        </w:rPr>
        <w:t>T</w:t>
      </w:r>
      <w:r w:rsidRPr="089D3918" w:rsidR="00CD3E62">
        <w:rPr>
          <w:rFonts w:ascii="Arial" w:hAnsi="Arial" w:eastAsia="Arial" w:cs="Arial"/>
          <w:b w:val="1"/>
          <w:bCs w:val="1"/>
          <w:sz w:val="24"/>
          <w:szCs w:val="24"/>
        </w:rPr>
        <w:t>he Legal Aid Agency</w:t>
      </w:r>
    </w:p>
    <w:p w:rsidRPr="00CD3E62" w:rsidR="00AE1339" w:rsidP="089D3918" w:rsidRDefault="00CD3E62" w14:paraId="01E49886" w14:textId="6CDE28A9">
      <w:pPr>
        <w:spacing w:after="120" w:line="240" w:lineRule="auto"/>
        <w:jc w:val="both"/>
        <w:rPr>
          <w:rFonts w:ascii="Arial" w:hAnsi="Arial" w:eastAsia="Arial" w:cs="Arial"/>
          <w:b w:val="1"/>
          <w:bCs w:val="1"/>
          <w:sz w:val="24"/>
          <w:szCs w:val="24"/>
        </w:rPr>
      </w:pPr>
      <w:r w:rsidRPr="089D3918" w:rsidR="00CD3E62">
        <w:rPr>
          <w:rFonts w:ascii="Arial" w:hAnsi="Arial" w:eastAsia="Arial" w:cs="Arial"/>
          <w:sz w:val="24"/>
          <w:szCs w:val="24"/>
        </w:rPr>
        <w:t xml:space="preserve">We are an executive agency of the Ministry of Justice (MoJ). </w:t>
      </w:r>
      <w:r w:rsidRPr="089D3918" w:rsidR="00AE1339">
        <w:rPr>
          <w:rFonts w:ascii="Arial" w:hAnsi="Arial" w:eastAsia="Arial" w:cs="Arial"/>
          <w:sz w:val="24"/>
          <w:szCs w:val="24"/>
          <w:lang w:val="en"/>
        </w:rPr>
        <w:t xml:space="preserve">We </w:t>
      </w:r>
      <w:r w:rsidRPr="089D3918" w:rsidR="00AE1339">
        <w:rPr>
          <w:rFonts w:ascii="Arial" w:hAnsi="Arial" w:eastAsia="Arial" w:cs="Arial"/>
          <w:sz w:val="24"/>
          <w:szCs w:val="24"/>
          <w:lang w:val="en"/>
        </w:rPr>
        <w:t>are</w:t>
      </w:r>
      <w:r w:rsidRPr="089D3918" w:rsidR="00AE1339">
        <w:rPr>
          <w:rStyle w:val="normaltextrun"/>
          <w:rFonts w:ascii="Arial" w:hAnsi="Arial" w:eastAsia="Arial" w:cs="Arial"/>
          <w:i w:val="1"/>
          <w:iCs w:val="1"/>
          <w:color w:val="0078D4"/>
          <w:sz w:val="24"/>
          <w:szCs w:val="24"/>
          <w:u w:val="single"/>
          <w:shd w:val="clear" w:color="auto" w:fill="FFFFFF"/>
          <w:lang w:val="en"/>
        </w:rPr>
        <w:t> </w:t>
      </w:r>
      <w:r w:rsidRPr="089D3918" w:rsidR="00AE1339">
        <w:rPr>
          <w:rStyle w:val="normaltextrun"/>
          <w:rFonts w:ascii="Arial" w:hAnsi="Arial" w:eastAsia="Arial" w:cs="Arial"/>
          <w:sz w:val="24"/>
          <w:szCs w:val="24"/>
          <w:shd w:val="clear" w:color="auto" w:fill="FFFFFF"/>
          <w:lang w:val="en"/>
        </w:rPr>
        <w:t>responsible for operationally administering the legal aid fund to provide criminal and civil legal aid advice to people in England and Wales</w:t>
      </w:r>
      <w:r w:rsidRPr="089D3918" w:rsidR="00845123">
        <w:rPr>
          <w:rFonts w:ascii="Arial" w:hAnsi="Arial" w:eastAsia="Arial" w:cs="Arial"/>
          <w:sz w:val="24"/>
          <w:szCs w:val="24"/>
          <w:lang w:val="en"/>
        </w:rPr>
        <w:t>.</w:t>
      </w:r>
      <w:r w:rsidRPr="089D3918" w:rsidR="00845123">
        <w:rPr>
          <w:rFonts w:ascii="Arial" w:hAnsi="Arial" w:eastAsia="Arial" w:cs="Arial"/>
          <w:sz w:val="24"/>
          <w:szCs w:val="24"/>
        </w:rPr>
        <w:t xml:space="preserve"> </w:t>
      </w:r>
    </w:p>
    <w:p w:rsidR="00CD3E62" w:rsidP="089D3918" w:rsidRDefault="00CD3E62" w14:paraId="61D0C6AD" w14:textId="51F01625">
      <w:pPr>
        <w:spacing w:after="120" w:line="240" w:lineRule="auto"/>
        <w:jc w:val="both"/>
        <w:rPr>
          <w:rFonts w:ascii="Arial" w:hAnsi="Arial" w:eastAsia="Arial" w:cs="Arial"/>
          <w:sz w:val="24"/>
          <w:szCs w:val="24"/>
        </w:rPr>
      </w:pPr>
      <w:r w:rsidRPr="089D3918" w:rsidR="00CD3E62">
        <w:rPr>
          <w:rFonts w:ascii="Arial" w:hAnsi="Arial" w:eastAsia="Arial" w:cs="Arial"/>
          <w:sz w:val="24"/>
          <w:szCs w:val="24"/>
          <w:lang w:val="en"/>
        </w:rPr>
        <w:t xml:space="preserve">Our people </w:t>
      </w:r>
      <w:r w:rsidRPr="089D3918" w:rsidR="00CD3E62">
        <w:rPr>
          <w:rFonts w:ascii="Arial" w:hAnsi="Arial" w:eastAsia="Arial" w:cs="Arial"/>
          <w:sz w:val="24"/>
          <w:szCs w:val="24"/>
        </w:rPr>
        <w:t xml:space="preserve">are at the heart of achieving excellence. </w:t>
      </w:r>
      <w:r w:rsidRPr="089D3918" w:rsidR="00CD3E62">
        <w:rPr>
          <w:rFonts w:ascii="Arial" w:hAnsi="Arial" w:eastAsia="Arial" w:cs="Arial"/>
          <w:sz w:val="24"/>
          <w:szCs w:val="24"/>
          <w:lang w:val="en"/>
        </w:rPr>
        <w:t>Employing around 1,200 colleagues across England and Wales</w:t>
      </w:r>
      <w:r w:rsidRPr="089D3918" w:rsidR="00CD3E62">
        <w:rPr>
          <w:rFonts w:ascii="Arial" w:hAnsi="Arial" w:eastAsia="Arial" w:cs="Arial"/>
          <w:sz w:val="24"/>
          <w:szCs w:val="24"/>
        </w:rPr>
        <w:t xml:space="preserve">, we feel proud to have some of the best </w:t>
      </w:r>
      <w:hyperlink r:id="Rb4ec6b38855c4441">
        <w:r w:rsidRPr="089D3918" w:rsidR="00CD3E62">
          <w:rPr>
            <w:rFonts w:ascii="Arial" w:hAnsi="Arial" w:eastAsia="Arial" w:cs="Arial"/>
            <w:sz w:val="24"/>
            <w:szCs w:val="24"/>
          </w:rPr>
          <w:t>People Survey results</w:t>
        </w:r>
      </w:hyperlink>
      <w:r w:rsidRPr="089D3918" w:rsidR="00CD3E62">
        <w:rPr>
          <w:rFonts w:ascii="Arial" w:hAnsi="Arial" w:eastAsia="Arial" w:cs="Arial"/>
          <w:sz w:val="24"/>
          <w:szCs w:val="24"/>
        </w:rPr>
        <w:t xml:space="preserve"> in the Civil Service. </w:t>
      </w:r>
    </w:p>
    <w:p w:rsidR="5754F676" w:rsidP="089D3918" w:rsidRDefault="5754F676" w14:paraId="42772778" w14:textId="55A3D2CD">
      <w:pPr>
        <w:pStyle w:val="Heading1"/>
        <w:keepNext w:val="1"/>
        <w:keepLines w:val="1"/>
        <w:spacing w:before="240" w:after="0"/>
        <w:jc w:val="both"/>
        <w:rPr>
          <w:rFonts w:ascii="Arial" w:hAnsi="Arial" w:eastAsia="Arial" w:cs="Arial"/>
          <w:b w:val="0"/>
          <w:bCs w:val="0"/>
          <w:i w:val="0"/>
          <w:iCs w:val="0"/>
          <w:caps w:val="0"/>
          <w:smallCaps w:val="0"/>
          <w:noProof w:val="0"/>
          <w:color w:val="2F5496" w:themeColor="accent1" w:themeTint="FF" w:themeShade="BF"/>
          <w:sz w:val="24"/>
          <w:szCs w:val="24"/>
          <w:lang w:val="en-GB"/>
        </w:rPr>
      </w:pPr>
      <w:r w:rsidRPr="089D3918" w:rsidR="5754F676">
        <w:rPr>
          <w:rFonts w:ascii="Arial" w:hAnsi="Arial" w:eastAsia="Arial" w:cs="Arial"/>
          <w:b w:val="1"/>
          <w:bCs w:val="1"/>
          <w:i w:val="0"/>
          <w:iCs w:val="0"/>
          <w:caps w:val="0"/>
          <w:smallCaps w:val="0"/>
          <w:noProof w:val="0"/>
          <w:color w:val="2F5496" w:themeColor="accent1" w:themeTint="FF" w:themeShade="BF"/>
          <w:sz w:val="24"/>
          <w:szCs w:val="24"/>
          <w:lang w:val="en-GB"/>
        </w:rPr>
        <w:t>Transformation</w:t>
      </w:r>
    </w:p>
    <w:p w:rsidR="5754F676" w:rsidP="089D3918" w:rsidRDefault="5754F676" w14:paraId="7066E64C" w14:textId="444F2E99">
      <w:pPr>
        <w:spacing w:after="120" w:line="240" w:lineRule="auto"/>
        <w:jc w:val="both"/>
        <w:rPr>
          <w:rFonts w:ascii="Arial" w:hAnsi="Arial" w:eastAsia="Arial" w:cs="Arial"/>
          <w:b w:val="0"/>
          <w:bCs w:val="0"/>
          <w:i w:val="0"/>
          <w:iCs w:val="0"/>
          <w:caps w:val="0"/>
          <w:smallCaps w:val="0"/>
          <w:noProof w:val="0"/>
          <w:color w:val="7030A0"/>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Transformation are responsible for continuing to drive forward simplifying the delivery of legal aid. We want to improve the experience for the people who apply for legal aid, the providers who deliver the services and those of us in the LAA who administer the scheme, while ensuring the LAA remains a great place to work.</w:t>
      </w:r>
      <w:r w:rsidRPr="089D3918" w:rsidR="5754F676">
        <w:rPr>
          <w:rFonts w:ascii="Arial" w:hAnsi="Arial" w:eastAsia="Arial" w:cs="Arial"/>
          <w:b w:val="0"/>
          <w:bCs w:val="0"/>
          <w:i w:val="0"/>
          <w:iCs w:val="0"/>
          <w:caps w:val="0"/>
          <w:smallCaps w:val="0"/>
          <w:noProof w:val="0"/>
          <w:color w:val="7030A0"/>
          <w:sz w:val="24"/>
          <w:szCs w:val="24"/>
          <w:lang w:val="en-GB"/>
        </w:rPr>
        <w:t xml:space="preserve"> </w:t>
      </w:r>
    </w:p>
    <w:p w:rsidR="5754F676" w:rsidP="089D3918" w:rsidRDefault="5754F676" w14:paraId="65D72BB6" w14:textId="2EC31906">
      <w:pPr>
        <w:pStyle w:val="Heading1"/>
        <w:keepNext w:val="1"/>
        <w:keepLines w:val="1"/>
        <w:spacing w:before="240" w:after="0"/>
        <w:jc w:val="both"/>
        <w:rPr>
          <w:rFonts w:ascii="Arial" w:hAnsi="Arial" w:eastAsia="Arial" w:cs="Arial"/>
          <w:b w:val="0"/>
          <w:bCs w:val="0"/>
          <w:i w:val="0"/>
          <w:iCs w:val="0"/>
          <w:caps w:val="0"/>
          <w:smallCaps w:val="0"/>
          <w:noProof w:val="0"/>
          <w:color w:val="2F5496" w:themeColor="accent1" w:themeTint="FF" w:themeShade="BF"/>
          <w:sz w:val="24"/>
          <w:szCs w:val="24"/>
          <w:lang w:val="en-GB"/>
        </w:rPr>
      </w:pPr>
      <w:r w:rsidRPr="089D3918" w:rsidR="5754F676">
        <w:rPr>
          <w:rFonts w:ascii="Arial" w:hAnsi="Arial" w:eastAsia="Arial" w:cs="Arial"/>
          <w:b w:val="1"/>
          <w:bCs w:val="1"/>
          <w:i w:val="0"/>
          <w:iCs w:val="0"/>
          <w:caps w:val="0"/>
          <w:smallCaps w:val="0"/>
          <w:noProof w:val="0"/>
          <w:color w:val="2F5496" w:themeColor="accent1" w:themeTint="FF" w:themeShade="BF"/>
          <w:sz w:val="24"/>
          <w:szCs w:val="24"/>
          <w:lang w:val="en-GB"/>
        </w:rPr>
        <w:t>Transformation Team</w:t>
      </w:r>
    </w:p>
    <w:p w:rsidR="5754F676" w:rsidP="089D3918" w:rsidRDefault="5754F676" w14:paraId="4F610E8E" w14:textId="754B51EF">
      <w:pPr>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This team is leading the transformation of our organisation through innovation, collaboration</w:t>
      </w: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9D3918"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and inclusion. Originally established</w:t>
      </w: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9D3918"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in May 2020, the Transformation Team has grown rapidly over the last five</w:t>
      </w: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9D3918"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years. We are a hybrid team of business change and project delivery experts,</w:t>
      </w: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9D3918" w:rsidR="5754F676">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and working in partnership with others is at the heart of what we do. We work together with teams across the agency, with the LAA Digital team, MoJ Project Delivery Function experts, MoJ Policy teams and wider stakeholders across the justice system and government.</w:t>
      </w:r>
    </w:p>
    <w:p w:rsidR="5754F676" w:rsidP="089D3918" w:rsidRDefault="5754F676" w14:paraId="0E182A05" w14:textId="72E4FE24">
      <w:pPr>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The transformation portfolio spans multiple services, systems and functions, with significant impacts on:</w:t>
      </w:r>
    </w:p>
    <w:p w:rsidR="5754F676" w:rsidP="089D3918" w:rsidRDefault="5754F676" w14:paraId="74CB2E1D" w14:textId="5407E3B8">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Front-line operational teams</w:t>
      </w:r>
    </w:p>
    <w:p w:rsidR="5754F676" w:rsidP="089D3918" w:rsidRDefault="5754F676" w14:paraId="43EA00FA" w14:textId="5818C1DD">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Policy design and implementation</w:t>
      </w:r>
    </w:p>
    <w:p w:rsidR="5754F676" w:rsidP="089D3918" w:rsidRDefault="5754F676" w14:paraId="153A5E7A" w14:textId="082210FE">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Digital systems and data</w:t>
      </w:r>
    </w:p>
    <w:p w:rsidR="5754F676" w:rsidP="089D3918" w:rsidRDefault="5754F676" w14:paraId="0B00260E" w14:textId="4C177CFC">
      <w:pPr>
        <w:pStyle w:val="ListParagraph"/>
        <w:numPr>
          <w:ilvl w:val="0"/>
          <w:numId w:val="4"/>
        </w:numPr>
        <w:spacing w:line="278"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9D3918" w:rsidR="5754F676">
        <w:rPr>
          <w:rFonts w:ascii="Arial" w:hAnsi="Arial" w:eastAsia="Arial" w:cs="Arial"/>
          <w:b w:val="0"/>
          <w:bCs w:val="0"/>
          <w:i w:val="0"/>
          <w:iCs w:val="0"/>
          <w:caps w:val="0"/>
          <w:smallCaps w:val="0"/>
          <w:noProof w:val="0"/>
          <w:color w:val="000000" w:themeColor="text1" w:themeTint="FF" w:themeShade="FF"/>
          <w:sz w:val="24"/>
          <w:szCs w:val="24"/>
          <w:lang w:val="en-GB"/>
        </w:rPr>
        <w:t>External providers and partners</w:t>
      </w:r>
    </w:p>
    <w:p w:rsidRPr="007C01AB" w:rsidR="00486A5D" w:rsidP="089D3918" w:rsidRDefault="00486A5D" w14:paraId="77DE6D59" w14:textId="58034965">
      <w:pPr>
        <w:pStyle w:val="Heading1"/>
        <w:jc w:val="both"/>
        <w:rPr>
          <w:rFonts w:ascii="Arial" w:hAnsi="Arial" w:eastAsia="Arial" w:cs="Arial"/>
          <w:b w:val="1"/>
          <w:bCs w:val="1"/>
          <w:sz w:val="24"/>
          <w:szCs w:val="24"/>
        </w:rPr>
      </w:pPr>
      <w:r w:rsidRPr="089D3918" w:rsidR="00486A5D">
        <w:rPr>
          <w:rFonts w:ascii="Arial" w:hAnsi="Arial" w:eastAsia="Arial" w:cs="Arial"/>
          <w:b w:val="1"/>
          <w:bCs w:val="1"/>
          <w:sz w:val="24"/>
          <w:szCs w:val="24"/>
        </w:rPr>
        <w:t>Job Summary</w:t>
      </w:r>
    </w:p>
    <w:p w:rsidR="089D3918" w:rsidP="089D3918" w:rsidRDefault="089D3918" w14:paraId="3BDE4DC9" w14:textId="184B676A">
      <w:pPr>
        <w:pStyle w:val="Normal"/>
        <w:rPr>
          <w:rFonts w:ascii="Arial" w:hAnsi="Arial" w:eastAsia="Arial" w:cs="Arial"/>
          <w:sz w:val="24"/>
          <w:szCs w:val="24"/>
        </w:rPr>
      </w:pPr>
      <w:r w:rsidRPr="089D3918" w:rsidR="089D3918">
        <w:rPr>
          <w:rFonts w:ascii="Arial" w:hAnsi="Arial" w:eastAsia="Arial" w:cs="Arial"/>
          <w:sz w:val="24"/>
          <w:szCs w:val="24"/>
        </w:rPr>
        <w:t>The SEO Project Manager will lead the day-to-day delivery of defined projects or workstreams within the Legal Aid Agency’s Transformation Portfolio, with a particular focus on technical and operational change within the Recovery workstream. The role will be accountable for creating structure, maintaining delivery momentum and ensuring activity is planned, controlled and delivered against agreed outcomes.</w:t>
      </w:r>
    </w:p>
    <w:p w:rsidR="089D3918" w:rsidP="089D3918" w:rsidRDefault="089D3918" w14:paraId="54FF305B" w14:textId="7C8FF22C">
      <w:pPr>
        <w:pStyle w:val="Normal"/>
        <w:rPr>
          <w:rFonts w:ascii="Arial" w:hAnsi="Arial" w:eastAsia="Arial" w:cs="Arial"/>
          <w:sz w:val="24"/>
          <w:szCs w:val="24"/>
        </w:rPr>
      </w:pPr>
      <w:r w:rsidRPr="089D3918" w:rsidR="089D3918">
        <w:rPr>
          <w:rFonts w:ascii="Arial" w:hAnsi="Arial" w:eastAsia="Arial" w:cs="Arial"/>
          <w:sz w:val="24"/>
          <w:szCs w:val="24"/>
        </w:rPr>
        <w:t>The Recovery workstream is focused on improving recovery performance, strengthening operational controls, increasing productivity and supporting a more sustainable operating model. This includes coordinating activity to reduce avoidable manual effort and reliance on contingent labour through process improvement, automation opportunities, better use of data and clearer service controls.</w:t>
      </w:r>
    </w:p>
    <w:p w:rsidR="089D3918" w:rsidP="089D3918" w:rsidRDefault="089D3918" w14:paraId="4111BFFA" w14:textId="466EE209">
      <w:pPr>
        <w:pStyle w:val="Normal"/>
        <w:rPr>
          <w:rFonts w:ascii="Arial" w:hAnsi="Arial" w:eastAsia="Arial" w:cs="Arial"/>
          <w:sz w:val="24"/>
          <w:szCs w:val="24"/>
        </w:rPr>
      </w:pPr>
      <w:r w:rsidRPr="089D3918" w:rsidR="089D3918">
        <w:rPr>
          <w:rFonts w:ascii="Arial" w:hAnsi="Arial" w:eastAsia="Arial" w:cs="Arial"/>
          <w:sz w:val="24"/>
          <w:szCs w:val="24"/>
        </w:rPr>
        <w:t>You will coordinate and control a complex set of improvement activities across digital, operational, policy, analytical and enabling teams. You will be expected to translate priorities into deliverable plans, manage risks and dependencies, track benefits, support change control and provide clear delivery evidence to inform decisions at workstream and senior governance forums.</w:t>
      </w:r>
    </w:p>
    <w:p w:rsidR="089D3918" w:rsidP="089D3918" w:rsidRDefault="089D3918" w14:paraId="40C547FF" w14:textId="40B710E2">
      <w:pPr>
        <w:pStyle w:val="Normal"/>
        <w:rPr>
          <w:rFonts w:ascii="Arial" w:hAnsi="Arial" w:eastAsia="Arial" w:cs="Arial"/>
          <w:sz w:val="24"/>
          <w:szCs w:val="24"/>
        </w:rPr>
      </w:pPr>
      <w:r w:rsidRPr="089D3918" w:rsidR="089D3918">
        <w:rPr>
          <w:rFonts w:ascii="Arial" w:hAnsi="Arial" w:eastAsia="Arial" w:cs="Arial"/>
          <w:sz w:val="24"/>
          <w:szCs w:val="24"/>
        </w:rPr>
        <w:t>This is a technical project delivery role that requires strong organisation, analytical thinking and confident stakeholder management. You will provide visible day-to-day leadership for your workstream, creating clarity in ambiguous situations, influencing across professional boundaries and supporting the transition of improvements into business as usual so that benefits are sustained.</w:t>
      </w:r>
    </w:p>
    <w:p w:rsidR="089D3918" w:rsidP="089D3918" w:rsidRDefault="089D3918" w14:paraId="0E1C28F3" w14:textId="2767F6A1">
      <w:pPr>
        <w:jc w:val="both"/>
        <w:rPr>
          <w:rFonts w:ascii="Arial" w:hAnsi="Arial" w:eastAsia="Arial" w:cs="Arial"/>
          <w:b w:val="1"/>
          <w:bCs w:val="1"/>
          <w:sz w:val="24"/>
          <w:szCs w:val="24"/>
        </w:rPr>
      </w:pPr>
    </w:p>
    <w:p w:rsidRPr="006217D0" w:rsidR="00486A5D" w:rsidP="089D3918" w:rsidRDefault="00486A5D" w14:paraId="53C7846C" w14:textId="1C929CEA">
      <w:pPr>
        <w:jc w:val="both"/>
        <w:rPr>
          <w:rFonts w:ascii="Arial" w:hAnsi="Arial" w:eastAsia="Arial" w:cs="Arial"/>
          <w:b w:val="1"/>
          <w:bCs w:val="1"/>
          <w:sz w:val="24"/>
          <w:szCs w:val="24"/>
        </w:rPr>
      </w:pPr>
      <w:r w:rsidRPr="089D3918" w:rsidR="00486A5D">
        <w:rPr>
          <w:rFonts w:ascii="Arial" w:hAnsi="Arial" w:eastAsia="Arial" w:cs="Arial"/>
          <w:b w:val="1"/>
          <w:bCs w:val="1"/>
          <w:sz w:val="24"/>
          <w:szCs w:val="24"/>
        </w:rPr>
        <w:t>Key Responsibilities:</w:t>
      </w:r>
    </w:p>
    <w:p w:rsidR="089D3918" w:rsidP="089D3918" w:rsidRDefault="089D3918" w14:paraId="469DDC14" w14:textId="7149C763">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Lead the day-to-day planning, coordination and delivery of defined projects or workstreams within the Transformation Portfolio, with a focus on Recovery and related operational improvement activity.</w:t>
      </w:r>
    </w:p>
    <w:p w:rsidR="089D3918" w:rsidP="089D3918" w:rsidRDefault="089D3918" w14:paraId="758FB0D5" w14:textId="336C9E65">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Establish and maintain robust delivery controls, including project plans, milestone trackers, RAID logs, dependency maps, benefits trackers, change control records, action logs and delivery dashboards.</w:t>
      </w:r>
    </w:p>
    <w:p w:rsidR="089D3918" w:rsidP="089D3918" w:rsidRDefault="089D3918" w14:paraId="0CBF6B9F" w14:textId="31B9E38F">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Work with operational, digital, analytical and policy colleagues to understand current processes, data, systems and pain points, translating these into clear requirements, delivery plans and implementation activity.</w:t>
      </w:r>
    </w:p>
    <w:p w:rsidR="089D3918" w:rsidP="089D3918" w:rsidRDefault="089D3918" w14:paraId="1BEF38CB" w14:textId="35A80599">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Drive activity that improves recovery performance, strengthens controls, reduces manual work and supports a more sustainable operating model, including reduced reliance on contingent labour.</w:t>
      </w:r>
    </w:p>
    <w:p w:rsidR="089D3918" w:rsidP="089D3918" w:rsidRDefault="089D3918" w14:paraId="42DECA58" w14:textId="7091734E">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Analyse performance data, management information and delivery evidence to identify trends, inform prioritisation, track benefits and provide clear recommendations to delivery boards and senior stakeholders.</w:t>
      </w:r>
    </w:p>
    <w:p w:rsidR="089D3918" w:rsidP="089D3918" w:rsidRDefault="089D3918" w14:paraId="7018A979" w14:textId="7E8E5102">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Influence stakeholders across operations, digital, policy and enabling functions to agree priorities, resolve delivery blockers and maintain momentum against agreed outcomes.</w:t>
      </w:r>
    </w:p>
    <w:p w:rsidR="089D3918" w:rsidP="089D3918" w:rsidRDefault="089D3918" w14:paraId="0B31EA09" w14:textId="0E2D89FD">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Manage risks, issues, dependencies, assumptions and change control, escalating with clear options and recommendations where decisions or intervention are required.</w:t>
      </w:r>
    </w:p>
    <w:p w:rsidR="089D3918" w:rsidP="089D3918" w:rsidRDefault="089D3918" w14:paraId="298103D3" w14:textId="788A12AD">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Prepare clear, accurate and evidence-based governance products, including board updates, briefings, commissions, decision logs and assurance material.</w:t>
      </w:r>
    </w:p>
    <w:p w:rsidR="089D3918" w:rsidP="089D3918" w:rsidRDefault="089D3918" w14:paraId="3D9D310D" w14:textId="6C461E8F">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Plan and coordinate implementation, business readiness and transition to business as usual, ensuring operational teams understand impacts, adoption risks, new controls and handover requirements.</w:t>
      </w:r>
    </w:p>
    <w:p w:rsidR="089D3918" w:rsidP="089D3918" w:rsidRDefault="089D3918" w14:paraId="7C9F8694" w14:textId="33EE52C9">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Contribute to continuous improvement across the Recovery workstream by capturing lessons learned, improving delivery tools and role-modelling consistent project management standards.</w:t>
      </w:r>
    </w:p>
    <w:p w:rsidR="089D3918" w:rsidP="089D3918" w:rsidRDefault="089D3918" w14:paraId="624BE6FA" w14:textId="53C53B45">
      <w:pPr>
        <w:pStyle w:val="ListParagraph"/>
        <w:numPr>
          <w:ilvl w:val="0"/>
          <w:numId w:val="9"/>
        </w:numPr>
        <w:rPr>
          <w:rFonts w:ascii="Arial" w:hAnsi="Arial" w:eastAsia="Arial" w:cs="Arial"/>
          <w:sz w:val="24"/>
          <w:szCs w:val="24"/>
        </w:rPr>
      </w:pPr>
      <w:r w:rsidRPr="089D3918" w:rsidR="089D3918">
        <w:rPr>
          <w:rFonts w:ascii="Arial" w:hAnsi="Arial" w:eastAsia="Arial" w:cs="Arial"/>
          <w:sz w:val="24"/>
          <w:szCs w:val="24"/>
        </w:rPr>
        <w:t>Build constructive and inclusive relationships with colleagues and stakeholders, creating space for different perspectives and ensuring communication is accessible and respectful.</w:t>
      </w:r>
    </w:p>
    <w:p w:rsidR="089D3918" w:rsidP="089D3918" w:rsidRDefault="089D3918" w14:paraId="45683428" w14:textId="5DDDAA37">
      <w:pPr>
        <w:pStyle w:val="ListParagraph"/>
        <w:numPr>
          <w:ilvl w:val="0"/>
          <w:numId w:val="9"/>
        </w:numPr>
        <w:rPr/>
      </w:pPr>
      <w:r w:rsidRPr="089D3918" w:rsidR="089D3918">
        <w:rPr>
          <w:rFonts w:ascii="Arial" w:hAnsi="Arial" w:eastAsia="Arial" w:cs="Arial"/>
          <w:sz w:val="24"/>
          <w:szCs w:val="24"/>
        </w:rPr>
        <w:t>Promote inclusive delivery practices by considering user, colleague and provider impacts when planning, implementing and embedding change</w:t>
      </w:r>
      <w:r w:rsidR="089D3918">
        <w:rPr/>
        <w:t>.</w:t>
      </w:r>
    </w:p>
    <w:p w:rsidR="089D3918" w:rsidP="089D3918" w:rsidRDefault="089D3918" w14:paraId="1C41B820" w14:textId="41B0451B">
      <w:pPr>
        <w:jc w:val="both"/>
        <w:rPr>
          <w:rFonts w:ascii="Arial" w:hAnsi="Arial" w:eastAsia="Arial" w:cs="Arial"/>
          <w:b w:val="1"/>
          <w:bCs w:val="1"/>
          <w:sz w:val="24"/>
          <w:szCs w:val="24"/>
        </w:rPr>
      </w:pPr>
    </w:p>
    <w:p w:rsidRPr="006217D0" w:rsidR="004E5DC7" w:rsidP="089D3918" w:rsidRDefault="00964843" w14:paraId="716E761B" w14:textId="60617309">
      <w:pPr>
        <w:jc w:val="both"/>
        <w:rPr>
          <w:rFonts w:ascii="Arial" w:hAnsi="Arial" w:eastAsia="Arial" w:cs="Arial"/>
          <w:b w:val="1"/>
          <w:bCs w:val="1"/>
          <w:sz w:val="24"/>
          <w:szCs w:val="24"/>
        </w:rPr>
      </w:pPr>
      <w:r w:rsidRPr="089D3918" w:rsidR="00964843">
        <w:rPr>
          <w:rFonts w:ascii="Arial" w:hAnsi="Arial" w:eastAsia="Arial" w:cs="Arial"/>
          <w:b w:val="1"/>
          <w:bCs w:val="1"/>
          <w:sz w:val="24"/>
          <w:szCs w:val="24"/>
        </w:rPr>
        <w:t>Essential Knowledge, Experience and skills</w:t>
      </w:r>
    </w:p>
    <w:p w:rsidR="089D3918" w:rsidP="089D3918" w:rsidRDefault="089D3918" w14:paraId="4E69DCB4" w14:textId="0FA86EC9">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Experience of managing projects, workstreams, operational improvement or transformation activity in a complex organisation.</w:t>
      </w:r>
    </w:p>
    <w:p w:rsidR="089D3918" w:rsidP="089D3918" w:rsidRDefault="089D3918" w14:paraId="59132268" w14:textId="5D26344F">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Experience of applying project delivery controls, including plans, milestones, RAID, dependencies, governance reporting, change control and benefits tracking.</w:t>
      </w:r>
    </w:p>
    <w:p w:rsidR="089D3918" w:rsidP="089D3918" w:rsidRDefault="089D3918" w14:paraId="469F907B" w14:textId="2030C96B">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Ability to use data, management information and delivery evidence to support prioritisation, recommendations, performance conversations and benefits realisation.</w:t>
      </w:r>
    </w:p>
    <w:p w:rsidR="089D3918" w:rsidP="089D3918" w:rsidRDefault="089D3918" w14:paraId="711C4553" w14:textId="3F29C665">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Experience of working with digital, operational, analytical, policy or enabling teams to shape requirements, coordinate delivery and implement change.</w:t>
      </w:r>
    </w:p>
    <w:p w:rsidR="089D3918" w:rsidP="089D3918" w:rsidRDefault="089D3918" w14:paraId="65DB9DCF" w14:textId="41C5B231">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Ability to communicate and influence effectively with a range of stakeholders, including translating complex or technical information into clear advice for senior audiences.</w:t>
      </w:r>
    </w:p>
    <w:p w:rsidR="089D3918" w:rsidP="089D3918" w:rsidRDefault="089D3918" w14:paraId="09A175AD" w14:textId="57292DE1">
      <w:pPr>
        <w:pStyle w:val="ListParagraph"/>
        <w:numPr>
          <w:ilvl w:val="0"/>
          <w:numId w:val="10"/>
        </w:numPr>
        <w:rPr>
          <w:rFonts w:ascii="Arial" w:hAnsi="Arial" w:eastAsia="Arial" w:cs="Arial"/>
          <w:sz w:val="24"/>
          <w:szCs w:val="24"/>
        </w:rPr>
      </w:pPr>
      <w:r w:rsidRPr="089D3918" w:rsidR="089D3918">
        <w:rPr>
          <w:rFonts w:ascii="Arial" w:hAnsi="Arial" w:eastAsia="Arial" w:cs="Arial"/>
          <w:sz w:val="24"/>
          <w:szCs w:val="24"/>
        </w:rPr>
        <w:t>Experience of supporting implementation, business readiness and transition to sustainable ways of working, while promoting inclusive collaboration across teams and stakeholder groups.</w:t>
      </w:r>
    </w:p>
    <w:p w:rsidRPr="006217D0" w:rsidR="000A7418" w:rsidP="089D3918" w:rsidRDefault="000A7418" w14:paraId="69A8B029" w14:textId="077B0DD5">
      <w:pPr>
        <w:jc w:val="both"/>
        <w:rPr>
          <w:rFonts w:ascii="Arial" w:hAnsi="Arial" w:eastAsia="Arial" w:cs="Arial"/>
          <w:b w:val="1"/>
          <w:bCs w:val="1"/>
          <w:sz w:val="24"/>
          <w:szCs w:val="24"/>
        </w:rPr>
      </w:pPr>
      <w:r w:rsidRPr="089D3918" w:rsidR="000A7418">
        <w:rPr>
          <w:rFonts w:ascii="Arial" w:hAnsi="Arial" w:eastAsia="Arial" w:cs="Arial"/>
          <w:b w:val="1"/>
          <w:bCs w:val="1"/>
          <w:sz w:val="24"/>
          <w:szCs w:val="24"/>
        </w:rPr>
        <w:t>Desirable Knowledge, Experience and skills</w:t>
      </w:r>
    </w:p>
    <w:p w:rsidR="089D3918" w:rsidP="089D3918" w:rsidRDefault="089D3918" w14:paraId="00397E97" w14:textId="027C76E5">
      <w:pPr>
        <w:pStyle w:val="ListParagraph"/>
        <w:numPr>
          <w:ilvl w:val="0"/>
          <w:numId w:val="7"/>
        </w:numPr>
        <w:rPr>
          <w:rFonts w:ascii="Arial" w:hAnsi="Arial" w:eastAsia="Arial" w:cs="Arial"/>
          <w:sz w:val="24"/>
          <w:szCs w:val="24"/>
        </w:rPr>
      </w:pPr>
      <w:r w:rsidRPr="089D3918" w:rsidR="089D3918">
        <w:rPr>
          <w:rFonts w:ascii="Arial" w:hAnsi="Arial" w:eastAsia="Arial" w:cs="Arial"/>
          <w:sz w:val="24"/>
          <w:szCs w:val="24"/>
        </w:rPr>
        <w:t>Experience of working in a project delivery, portfolio, programme management office, transformation or operational recovery environment.</w:t>
      </w:r>
    </w:p>
    <w:p w:rsidR="089D3918" w:rsidP="089D3918" w:rsidRDefault="089D3918" w14:paraId="10272CDE" w14:textId="2ED16C45">
      <w:pPr>
        <w:pStyle w:val="ListParagraph"/>
        <w:numPr>
          <w:ilvl w:val="0"/>
          <w:numId w:val="7"/>
        </w:numPr>
        <w:rPr>
          <w:rFonts w:ascii="Arial" w:hAnsi="Arial" w:eastAsia="Arial" w:cs="Arial"/>
          <w:sz w:val="24"/>
          <w:szCs w:val="24"/>
        </w:rPr>
      </w:pPr>
      <w:r w:rsidRPr="089D3918" w:rsidR="089D3918">
        <w:rPr>
          <w:rFonts w:ascii="Arial" w:hAnsi="Arial" w:eastAsia="Arial" w:cs="Arial"/>
          <w:sz w:val="24"/>
          <w:szCs w:val="24"/>
        </w:rPr>
        <w:t>Experience of supporting digital change, automation, service improvement, process redesign or operating model change.</w:t>
      </w:r>
    </w:p>
    <w:p w:rsidR="089D3918" w:rsidP="089D3918" w:rsidRDefault="089D3918" w14:paraId="7A292247" w14:textId="3C51551E">
      <w:pPr>
        <w:pStyle w:val="ListParagraph"/>
        <w:numPr>
          <w:ilvl w:val="0"/>
          <w:numId w:val="7"/>
        </w:numPr>
        <w:rPr>
          <w:rFonts w:ascii="Arial" w:hAnsi="Arial" w:eastAsia="Arial" w:cs="Arial"/>
          <w:sz w:val="24"/>
          <w:szCs w:val="24"/>
        </w:rPr>
      </w:pPr>
      <w:r w:rsidRPr="089D3918" w:rsidR="089D3918">
        <w:rPr>
          <w:rFonts w:ascii="Arial" w:hAnsi="Arial" w:eastAsia="Arial" w:cs="Arial"/>
          <w:sz w:val="24"/>
          <w:szCs w:val="24"/>
        </w:rPr>
        <w:t>Experience of working with delivery tools and artefacts such as Jira, Planner, RAID logs, delivery dashboards, benefits trackers, process maps or requirements documentation.</w:t>
      </w:r>
    </w:p>
    <w:p w:rsidR="089D3918" w:rsidP="089D3918" w:rsidRDefault="089D3918" w14:paraId="6F849796" w14:textId="5A90DAEF">
      <w:pPr>
        <w:pStyle w:val="ListParagraph"/>
        <w:numPr>
          <w:ilvl w:val="0"/>
          <w:numId w:val="7"/>
        </w:numPr>
        <w:rPr>
          <w:rFonts w:ascii="Arial" w:hAnsi="Arial" w:eastAsia="Arial" w:cs="Arial"/>
          <w:sz w:val="24"/>
          <w:szCs w:val="24"/>
        </w:rPr>
      </w:pPr>
      <w:r w:rsidRPr="089D3918" w:rsidR="089D3918">
        <w:rPr>
          <w:rFonts w:ascii="Arial" w:hAnsi="Arial" w:eastAsia="Arial" w:cs="Arial"/>
          <w:sz w:val="24"/>
          <w:szCs w:val="24"/>
        </w:rPr>
        <w:t>Experience of supporting activity that improves productivity, reduces manual work, strengthens controls or reduces reliance on temporary or contingent resource.</w:t>
      </w:r>
    </w:p>
    <w:p w:rsidR="089D3918" w:rsidP="089D3918" w:rsidRDefault="089D3918" w14:paraId="4D4C84C5" w14:textId="05BA88A6">
      <w:pPr>
        <w:pStyle w:val="ListParagraph"/>
        <w:numPr>
          <w:ilvl w:val="0"/>
          <w:numId w:val="7"/>
        </w:numPr>
        <w:rPr>
          <w:rFonts w:ascii="Arial" w:hAnsi="Arial" w:eastAsia="Arial" w:cs="Arial"/>
          <w:sz w:val="24"/>
          <w:szCs w:val="24"/>
        </w:rPr>
      </w:pPr>
      <w:r w:rsidRPr="089D3918" w:rsidR="089D3918">
        <w:rPr>
          <w:rFonts w:ascii="Arial" w:hAnsi="Arial" w:eastAsia="Arial" w:cs="Arial"/>
          <w:sz w:val="24"/>
          <w:szCs w:val="24"/>
        </w:rPr>
        <w:t>Experience of supporting governance forums, preparing board papers, coordinating commissions or contributing to senior-level reporting.</w:t>
      </w:r>
    </w:p>
    <w:p w:rsidR="089D3918" w:rsidP="089D3918" w:rsidRDefault="089D3918" w14:paraId="70B3DF8E" w14:textId="6E98C3F4">
      <w:pPr>
        <w:pStyle w:val="ListParagraph"/>
        <w:numPr>
          <w:ilvl w:val="0"/>
          <w:numId w:val="7"/>
        </w:numPr>
        <w:rPr>
          <w:rFonts w:ascii="Arial" w:hAnsi="Arial" w:eastAsia="Arial" w:cs="Arial"/>
          <w:sz w:val="24"/>
          <w:szCs w:val="24"/>
        </w:rPr>
      </w:pPr>
      <w:r w:rsidRPr="6604C1A9" w:rsidR="089D3918">
        <w:rPr>
          <w:rFonts w:ascii="Arial" w:hAnsi="Arial" w:eastAsia="Arial" w:cs="Arial"/>
          <w:sz w:val="24"/>
          <w:szCs w:val="24"/>
        </w:rPr>
        <w:t>A project delivery qualification or comparable professional training, accreditation or practical experience, such as Agile, PRINCE2, APM, Lean, Prosci or continuous improvement methods.</w:t>
      </w:r>
    </w:p>
    <w:p w:rsidR="6604C1A9" w:rsidP="6604C1A9" w:rsidRDefault="6604C1A9" w14:paraId="093C1652" w14:textId="0E81FDB9">
      <w:pPr>
        <w:pStyle w:val="ListParagraph"/>
        <w:numPr>
          <w:ilvl w:val="0"/>
          <w:numId w:val="7"/>
        </w:numPr>
        <w:rPr/>
      </w:pPr>
      <w:r w:rsidRPr="6604C1A9" w:rsidR="6604C1A9">
        <w:rPr>
          <w:rFonts w:ascii="Arial" w:hAnsi="Arial" w:eastAsia="Arial" w:cs="Arial"/>
          <w:sz w:val="24"/>
          <w:szCs w:val="24"/>
        </w:rPr>
        <w:t>Knowledge of the Legal Aid Agency, including its operational context, services, stakeholders and the wider justice environment in which it operates.</w:t>
      </w:r>
    </w:p>
    <w:p w:rsidR="089D3918" w:rsidP="089D3918" w:rsidRDefault="089D3918" w14:paraId="52135E0F" w14:textId="49B696FC">
      <w:pPr>
        <w:pStyle w:val="Normal"/>
        <w:rPr>
          <w:rFonts w:ascii="Arial" w:hAnsi="Arial" w:eastAsia="Arial" w:cs="Arial"/>
          <w:b w:val="1"/>
          <w:bCs w:val="1"/>
          <w:sz w:val="24"/>
          <w:szCs w:val="24"/>
        </w:rPr>
      </w:pPr>
      <w:r w:rsidRPr="089D3918" w:rsidR="089D3918">
        <w:rPr>
          <w:rFonts w:ascii="Arial" w:hAnsi="Arial" w:eastAsia="Arial" w:cs="Arial"/>
          <w:b w:val="1"/>
          <w:bCs w:val="1"/>
          <w:sz w:val="24"/>
          <w:szCs w:val="24"/>
        </w:rPr>
        <w:t>Person Specification</w:t>
      </w:r>
    </w:p>
    <w:p w:rsidR="089D3918" w:rsidP="089D3918" w:rsidRDefault="089D3918" w14:paraId="749C7A1C" w14:textId="3B9C3263">
      <w:pPr>
        <w:pStyle w:val="Normal"/>
        <w:rPr>
          <w:rFonts w:ascii="Arial" w:hAnsi="Arial" w:eastAsia="Arial" w:cs="Arial"/>
          <w:sz w:val="24"/>
          <w:szCs w:val="24"/>
        </w:rPr>
      </w:pPr>
      <w:r w:rsidRPr="089D3918" w:rsidR="089D3918">
        <w:rPr>
          <w:rFonts w:ascii="Arial" w:hAnsi="Arial" w:eastAsia="Arial" w:cs="Arial"/>
          <w:sz w:val="24"/>
          <w:szCs w:val="24"/>
        </w:rPr>
        <w:t>We are looking for people who are organised, analytical and confident working in a technical or operational delivery environment. You will be able to bring structure to complex work, understand detail quickly and help teams turn improvement ideas into practical delivery plans.</w:t>
      </w:r>
    </w:p>
    <w:p w:rsidR="089D3918" w:rsidP="089D3918" w:rsidRDefault="089D3918" w14:paraId="2E26C238" w14:textId="4F27C2E9">
      <w:pPr>
        <w:pStyle w:val="Normal"/>
        <w:rPr>
          <w:rFonts w:ascii="Arial" w:hAnsi="Arial" w:eastAsia="Arial" w:cs="Arial"/>
          <w:sz w:val="24"/>
          <w:szCs w:val="24"/>
        </w:rPr>
      </w:pPr>
      <w:r w:rsidRPr="089D3918" w:rsidR="089D3918">
        <w:rPr>
          <w:rFonts w:ascii="Arial" w:hAnsi="Arial" w:eastAsia="Arial" w:cs="Arial"/>
          <w:sz w:val="24"/>
          <w:szCs w:val="24"/>
        </w:rPr>
        <w:t>You will be comfortable working with project controls, data, risks, dependencies and delivery evidence. You will be able to identify what needs attention, ask constructive questions and support colleagues to make informed decisions. You do not need to be a technical specialist, but you should be confident working with technical colleagues and translating complex information into clear, practical updates.</w:t>
      </w:r>
    </w:p>
    <w:p w:rsidR="089D3918" w:rsidP="089D3918" w:rsidRDefault="089D3918" w14:paraId="2C0396BF" w14:textId="195F4A6D">
      <w:pPr>
        <w:pStyle w:val="Normal"/>
        <w:rPr>
          <w:rFonts w:ascii="Arial" w:hAnsi="Arial" w:eastAsia="Arial" w:cs="Arial"/>
          <w:sz w:val="24"/>
          <w:szCs w:val="24"/>
        </w:rPr>
      </w:pPr>
      <w:r w:rsidRPr="089D3918" w:rsidR="089D3918">
        <w:rPr>
          <w:rFonts w:ascii="Arial" w:hAnsi="Arial" w:eastAsia="Arial" w:cs="Arial"/>
          <w:sz w:val="24"/>
          <w:szCs w:val="24"/>
        </w:rPr>
        <w:t>You will be collaborative, inclusive and able to build trust with people across different professions and levels of seniority. You will listen to different perspectives, communicate clearly and help create an environment where people feel able to contribute.</w:t>
      </w:r>
    </w:p>
    <w:p w:rsidR="089D3918" w:rsidP="089D3918" w:rsidRDefault="089D3918" w14:paraId="2B00073D" w14:textId="3F10FE8F">
      <w:pPr>
        <w:pStyle w:val="Normal"/>
        <w:rPr>
          <w:rFonts w:ascii="Arial" w:hAnsi="Arial" w:eastAsia="Arial" w:cs="Arial"/>
          <w:sz w:val="24"/>
          <w:szCs w:val="24"/>
        </w:rPr>
      </w:pPr>
      <w:r w:rsidRPr="089D3918" w:rsidR="089D3918">
        <w:rPr>
          <w:rFonts w:ascii="Arial" w:hAnsi="Arial" w:eastAsia="Arial" w:cs="Arial"/>
          <w:sz w:val="24"/>
          <w:szCs w:val="24"/>
        </w:rPr>
        <w:t>You will be motivated by improving public services and supporting change that delivers measurable benefits for users, providers and colleagues. You will be proactive, adaptable and willing to learn, with the judgement to know when to take action, when to escalate and when to seek advice.</w:t>
      </w:r>
    </w:p>
    <w:p w:rsidR="00881DEB" w:rsidP="089D3918" w:rsidRDefault="00881DEB" w14:paraId="657D7426" w14:textId="47DC6B7B">
      <w:pPr>
        <w:pStyle w:val="Heading1"/>
        <w:jc w:val="both"/>
        <w:rPr>
          <w:rFonts w:ascii="Arial" w:hAnsi="Arial" w:eastAsia="Arial" w:cs="Arial"/>
          <w:b w:val="1"/>
          <w:bCs w:val="1"/>
          <w:sz w:val="24"/>
          <w:szCs w:val="24"/>
        </w:rPr>
      </w:pPr>
      <w:r w:rsidRPr="089D3918" w:rsidR="00881DEB">
        <w:rPr>
          <w:rFonts w:ascii="Arial" w:hAnsi="Arial" w:eastAsia="Arial" w:cs="Arial"/>
          <w:b w:val="1"/>
          <w:bCs w:val="1"/>
          <w:sz w:val="24"/>
          <w:szCs w:val="24"/>
        </w:rPr>
        <w:t xml:space="preserve">Assessment approach </w:t>
      </w:r>
    </w:p>
    <w:p w:rsidR="089D3918" w:rsidP="089D3918" w:rsidRDefault="089D3918" w14:paraId="2F3FA46E" w14:textId="7257625D">
      <w:pPr>
        <w:pStyle w:val="Normal"/>
        <w:rPr>
          <w:rFonts w:ascii="Arial" w:hAnsi="Arial" w:eastAsia="Arial" w:cs="Arial"/>
          <w:b w:val="1"/>
          <w:bCs w:val="1"/>
          <w:sz w:val="24"/>
          <w:szCs w:val="24"/>
        </w:rPr>
      </w:pPr>
      <w:r w:rsidRPr="089D3918" w:rsidR="089D3918">
        <w:rPr>
          <w:rFonts w:ascii="Arial" w:hAnsi="Arial" w:eastAsia="Arial" w:cs="Arial"/>
          <w:b w:val="1"/>
          <w:bCs w:val="1"/>
          <w:sz w:val="24"/>
          <w:szCs w:val="24"/>
        </w:rPr>
        <w:t>Application Process – Statement of Suitability</w:t>
      </w:r>
    </w:p>
    <w:p w:rsidR="089D3918" w:rsidP="089D3918" w:rsidRDefault="089D3918" w14:paraId="7322CCC4" w14:textId="649E4AA4">
      <w:pPr>
        <w:pStyle w:val="NoSpacing"/>
        <w:rPr>
          <w:rFonts w:ascii="Arial" w:hAnsi="Arial" w:eastAsia="Arial" w:cs="Arial"/>
          <w:sz w:val="24"/>
          <w:szCs w:val="24"/>
        </w:rPr>
      </w:pPr>
      <w:r w:rsidRPr="089D3918" w:rsidR="089D3918">
        <w:rPr>
          <w:rFonts w:ascii="Arial" w:hAnsi="Arial" w:eastAsia="Arial" w:cs="Arial"/>
          <w:sz w:val="24"/>
          <w:szCs w:val="24"/>
        </w:rPr>
        <w:t>To apply, please provide a statement of suitability showing how you meet the essential criteria in no more than 1,000 words.</w:t>
      </w:r>
    </w:p>
    <w:p w:rsidRPr="000B64CA" w:rsidR="000B64CA" w:rsidP="089D3918" w:rsidRDefault="000B64CA" w14:paraId="657A7FC6" w14:textId="77777777">
      <w:pPr>
        <w:pStyle w:val="NoSpacing"/>
        <w:jc w:val="both"/>
        <w:rPr>
          <w:rFonts w:ascii="Arial" w:hAnsi="Arial" w:eastAsia="Arial" w:cs="Arial"/>
          <w:sz w:val="24"/>
          <w:szCs w:val="24"/>
        </w:rPr>
      </w:pPr>
    </w:p>
    <w:p w:rsidR="089D3918" w:rsidP="089D3918" w:rsidRDefault="089D3918" w14:paraId="0C09CCEB" w14:textId="61D53A44">
      <w:pPr>
        <w:pStyle w:val="NoSpacing"/>
        <w:rPr>
          <w:rFonts w:ascii="Arial" w:hAnsi="Arial" w:eastAsia="Arial" w:cs="Arial"/>
          <w:sz w:val="24"/>
          <w:szCs w:val="24"/>
        </w:rPr>
      </w:pPr>
      <w:r w:rsidRPr="089D3918" w:rsidR="089D3918">
        <w:rPr>
          <w:rFonts w:ascii="Arial" w:hAnsi="Arial" w:eastAsia="Arial" w:cs="Arial"/>
          <w:sz w:val="24"/>
          <w:szCs w:val="24"/>
        </w:rPr>
        <w:t>Your statement should demonstrate your ability to meet all of the essential criteria listed. Using examples can help strengthen your application. You may wish to include examples that show how you have planned, coordinated or delivered technical, operational or transformation activity; managed risks, issues, dependencies, milestones or project controls; worked with data, management information or delivery evidence to support decisions; supported digital change, automation, service improvement or process redesign; contributed to work that improves productivity, reduces manual effort or supports a more sustainable operating model, including reducing reliance on contingent labour; communicated complex information clearly for different audiences, including senior stakeholders; and supported inclusive ways of working across teams, professions or stakeholder groups.</w:t>
      </w:r>
    </w:p>
    <w:p w:rsidRPr="000B64CA" w:rsidR="000B64CA" w:rsidP="089D3918" w:rsidRDefault="000B64CA" w14:paraId="2BCC0B61" w14:textId="77777777">
      <w:pPr>
        <w:pStyle w:val="NoSpacing"/>
        <w:jc w:val="both"/>
        <w:rPr>
          <w:rFonts w:ascii="Arial" w:hAnsi="Arial" w:eastAsia="Arial" w:cs="Arial"/>
          <w:sz w:val="24"/>
          <w:szCs w:val="24"/>
        </w:rPr>
      </w:pPr>
    </w:p>
    <w:p w:rsidR="000B64CA" w:rsidP="089D3918" w:rsidRDefault="000B64CA" w14:paraId="27C3BF1F" w14:textId="4DDD5EB4">
      <w:pPr>
        <w:pStyle w:val="NoSpacing"/>
        <w:jc w:val="both"/>
        <w:rPr>
          <w:rFonts w:ascii="Arial" w:hAnsi="Arial" w:eastAsia="Arial" w:cs="Arial"/>
          <w:sz w:val="24"/>
          <w:szCs w:val="24"/>
        </w:rPr>
      </w:pPr>
      <w:r w:rsidRPr="089D3918" w:rsidR="000B64CA">
        <w:rPr>
          <w:rFonts w:ascii="Arial" w:hAnsi="Arial" w:eastAsia="Arial" w:cs="Arial"/>
          <w:sz w:val="24"/>
          <w:szCs w:val="24"/>
        </w:rPr>
        <w:t>Please note we do not require a CV.</w:t>
      </w:r>
    </w:p>
    <w:p w:rsidR="00E00B5C" w:rsidP="089D3918" w:rsidRDefault="00E00B5C" w14:paraId="4D227602" w14:textId="77777777">
      <w:pPr>
        <w:pStyle w:val="NoSpacing"/>
        <w:jc w:val="both"/>
        <w:rPr>
          <w:rFonts w:ascii="Arial" w:hAnsi="Arial" w:eastAsia="Arial" w:cs="Arial"/>
          <w:sz w:val="24"/>
          <w:szCs w:val="24"/>
        </w:rPr>
      </w:pPr>
    </w:p>
    <w:p w:rsidR="00E00B5C" w:rsidP="089D3918" w:rsidRDefault="00E00B5C" w14:paraId="291470DA" w14:textId="664DDC77">
      <w:pPr>
        <w:pStyle w:val="NoSpacing"/>
        <w:jc w:val="both"/>
        <w:rPr>
          <w:rFonts w:ascii="Arial" w:hAnsi="Arial" w:eastAsia="Arial" w:cs="Arial"/>
          <w:sz w:val="24"/>
          <w:szCs w:val="24"/>
        </w:rPr>
      </w:pPr>
      <w:r w:rsidRPr="089D3918" w:rsidR="00E00B5C">
        <w:rPr>
          <w:rFonts w:ascii="Arial" w:hAnsi="Arial" w:eastAsia="Arial" w:cs="Arial"/>
          <w:sz w:val="24"/>
          <w:szCs w:val="24"/>
        </w:rPr>
        <w:t xml:space="preserve">Please note that we only require </w:t>
      </w:r>
      <w:r w:rsidRPr="089D3918" w:rsidR="00E00B5C">
        <w:rPr>
          <w:rFonts w:ascii="Arial" w:hAnsi="Arial" w:eastAsia="Arial" w:cs="Arial"/>
          <w:sz w:val="24"/>
          <w:szCs w:val="24"/>
        </w:rPr>
        <w:t xml:space="preserve">a Statement of Suitability </w:t>
      </w:r>
      <w:r w:rsidRPr="089D3918" w:rsidR="00E00B5C">
        <w:rPr>
          <w:rFonts w:ascii="Arial" w:hAnsi="Arial" w:eastAsia="Arial" w:cs="Arial"/>
          <w:sz w:val="24"/>
          <w:szCs w:val="24"/>
        </w:rPr>
        <w:t>for your application. The wording on this advert may suggest that an Experience question is also required, however this is not necessary.</w:t>
      </w:r>
    </w:p>
    <w:p w:rsidR="00477EC6" w:rsidP="089D3918" w:rsidRDefault="00477EC6" w14:paraId="7A358D15" w14:textId="77777777">
      <w:pPr>
        <w:pStyle w:val="NoSpacing"/>
        <w:jc w:val="both"/>
        <w:rPr>
          <w:rFonts w:ascii="Arial" w:hAnsi="Arial" w:eastAsia="Arial" w:cs="Arial"/>
          <w:sz w:val="24"/>
          <w:szCs w:val="24"/>
        </w:rPr>
      </w:pPr>
    </w:p>
    <w:p w:rsidRPr="00FA1461" w:rsidR="00FA1461" w:rsidP="089D3918" w:rsidRDefault="00FA1461" w14:paraId="4083F06C" w14:textId="20AB382D">
      <w:pPr>
        <w:pStyle w:val="NoSpacing"/>
        <w:jc w:val="both"/>
        <w:rPr>
          <w:rFonts w:ascii="Arial" w:hAnsi="Arial" w:eastAsia="Arial" w:cs="Arial"/>
          <w:sz w:val="24"/>
          <w:szCs w:val="24"/>
        </w:rPr>
      </w:pPr>
      <w:r w:rsidRPr="089D3918" w:rsidR="00FA1461">
        <w:rPr>
          <w:rFonts w:ascii="Arial" w:hAnsi="Arial" w:eastAsia="Arial" w:cs="Arial"/>
          <w:b w:val="1"/>
          <w:bCs w:val="1"/>
          <w:sz w:val="24"/>
          <w:szCs w:val="24"/>
        </w:rPr>
        <w:t>Interview / assessment Process</w:t>
      </w:r>
    </w:p>
    <w:p w:rsidR="00E00B5C" w:rsidP="089D3918" w:rsidRDefault="00E00B5C" w14:paraId="6F40EEC2" w14:textId="77777777">
      <w:pPr>
        <w:pStyle w:val="NoSpacing"/>
        <w:jc w:val="both"/>
        <w:rPr>
          <w:rFonts w:ascii="Arial" w:hAnsi="Arial" w:eastAsia="Arial" w:cs="Arial"/>
          <w:sz w:val="24"/>
          <w:szCs w:val="24"/>
        </w:rPr>
      </w:pPr>
    </w:p>
    <w:p w:rsidRPr="00DB1363" w:rsidR="00FA1461" w:rsidP="089D3918" w:rsidRDefault="00FA1461" w14:paraId="50C64258" w14:textId="77777777">
      <w:pPr>
        <w:pStyle w:val="NoSpacing"/>
        <w:jc w:val="both"/>
        <w:rPr>
          <w:rFonts w:ascii="Arial" w:hAnsi="Arial" w:eastAsia="Arial" w:cs="Arial"/>
          <w:sz w:val="24"/>
          <w:szCs w:val="24"/>
        </w:rPr>
      </w:pPr>
      <w:r w:rsidRPr="089D3918" w:rsidR="00FA1461">
        <w:rPr>
          <w:rFonts w:ascii="Arial" w:hAnsi="Arial" w:eastAsia="Arial" w:cs="Arial"/>
          <w:sz w:val="24"/>
          <w:szCs w:val="24"/>
        </w:rPr>
        <w:t>If you are successful through the application stage, you will be invited to an interview / assessment centre in person or via</w:t>
      </w:r>
      <w:r w:rsidRPr="089D3918" w:rsidR="00FA1461">
        <w:rPr>
          <w:rFonts w:ascii="Arial" w:hAnsi="Arial" w:eastAsia="Arial" w:cs="Arial"/>
          <w:color w:val="7030A0"/>
          <w:sz w:val="24"/>
          <w:szCs w:val="24"/>
        </w:rPr>
        <w:t xml:space="preserve"> </w:t>
      </w:r>
      <w:r w:rsidRPr="089D3918" w:rsidR="00FA1461">
        <w:rPr>
          <w:rFonts w:ascii="Arial" w:hAnsi="Arial" w:eastAsia="Arial" w:cs="Arial"/>
          <w:sz w:val="24"/>
          <w:szCs w:val="24"/>
        </w:rPr>
        <w:t xml:space="preserve">Microsoft Teams where you will be assessed against the following: </w:t>
      </w:r>
    </w:p>
    <w:p w:rsidRPr="00DB1363" w:rsidR="00FA1461" w:rsidP="089D3918" w:rsidRDefault="00FA1461" w14:paraId="60EBFE13" w14:textId="77777777">
      <w:pPr>
        <w:pStyle w:val="NoSpacing"/>
        <w:jc w:val="both"/>
        <w:rPr>
          <w:rFonts w:ascii="Arial" w:hAnsi="Arial" w:eastAsia="Arial" w:cs="Arial"/>
          <w:color w:val="7030A0"/>
          <w:sz w:val="24"/>
          <w:szCs w:val="24"/>
        </w:rPr>
      </w:pPr>
    </w:p>
    <w:p w:rsidRPr="00DB1363" w:rsidR="00FA1461" w:rsidP="089D3918" w:rsidRDefault="00FA1461" w14:paraId="1C5B28B4" w14:textId="6FBEC6CB">
      <w:pPr>
        <w:pStyle w:val="NoSpacing"/>
        <w:jc w:val="both"/>
        <w:rPr>
          <w:rFonts w:ascii="Arial" w:hAnsi="Arial" w:eastAsia="Arial" w:cs="Arial"/>
          <w:sz w:val="24"/>
          <w:szCs w:val="24"/>
        </w:rPr>
      </w:pPr>
      <w:r w:rsidRPr="089D3918" w:rsidR="00FA1461">
        <w:rPr>
          <w:rFonts w:ascii="Arial" w:hAnsi="Arial" w:eastAsia="Arial" w:cs="Arial"/>
          <w:sz w:val="24"/>
          <w:szCs w:val="24"/>
        </w:rPr>
        <w:t>Strengths relevant to the role</w:t>
      </w:r>
      <w:r w:rsidRPr="089D3918" w:rsidR="5D8A501C">
        <w:rPr>
          <w:rFonts w:ascii="Arial" w:hAnsi="Arial" w:eastAsia="Arial" w:cs="Arial"/>
          <w:sz w:val="24"/>
          <w:szCs w:val="24"/>
        </w:rPr>
        <w:t xml:space="preserve"> and t</w:t>
      </w:r>
      <w:r w:rsidRPr="089D3918" w:rsidR="00FA1461">
        <w:rPr>
          <w:rFonts w:ascii="Arial" w:hAnsi="Arial" w:eastAsia="Arial" w:cs="Arial"/>
          <w:sz w:val="24"/>
          <w:szCs w:val="24"/>
        </w:rPr>
        <w:t xml:space="preserve">he following Behaviours: </w:t>
      </w:r>
    </w:p>
    <w:p w:rsidR="089D3918" w:rsidP="089D3918" w:rsidRDefault="089D3918" w14:paraId="440750E9" w14:textId="463B9544">
      <w:pPr>
        <w:pStyle w:val="NoSpacing"/>
        <w:numPr>
          <w:ilvl w:val="0"/>
          <w:numId w:val="8"/>
        </w:numPr>
        <w:rPr>
          <w:rFonts w:ascii="Arial" w:hAnsi="Arial" w:eastAsia="Arial" w:cs="Arial"/>
          <w:sz w:val="24"/>
          <w:szCs w:val="24"/>
        </w:rPr>
      </w:pPr>
      <w:r w:rsidRPr="089D3918" w:rsidR="089D3918">
        <w:rPr>
          <w:rFonts w:ascii="Arial" w:hAnsi="Arial" w:eastAsia="Arial" w:cs="Arial"/>
          <w:sz w:val="24"/>
          <w:szCs w:val="24"/>
        </w:rPr>
        <w:t>Delivering at Pace</w:t>
      </w:r>
    </w:p>
    <w:p w:rsidR="089D3918" w:rsidP="089D3918" w:rsidRDefault="089D3918" w14:paraId="6F64647D" w14:textId="33C02EE1">
      <w:pPr>
        <w:pStyle w:val="NoSpacing"/>
        <w:numPr>
          <w:ilvl w:val="0"/>
          <w:numId w:val="8"/>
        </w:numPr>
        <w:rPr>
          <w:rFonts w:ascii="Arial" w:hAnsi="Arial" w:eastAsia="Arial" w:cs="Arial"/>
          <w:sz w:val="24"/>
          <w:szCs w:val="24"/>
        </w:rPr>
      </w:pPr>
      <w:r w:rsidRPr="089D3918" w:rsidR="089D3918">
        <w:rPr>
          <w:rFonts w:ascii="Arial" w:hAnsi="Arial" w:eastAsia="Arial" w:cs="Arial"/>
          <w:sz w:val="24"/>
          <w:szCs w:val="24"/>
        </w:rPr>
        <w:t>Working Together</w:t>
      </w:r>
    </w:p>
    <w:p w:rsidR="089D3918" w:rsidP="089D3918" w:rsidRDefault="089D3918" w14:paraId="762CD957" w14:textId="1165C900">
      <w:pPr>
        <w:pStyle w:val="NoSpacing"/>
        <w:numPr>
          <w:ilvl w:val="0"/>
          <w:numId w:val="8"/>
        </w:numPr>
        <w:rPr>
          <w:rFonts w:ascii="Arial" w:hAnsi="Arial" w:eastAsia="Arial" w:cs="Arial"/>
          <w:sz w:val="24"/>
          <w:szCs w:val="24"/>
        </w:rPr>
      </w:pPr>
      <w:r w:rsidRPr="089D3918" w:rsidR="089D3918">
        <w:rPr>
          <w:rFonts w:ascii="Arial" w:hAnsi="Arial" w:eastAsia="Arial" w:cs="Arial"/>
          <w:sz w:val="24"/>
          <w:szCs w:val="24"/>
        </w:rPr>
        <w:t>Communicating and Influencing</w:t>
      </w:r>
    </w:p>
    <w:p w:rsidR="089D3918" w:rsidP="089D3918" w:rsidRDefault="089D3918" w14:paraId="2C78DEDC" w14:textId="46B4E034">
      <w:pPr>
        <w:pStyle w:val="NoSpacing"/>
        <w:numPr>
          <w:ilvl w:val="0"/>
          <w:numId w:val="8"/>
        </w:numPr>
        <w:rPr>
          <w:rFonts w:ascii="Arial" w:hAnsi="Arial" w:eastAsia="Arial" w:cs="Arial"/>
          <w:sz w:val="24"/>
          <w:szCs w:val="24"/>
        </w:rPr>
      </w:pPr>
      <w:r w:rsidRPr="089D3918" w:rsidR="089D3918">
        <w:rPr>
          <w:rFonts w:ascii="Arial" w:hAnsi="Arial" w:eastAsia="Arial" w:cs="Arial"/>
          <w:sz w:val="24"/>
          <w:szCs w:val="24"/>
        </w:rPr>
        <w:t>Changing and Improving</w:t>
      </w:r>
    </w:p>
    <w:p w:rsidR="00DB1363" w:rsidP="089D3918" w:rsidRDefault="00DB1363" w14:paraId="2BD2C6AC" w14:textId="77777777">
      <w:pPr>
        <w:pStyle w:val="NoSpacing"/>
        <w:jc w:val="both"/>
        <w:rPr>
          <w:rFonts w:ascii="Arial" w:hAnsi="Arial" w:eastAsia="Arial" w:cs="Arial"/>
          <w:sz w:val="24"/>
          <w:szCs w:val="24"/>
        </w:rPr>
      </w:pPr>
    </w:p>
    <w:p w:rsidRPr="00DB1363" w:rsidR="00FA1461" w:rsidP="089D3918" w:rsidRDefault="00FA1461" w14:paraId="2E9AFBBD" w14:textId="5EE900DB">
      <w:pPr>
        <w:pStyle w:val="NoSpacing"/>
        <w:jc w:val="both"/>
        <w:rPr>
          <w:rFonts w:ascii="Arial" w:hAnsi="Arial" w:eastAsia="Arial" w:cs="Arial"/>
          <w:color w:val="7030A0"/>
          <w:sz w:val="24"/>
          <w:szCs w:val="24"/>
        </w:rPr>
      </w:pPr>
      <w:r w:rsidRPr="089D3918" w:rsidR="00FA1461">
        <w:rPr>
          <w:rFonts w:ascii="Arial" w:hAnsi="Arial" w:eastAsia="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rsidRPr="00DB1363" w:rsidR="00FA1461" w:rsidP="089D3918" w:rsidRDefault="00FA1461" w14:paraId="0AB84CBE" w14:textId="77777777">
      <w:pPr>
        <w:pStyle w:val="NoSpacing"/>
        <w:jc w:val="both"/>
        <w:rPr>
          <w:rFonts w:ascii="Arial" w:hAnsi="Arial" w:eastAsia="Arial" w:cs="Arial"/>
          <w:color w:val="7030A0"/>
          <w:sz w:val="24"/>
          <w:szCs w:val="24"/>
        </w:rPr>
      </w:pPr>
    </w:p>
    <w:p w:rsidR="089D3918" w:rsidP="089D3918" w:rsidRDefault="089D3918" w14:paraId="700F7F47" w14:textId="4DA9890B">
      <w:pPr>
        <w:pStyle w:val="NoSpacing"/>
      </w:pPr>
      <w:r w:rsidRPr="089D3918" w:rsidR="089D3918">
        <w:rPr>
          <w:rFonts w:ascii="Arial" w:hAnsi="Arial" w:eastAsia="Arial" w:cs="Arial"/>
          <w:sz w:val="24"/>
          <w:szCs w:val="24"/>
        </w:rPr>
        <w:t>For this grade/role we would expect candidates to demonstrate understanding of Diversity and Inclusion and explain why they are important in a work environment. We would also expect examples of action they have taken to embrace diversity, such as increasing understanding for themselves or others, or improving inclusion at a team or wider group level.</w:t>
      </w:r>
    </w:p>
    <w:p w:rsidR="089D3918" w:rsidP="089D3918" w:rsidRDefault="089D3918" w14:paraId="7D74D71A" w14:textId="01157BBB">
      <w:pPr>
        <w:pStyle w:val="NoSpacing"/>
        <w:rPr>
          <w:rFonts w:ascii="Arial" w:hAnsi="Arial" w:eastAsia="Arial" w:cs="Arial"/>
          <w:sz w:val="24"/>
          <w:szCs w:val="24"/>
        </w:rPr>
      </w:pPr>
    </w:p>
    <w:p w:rsidRPr="00395262" w:rsidR="00395262" w:rsidP="2A042FD8" w:rsidRDefault="00395262" w14:paraId="79272E1D" w14:textId="77C7B997">
      <w:pPr>
        <w:jc w:val="both"/>
        <w:rPr>
          <w:rFonts w:ascii="Arial" w:hAnsi="Arial" w:cs="Arial"/>
          <w:sz w:val="24"/>
          <w:szCs w:val="24"/>
        </w:rPr>
      </w:pPr>
      <w:r w:rsidRPr="0A49018F" w:rsidR="00395262">
        <w:rPr>
          <w:rFonts w:ascii="Arial" w:hAnsi="Arial" w:cs="Arial"/>
          <w:sz w:val="24"/>
          <w:szCs w:val="24"/>
        </w:rPr>
        <w:t xml:space="preserve">Shortlisting is planned for week </w:t>
      </w:r>
      <w:r w:rsidRPr="0A49018F" w:rsidR="00395262">
        <w:rPr>
          <w:rFonts w:ascii="Arial" w:hAnsi="Arial" w:cs="Arial"/>
          <w:sz w:val="24"/>
          <w:szCs w:val="24"/>
        </w:rPr>
        <w:t>commencing</w:t>
      </w:r>
      <w:r w:rsidRPr="0A49018F" w:rsidR="04D88EFC">
        <w:rPr>
          <w:rFonts w:ascii="Arial" w:hAnsi="Arial" w:cs="Arial"/>
          <w:sz w:val="24"/>
          <w:szCs w:val="24"/>
        </w:rPr>
        <w:t xml:space="preserve"> </w:t>
      </w:r>
      <w:r w:rsidRPr="0A49018F" w:rsidR="340538C9">
        <w:rPr>
          <w:rFonts w:ascii="Arial" w:hAnsi="Arial" w:cs="Arial"/>
          <w:sz w:val="24"/>
          <w:szCs w:val="24"/>
        </w:rPr>
        <w:t>1</w:t>
      </w:r>
      <w:r w:rsidRPr="0A49018F" w:rsidR="04D88EFC">
        <w:rPr>
          <w:rFonts w:ascii="Arial" w:hAnsi="Arial" w:cs="Arial"/>
          <w:sz w:val="24"/>
          <w:szCs w:val="24"/>
        </w:rPr>
        <w:t>4</w:t>
      </w:r>
      <w:r w:rsidRPr="0A49018F" w:rsidR="04D88EFC">
        <w:rPr>
          <w:rFonts w:ascii="Arial" w:hAnsi="Arial" w:cs="Arial"/>
          <w:sz w:val="24"/>
          <w:szCs w:val="24"/>
          <w:vertAlign w:val="superscript"/>
        </w:rPr>
        <w:t>th</w:t>
      </w:r>
      <w:r w:rsidRPr="0A49018F" w:rsidR="04D88EFC">
        <w:rPr>
          <w:rFonts w:ascii="Arial" w:hAnsi="Arial" w:cs="Arial"/>
          <w:sz w:val="24"/>
          <w:szCs w:val="24"/>
        </w:rPr>
        <w:t xml:space="preserve"> September 2026</w:t>
      </w:r>
    </w:p>
    <w:p w:rsidR="00395262" w:rsidP="2A042FD8" w:rsidRDefault="00395262" w14:paraId="4BCF3913" w14:textId="3740D465">
      <w:pPr>
        <w:jc w:val="both"/>
        <w:rPr>
          <w:rFonts w:ascii="Arial" w:hAnsi="Arial" w:cs="Arial"/>
          <w:color w:val="7030A0"/>
          <w:sz w:val="24"/>
          <w:szCs w:val="24"/>
        </w:rPr>
      </w:pPr>
      <w:r w:rsidRPr="0A49018F" w:rsidR="00395262">
        <w:rPr>
          <w:rFonts w:ascii="Arial" w:hAnsi="Arial" w:cs="Arial"/>
          <w:sz w:val="24"/>
          <w:szCs w:val="24"/>
        </w:rPr>
        <w:t xml:space="preserve">Interviews are planned for week </w:t>
      </w:r>
      <w:r w:rsidRPr="0A49018F" w:rsidR="00395262">
        <w:rPr>
          <w:rFonts w:ascii="Arial" w:hAnsi="Arial" w:cs="Arial"/>
          <w:sz w:val="24"/>
          <w:szCs w:val="24"/>
        </w:rPr>
        <w:t>commencing</w:t>
      </w:r>
      <w:r w:rsidRPr="0A49018F" w:rsidR="2E7966F5">
        <w:rPr>
          <w:rFonts w:ascii="Arial" w:hAnsi="Arial" w:cs="Arial"/>
          <w:sz w:val="24"/>
          <w:szCs w:val="24"/>
        </w:rPr>
        <w:t xml:space="preserve"> </w:t>
      </w:r>
      <w:r w:rsidRPr="0A49018F" w:rsidR="39DACBC7">
        <w:rPr>
          <w:rFonts w:ascii="Arial" w:hAnsi="Arial" w:cs="Arial"/>
          <w:sz w:val="24"/>
          <w:szCs w:val="24"/>
        </w:rPr>
        <w:t>2</w:t>
      </w:r>
      <w:r w:rsidRPr="0A49018F" w:rsidR="2E7966F5">
        <w:rPr>
          <w:rFonts w:ascii="Arial" w:hAnsi="Arial" w:cs="Arial"/>
          <w:sz w:val="24"/>
          <w:szCs w:val="24"/>
        </w:rPr>
        <w:t>4</w:t>
      </w:r>
      <w:r w:rsidRPr="0A49018F" w:rsidR="2E7966F5">
        <w:rPr>
          <w:rFonts w:ascii="Arial" w:hAnsi="Arial" w:cs="Arial"/>
          <w:sz w:val="24"/>
          <w:szCs w:val="24"/>
          <w:vertAlign w:val="superscript"/>
        </w:rPr>
        <w:t>th</w:t>
      </w:r>
      <w:r w:rsidRPr="0A49018F" w:rsidR="2E7966F5">
        <w:rPr>
          <w:rFonts w:ascii="Arial" w:hAnsi="Arial" w:cs="Arial"/>
          <w:sz w:val="24"/>
          <w:szCs w:val="24"/>
        </w:rPr>
        <w:t xml:space="preserve"> September 2026</w:t>
      </w:r>
    </w:p>
    <w:p w:rsidR="00486A5D" w:rsidP="2A042FD8" w:rsidRDefault="007C01AB" w14:paraId="44CC4E62" w14:textId="18242DC8">
      <w:pPr>
        <w:jc w:val="left"/>
        <w:rPr>
          <w:rFonts w:ascii="Arial" w:hAnsi="Arial" w:cs="Arial"/>
          <w:color w:val="7030A0"/>
          <w:sz w:val="24"/>
          <w:szCs w:val="24"/>
        </w:rPr>
      </w:pPr>
      <w:r w:rsidRPr="2A042FD8" w:rsidR="007C01AB">
        <w:rPr>
          <w:rFonts w:ascii="Arial" w:hAnsi="Arial" w:cs="Arial"/>
          <w:sz w:val="24"/>
          <w:szCs w:val="24"/>
        </w:rPr>
        <w:t>If you would like more information on this opportunity, please contact –</w:t>
      </w:r>
      <w:r w:rsidRPr="2A042FD8" w:rsidR="54299169">
        <w:rPr>
          <w:rFonts w:ascii="Arial" w:hAnsi="Arial" w:cs="Arial"/>
          <w:sz w:val="24"/>
          <w:szCs w:val="24"/>
        </w:rPr>
        <w:t xml:space="preserve"> Ieuan Jones at </w:t>
      </w:r>
      <w:r w:rsidRPr="2A042FD8" w:rsidR="122E2697">
        <w:rPr>
          <w:rFonts w:ascii="Arial" w:hAnsi="Arial" w:cs="Arial"/>
          <w:color w:val="auto"/>
          <w:sz w:val="24"/>
          <w:szCs w:val="24"/>
        </w:rPr>
        <w:t>Ieuan.Jones@justice.gov.uk</w:t>
      </w:r>
    </w:p>
    <w:p w:rsidRPr="00B62F90" w:rsidR="006A70D4" w:rsidP="00B1097C" w:rsidRDefault="006A70D4" w14:paraId="221279FC" w14:textId="77777777">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rsidRPr="00A421EA" w:rsidR="006A70D4" w:rsidP="00B1097C" w:rsidRDefault="006A70D4" w14:paraId="39DE887F" w14:textId="77777777">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w:history="1" r:id="rId12">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w:history="1" r:id="rId13">
        <w:r w:rsidRPr="00A421EA">
          <w:rPr>
            <w:rStyle w:val="Hyperlink"/>
            <w:rFonts w:ascii="Arial" w:hAnsi="Arial" w:cs="Arial"/>
            <w:szCs w:val="24"/>
          </w:rPr>
          <w:t>Civil Service Diversity and Inclusion Strategy</w:t>
        </w:r>
      </w:hyperlink>
      <w:r w:rsidRPr="00A421EA">
        <w:rPr>
          <w:rFonts w:ascii="Arial" w:hAnsi="Arial" w:cs="Arial"/>
          <w:szCs w:val="24"/>
        </w:rPr>
        <w:t>.</w:t>
      </w:r>
    </w:p>
    <w:p w:rsidRPr="007C01AB" w:rsidR="006A70D4" w:rsidP="00B1097C" w:rsidRDefault="006A70D4" w14:paraId="292742B6" w14:textId="77777777">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rsidR="006A70D4" w:rsidP="00B1097C" w:rsidRDefault="006A70D4" w14:paraId="6236FA09" w14:textId="77777777">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rsidRPr="009F1063" w:rsidR="006A70D4" w:rsidP="00B1097C" w:rsidRDefault="006A70D4" w14:paraId="722314C4" w14:textId="77777777">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rsidRPr="00B316E5" w:rsidR="004B56FB" w:rsidP="00B1097C" w:rsidRDefault="004B56FB" w14:paraId="3F87DF14" w14:textId="77777777">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rsidRPr="00E1001E" w:rsidR="004B56FB" w:rsidP="00B1097C" w:rsidRDefault="004B56FB" w14:paraId="5A85C7DF" w14:textId="77777777">
      <w:pPr>
        <w:spacing w:after="0"/>
        <w:jc w:val="both"/>
        <w:rPr>
          <w:rFonts w:ascii="Arial" w:hAnsi="Arial" w:cs="Arial"/>
          <w:color w:val="000000" w:themeColor="text1"/>
          <w:sz w:val="24"/>
          <w:szCs w:val="24"/>
        </w:rPr>
      </w:pPr>
      <w:r w:rsidRPr="00E1001E">
        <w:rPr>
          <w:rFonts w:ascii="Arial" w:hAnsi="Arial" w:eastAsia="Times New Roman"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hAnsi="Arial" w:eastAsia="Times New Roman" w:cs="Arial"/>
          <w:color w:val="000000" w:themeColor="text1"/>
          <w:sz w:val="24"/>
          <w:szCs w:val="24"/>
        </w:rPr>
        <w:t xml:space="preserve"> to support you through</w:t>
      </w:r>
      <w:r w:rsidRPr="00E1001E">
        <w:rPr>
          <w:rFonts w:ascii="Arial" w:hAnsi="Arial" w:eastAsia="Times New Roman" w:cs="Arial"/>
          <w:color w:val="000000" w:themeColor="text1"/>
          <w:sz w:val="24"/>
          <w:szCs w:val="24"/>
        </w:rPr>
        <w:t xml:space="preserve"> the recruitment process, please let us know by</w:t>
      </w:r>
      <w:r>
        <w:rPr>
          <w:rFonts w:ascii="Arial" w:hAnsi="Arial" w:eastAsia="Times New Roman" w:cs="Arial"/>
          <w:color w:val="000000" w:themeColor="text1"/>
          <w:sz w:val="24"/>
          <w:szCs w:val="24"/>
        </w:rPr>
        <w:t xml:space="preserve"> adding the information to the applications system or</w:t>
      </w:r>
      <w:r w:rsidRPr="00E1001E">
        <w:rPr>
          <w:rFonts w:ascii="Arial" w:hAnsi="Arial" w:eastAsia="Times New Roman" w:cs="Arial"/>
          <w:color w:val="000000" w:themeColor="text1"/>
          <w:sz w:val="24"/>
          <w:szCs w:val="24"/>
        </w:rPr>
        <w:t xml:space="preserve"> emailing </w:t>
      </w:r>
      <w:hyperlink w:history="1" r:id="rId14">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rsidR="004B56FB" w:rsidP="00B1097C" w:rsidRDefault="004B56FB" w14:paraId="5951AC66" w14:textId="77777777">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rsidRPr="00693454" w:rsidR="00693454" w:rsidP="00B1097C" w:rsidRDefault="7DBAD38C" w14:paraId="58AEF60A" w14:textId="4FFF4D0B">
      <w:pPr>
        <w:pStyle w:val="Heading1"/>
        <w:jc w:val="both"/>
        <w:rPr>
          <w:rFonts w:ascii="Arial" w:hAnsi="Arial" w:cs="Arial"/>
          <w:b/>
          <w:bCs/>
        </w:rPr>
      </w:pPr>
      <w:r w:rsidRPr="18CC0D5F">
        <w:rPr>
          <w:rFonts w:ascii="Arial" w:hAnsi="Arial" w:cs="Arial"/>
          <w:b/>
          <w:bCs/>
        </w:rPr>
        <w:t>Comp</w:t>
      </w:r>
      <w:r w:rsidRPr="18CC0D5F" w:rsidR="00693454">
        <w:rPr>
          <w:rFonts w:ascii="Arial" w:hAnsi="Arial" w:cs="Arial"/>
          <w:b/>
          <w:bCs/>
        </w:rPr>
        <w:t>laints procedure</w:t>
      </w:r>
    </w:p>
    <w:p w:rsidR="007C01AB" w:rsidP="00B1097C" w:rsidRDefault="007C01AB" w14:paraId="0BE5DE80" w14:textId="5F8708E3">
      <w:pPr>
        <w:jc w:val="both"/>
        <w:rPr>
          <w:rFonts w:ascii="Arial" w:hAnsi="Arial" w:cs="Arial"/>
          <w:sz w:val="24"/>
          <w:szCs w:val="24"/>
        </w:rPr>
      </w:pPr>
      <w:r w:rsidRPr="2A042FD8" w:rsidR="001079C9">
        <w:rPr>
          <w:rFonts w:ascii="Arial" w:hAnsi="Arial" w:cs="Arial"/>
          <w:sz w:val="24"/>
          <w:szCs w:val="24"/>
        </w:rPr>
        <w:t>If you have any complaint</w:t>
      </w:r>
      <w:r w:rsidRPr="2A042FD8" w:rsidR="00693454">
        <w:rPr>
          <w:rFonts w:ascii="Arial" w:hAnsi="Arial" w:cs="Arial"/>
          <w:sz w:val="24"/>
          <w:szCs w:val="24"/>
        </w:rPr>
        <w:t>s</w:t>
      </w:r>
      <w:r w:rsidRPr="2A042FD8" w:rsidR="001079C9">
        <w:rPr>
          <w:rFonts w:ascii="Arial" w:hAnsi="Arial" w:cs="Arial"/>
          <w:sz w:val="24"/>
          <w:szCs w:val="24"/>
        </w:rPr>
        <w:t xml:space="preserve"> </w:t>
      </w:r>
      <w:r w:rsidRPr="2A042FD8" w:rsidR="00BC0EC7">
        <w:rPr>
          <w:rFonts w:ascii="Arial" w:hAnsi="Arial" w:cs="Arial"/>
          <w:sz w:val="24"/>
          <w:szCs w:val="24"/>
        </w:rPr>
        <w:t>about th</w:t>
      </w:r>
      <w:r w:rsidRPr="2A042FD8" w:rsidR="00693454">
        <w:rPr>
          <w:rFonts w:ascii="Arial" w:hAnsi="Arial" w:cs="Arial"/>
          <w:sz w:val="24"/>
          <w:szCs w:val="24"/>
        </w:rPr>
        <w:t>is</w:t>
      </w:r>
      <w:r w:rsidRPr="2A042FD8" w:rsidR="00BC0EC7">
        <w:rPr>
          <w:rFonts w:ascii="Arial" w:hAnsi="Arial" w:cs="Arial"/>
          <w:sz w:val="24"/>
          <w:szCs w:val="24"/>
        </w:rPr>
        <w:t xml:space="preserve"> recruitment activity</w:t>
      </w:r>
      <w:r w:rsidRPr="2A042FD8" w:rsidR="003C5F01">
        <w:rPr>
          <w:rFonts w:ascii="Arial" w:hAnsi="Arial" w:cs="Arial"/>
          <w:sz w:val="24"/>
          <w:szCs w:val="24"/>
        </w:rPr>
        <w:t>,</w:t>
      </w:r>
      <w:r w:rsidRPr="2A042FD8" w:rsidR="00BC0EC7">
        <w:rPr>
          <w:rFonts w:ascii="Arial" w:hAnsi="Arial" w:cs="Arial"/>
          <w:sz w:val="24"/>
          <w:szCs w:val="24"/>
        </w:rPr>
        <w:t xml:space="preserve"> please share your</w:t>
      </w:r>
      <w:r w:rsidRPr="2A042FD8" w:rsidR="007B74BC">
        <w:rPr>
          <w:rFonts w:ascii="Arial" w:hAnsi="Arial" w:cs="Arial"/>
          <w:sz w:val="24"/>
          <w:szCs w:val="24"/>
        </w:rPr>
        <w:t xml:space="preserve"> concerns </w:t>
      </w:r>
      <w:r w:rsidRPr="2A042FD8" w:rsidR="00136E94">
        <w:rPr>
          <w:rFonts w:ascii="Arial" w:hAnsi="Arial" w:cs="Arial"/>
          <w:sz w:val="24"/>
          <w:szCs w:val="24"/>
        </w:rPr>
        <w:t>by emailing</w:t>
      </w:r>
      <w:r w:rsidRPr="2A042FD8" w:rsidR="007B74BC">
        <w:rPr>
          <w:rFonts w:ascii="Arial" w:hAnsi="Arial" w:cs="Arial"/>
          <w:sz w:val="24"/>
          <w:szCs w:val="24"/>
        </w:rPr>
        <w:t xml:space="preserve"> </w:t>
      </w:r>
      <w:hyperlink r:id="R0bdef23eb3e34a2f">
        <w:r w:rsidRPr="2A042FD8" w:rsidR="0008232C">
          <w:rPr>
            <w:rStyle w:val="Hyperlink"/>
            <w:rFonts w:ascii="Arial" w:hAnsi="Arial" w:cs="Arial"/>
            <w:sz w:val="24"/>
            <w:szCs w:val="24"/>
          </w:rPr>
          <w:t>LAARecruitment@justice.gov.uk</w:t>
        </w:r>
      </w:hyperlink>
      <w:r w:rsidRPr="2A042FD8" w:rsidR="00FE5B42">
        <w:rPr>
          <w:rFonts w:ascii="Arial" w:hAnsi="Arial" w:cs="Arial"/>
          <w:sz w:val="24"/>
          <w:szCs w:val="24"/>
        </w:rPr>
        <w:t xml:space="preserve"> initially</w:t>
      </w:r>
      <w:r w:rsidRPr="2A042FD8" w:rsidR="007B74BC">
        <w:rPr>
          <w:rFonts w:ascii="Arial" w:hAnsi="Arial" w:cs="Arial"/>
          <w:sz w:val="24"/>
          <w:szCs w:val="24"/>
        </w:rPr>
        <w:t xml:space="preserve">. </w:t>
      </w:r>
      <w:r w:rsidRPr="2A042FD8" w:rsidR="003C5F01">
        <w:rPr>
          <w:rFonts w:ascii="Arial" w:hAnsi="Arial" w:cs="Arial"/>
          <w:sz w:val="24"/>
          <w:szCs w:val="24"/>
        </w:rPr>
        <w:t xml:space="preserve">We aim to respond to any complaint within </w:t>
      </w:r>
      <w:r w:rsidRPr="2A042FD8" w:rsidR="00CA5DC5">
        <w:rPr>
          <w:rFonts w:ascii="Arial" w:hAnsi="Arial" w:cs="Arial"/>
          <w:sz w:val="24"/>
          <w:szCs w:val="24"/>
        </w:rPr>
        <w:t>10 working days.</w:t>
      </w:r>
    </w:p>
    <w:p w:rsidRPr="00486A5D" w:rsidR="00486A5D" w:rsidP="00B1097C" w:rsidRDefault="00486A5D" w14:paraId="321BC2E7" w14:textId="77777777">
      <w:pPr>
        <w:jc w:val="both"/>
        <w:rPr>
          <w:rFonts w:ascii="Arial" w:hAnsi="Arial" w:cs="Arial"/>
          <w:sz w:val="24"/>
          <w:szCs w:val="24"/>
        </w:rPr>
      </w:pPr>
    </w:p>
    <w:sectPr w:rsidRPr="00486A5D" w:rsidR="00486A5D" w:rsidSect="00CD3E62">
      <w:headerReference w:type="even" r:id="rId17"/>
      <w:headerReference w:type="default" r:id="rId18"/>
      <w:footerReference w:type="even" r:id="rId19"/>
      <w:footerReference w:type="default" r:id="rId20"/>
      <w:headerReference w:type="first" r:id="rId21"/>
      <w:footerReference w:type="first" r:id="rId22"/>
      <w:pgSz w:w="11906" w:h="16838" w:orient="portrait"/>
      <w:pgMar w:top="720" w:right="720" w:bottom="720" w:left="72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F0440" w:rsidP="0029313A" w:rsidRDefault="00BF0440" w14:paraId="43BF33A4" w14:textId="77777777">
      <w:pPr>
        <w:spacing w:after="0" w:line="240" w:lineRule="auto"/>
      </w:pPr>
      <w:r>
        <w:separator/>
      </w:r>
    </w:p>
  </w:endnote>
  <w:endnote w:type="continuationSeparator" w:id="0">
    <w:p w:rsidR="00BF0440" w:rsidP="0029313A" w:rsidRDefault="00BF0440" w14:paraId="6C3C4374" w14:textId="77777777">
      <w:pPr>
        <w:spacing w:after="0" w:line="240" w:lineRule="auto"/>
      </w:pPr>
      <w:r>
        <w:continuationSeparator/>
      </w:r>
    </w:p>
  </w:endnote>
  <w:endnote w:type="continuationNotice" w:id="1">
    <w:p w:rsidR="00BF0440" w:rsidRDefault="00BF0440" w14:paraId="6DDEB20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7852850" w14:textId="6871017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2515C5D">
              <v:stroke joinstyle="miter"/>
              <v:path gradientshapeok="t" o:connecttype="rect"/>
            </v:shapetype>
            <v:shape id="Text Box 7"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v:textbox style="mso-fit-shape-to-text:t" inset="0,0,0,15pt">
                <w:txbxContent>
                  <w:p w:rsidRPr="00FD0382" w:rsidR="00FD0382" w:rsidP="00FD0382" w:rsidRDefault="00FD0382" w14:paraId="2000DC77" w14:textId="5C16971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7FB25CC" w14:textId="0BEAABCE">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4CDB835">
              <v:stroke joinstyle="miter"/>
              <v:path gradientshapeok="t" o:connecttype="rect"/>
            </v:shapetype>
            <v:shape id="Text Box 8"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751504D0" w14:textId="4266A6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215B507F" w14:textId="53ADDB38">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4FBFCCF5">
              <v:stroke joinstyle="miter"/>
              <v:path gradientshapeok="t" o:connecttype="rect"/>
            </v:shapetype>
            <v:shape id="Text Box 6"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v:textbox style="mso-fit-shape-to-text:t" inset="0,0,0,15pt">
                <w:txbxContent>
                  <w:p w:rsidRPr="00FD0382" w:rsidR="00FD0382" w:rsidP="00FD0382" w:rsidRDefault="00FD0382" w14:paraId="051104EA" w14:textId="78F634F5">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F0440" w:rsidP="0029313A" w:rsidRDefault="00BF0440" w14:paraId="28F877F0" w14:textId="77777777">
      <w:pPr>
        <w:spacing w:after="0" w:line="240" w:lineRule="auto"/>
      </w:pPr>
      <w:r>
        <w:separator/>
      </w:r>
    </w:p>
  </w:footnote>
  <w:footnote w:type="continuationSeparator" w:id="0">
    <w:p w:rsidR="00BF0440" w:rsidP="0029313A" w:rsidRDefault="00BF0440" w14:paraId="1B030548" w14:textId="77777777">
      <w:pPr>
        <w:spacing w:after="0" w:line="240" w:lineRule="auto"/>
      </w:pPr>
      <w:r>
        <w:continuationSeparator/>
      </w:r>
    </w:p>
  </w:footnote>
  <w:footnote w:type="continuationNotice" w:id="1">
    <w:p w:rsidR="00BF0440" w:rsidRDefault="00BF0440" w14:paraId="1EA99C3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71C15158" w14:textId="63D20CD0">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0C426933">
              <v:stroke joinstyle="miter"/>
              <v:path gradientshapeok="t" o:connecttype="rect"/>
            </v:shapetype>
            <v:shape id="Text Box 4"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v:textbox style="mso-fit-shape-to-text:t" inset="0,15pt,0,0">
                <w:txbxContent>
                  <w:p w:rsidRPr="00FD0382" w:rsidR="00FD0382" w:rsidP="00FD0382" w:rsidRDefault="00FD0382" w14:paraId="62772FC6" w14:textId="1170A31D">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A018A" w:rsidRDefault="00FD0382" w14:paraId="342CC645" w14:textId="5E7A1038">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308C639A">
              <v:stroke joinstyle="miter"/>
              <v:path gradientshapeok="t" o:connecttype="rect"/>
            </v:shapetype>
            <v:shape id="Text Box 5"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v:textbox style="mso-fit-shape-to-text:t" inset="0,15pt,0,0">
                <w:txbxContent>
                  <w:p w:rsidRPr="00FD0382" w:rsidR="00FD0382" w:rsidP="00FD0382" w:rsidRDefault="00FD0382" w14:paraId="73DD585B" w14:textId="0D939F29">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r w:rsidR="008548EC">
      <w:ptab w:alignment="center" w:relativeTo="margin" w:leader="none"/>
    </w:r>
    <w:r w:rsidR="2A042FD8">
      <w:rPr/>
      <w:t>LAA Job Description</w:t>
    </w:r>
    <w:r w:rsidR="2A042FD8">
      <w:rPr/>
      <w:t xml:space="preserve"> – SEO Project Manager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03447E" w:rsidRDefault="00FD0382" w14:paraId="33FC667F" w14:textId="2334EC34">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4056465B">
              <v:stroke joinstyle="miter"/>
              <v:path gradientshapeok="t" o:connecttype="rect"/>
            </v:shapetype>
            <v:shape id="Text Box 3"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v:textbox style="mso-fit-shape-to-text:t" inset="0,15pt,0,0">
                <w:txbxContent>
                  <w:p w:rsidRPr="00FD0382" w:rsidR="00FD0382" w:rsidP="00FD0382" w:rsidRDefault="00FD0382" w14:paraId="08A1EFE2" w14:textId="477C627B">
                    <w:pPr>
                      <w:spacing w:after="0"/>
                      <w:rPr>
                        <w:rFonts w:ascii="Calibri" w:hAnsi="Calibri" w:eastAsia="Calibri" w:cs="Calibri"/>
                        <w:noProof/>
                        <w:color w:val="000000"/>
                        <w:sz w:val="24"/>
                        <w:szCs w:val="24"/>
                      </w:rPr>
                    </w:pPr>
                    <w:r w:rsidRPr="00FD0382">
                      <w:rPr>
                        <w:rFonts w:ascii="Calibri" w:hAnsi="Calibri" w:eastAsia="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24dda6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8">
    <w:nsid w:val="705cd0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7">
    <w:nsid w:val="53b09e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fc620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5">
    <w:nsid w:val="39efb4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4">
    <w:nsid w:val="7cdeaf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left"/>
      <w:pPr>
        <w:ind w:left="2160" w:hanging="36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left"/>
      <w:pPr>
        <w:ind w:left="4320" w:hanging="36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left"/>
      <w:pPr>
        <w:ind w:left="6480" w:hanging="360"/>
      </w:pPr>
    </w:lvl>
  </w:abstractNum>
  <w:abstractNum xmlns:w="http://schemas.openxmlformats.org/wordprocessingml/2006/main" w:abstractNumId="3">
    <w:nsid w:val="353087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B32DF4"/>
    <w:multiLevelType w:val="hybridMultilevel"/>
    <w:tmpl w:val="67988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AC2755E"/>
    <w:multiLevelType w:val="hybridMultilevel"/>
    <w:tmpl w:val="CE82CD3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1" w16cid:durableId="1308436063">
    <w:abstractNumId w:val="2"/>
  </w:num>
  <w:num w:numId="2" w16cid:durableId="70591528">
    <w:abstractNumId w:val="1"/>
  </w:num>
  <w:num w:numId="3" w16cid:durableId="1845703890">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6045F"/>
    <w:rsid w:val="0006194B"/>
    <w:rsid w:val="00062EBB"/>
    <w:rsid w:val="0008232C"/>
    <w:rsid w:val="000A5E69"/>
    <w:rsid w:val="000A7418"/>
    <w:rsid w:val="000B64CA"/>
    <w:rsid w:val="000C345C"/>
    <w:rsid w:val="000C654A"/>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4C37"/>
    <w:rsid w:val="00406A42"/>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3760C"/>
    <w:rsid w:val="00547F63"/>
    <w:rsid w:val="00550935"/>
    <w:rsid w:val="0058197E"/>
    <w:rsid w:val="005B74EF"/>
    <w:rsid w:val="005C1DAC"/>
    <w:rsid w:val="005D07DE"/>
    <w:rsid w:val="005E130C"/>
    <w:rsid w:val="005F29B4"/>
    <w:rsid w:val="006037CB"/>
    <w:rsid w:val="00603E3E"/>
    <w:rsid w:val="006217D0"/>
    <w:rsid w:val="0062348F"/>
    <w:rsid w:val="00642CB8"/>
    <w:rsid w:val="00647964"/>
    <w:rsid w:val="00655757"/>
    <w:rsid w:val="00693454"/>
    <w:rsid w:val="006A70D4"/>
    <w:rsid w:val="006B3EAB"/>
    <w:rsid w:val="006F2FC2"/>
    <w:rsid w:val="006F5B17"/>
    <w:rsid w:val="00710B8D"/>
    <w:rsid w:val="00711FF7"/>
    <w:rsid w:val="007159F3"/>
    <w:rsid w:val="00754640"/>
    <w:rsid w:val="00754883"/>
    <w:rsid w:val="007623C4"/>
    <w:rsid w:val="00793F71"/>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727D6"/>
    <w:rsid w:val="00D955B0"/>
    <w:rsid w:val="00DB1363"/>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128FAF4"/>
    <w:rsid w:val="03540B50"/>
    <w:rsid w:val="035AE0D2"/>
    <w:rsid w:val="04D88EFC"/>
    <w:rsid w:val="089D3918"/>
    <w:rsid w:val="0A49018F"/>
    <w:rsid w:val="0BC2C31E"/>
    <w:rsid w:val="122E2697"/>
    <w:rsid w:val="1537F748"/>
    <w:rsid w:val="173AA537"/>
    <w:rsid w:val="18CC0D5F"/>
    <w:rsid w:val="198D97E9"/>
    <w:rsid w:val="1CEAEA78"/>
    <w:rsid w:val="1D57D49C"/>
    <w:rsid w:val="1F7CA9F4"/>
    <w:rsid w:val="1F7CA9F4"/>
    <w:rsid w:val="23E3DE59"/>
    <w:rsid w:val="240587B2"/>
    <w:rsid w:val="28B61EF3"/>
    <w:rsid w:val="2A042FD8"/>
    <w:rsid w:val="2DE46E83"/>
    <w:rsid w:val="2E7966F5"/>
    <w:rsid w:val="340538C9"/>
    <w:rsid w:val="3639D277"/>
    <w:rsid w:val="38978C96"/>
    <w:rsid w:val="39DACBC7"/>
    <w:rsid w:val="448AC1A4"/>
    <w:rsid w:val="4688F119"/>
    <w:rsid w:val="46A42053"/>
    <w:rsid w:val="4703465C"/>
    <w:rsid w:val="48E7575C"/>
    <w:rsid w:val="4A6F6CFF"/>
    <w:rsid w:val="4A6F6CFF"/>
    <w:rsid w:val="4ADE7425"/>
    <w:rsid w:val="4CA4A1F2"/>
    <w:rsid w:val="4F89A982"/>
    <w:rsid w:val="5125829D"/>
    <w:rsid w:val="51B5C5B6"/>
    <w:rsid w:val="51E85E64"/>
    <w:rsid w:val="525A9F26"/>
    <w:rsid w:val="534EBFB1"/>
    <w:rsid w:val="54299169"/>
    <w:rsid w:val="54B0C4A2"/>
    <w:rsid w:val="56B87D2C"/>
    <w:rsid w:val="5754F676"/>
    <w:rsid w:val="579FE91B"/>
    <w:rsid w:val="590A57AE"/>
    <w:rsid w:val="5D8A501C"/>
    <w:rsid w:val="60196008"/>
    <w:rsid w:val="6604C1A9"/>
    <w:rsid w:val="694D306B"/>
    <w:rsid w:val="6B175934"/>
    <w:rsid w:val="6EF47135"/>
    <w:rsid w:val="6F753E42"/>
    <w:rsid w:val="769E265A"/>
    <w:rsid w:val="78B1088F"/>
    <w:rsid w:val="78BE1778"/>
    <w:rsid w:val="78C6E62D"/>
    <w:rsid w:val="793DFFE2"/>
    <w:rsid w:val="7DBAD38C"/>
    <w:rsid w:val="7F9E2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D3E6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link w:val="BodyTextChar"/>
    <w:uiPriority w:val="1"/>
    <w:qFormat/>
    <w:rsid w:val="00486A5D"/>
    <w:pPr>
      <w:spacing w:after="240" w:line="276" w:lineRule="auto"/>
    </w:pPr>
    <w:rPr>
      <w:sz w:val="24"/>
    </w:rPr>
  </w:style>
  <w:style w:type="character" w:styleId="BodyTextChar" w:customStyle="1">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styleId="Heading1Char" w:customStyle="1">
    <w:name w:val="Heading 1 Char"/>
    <w:basedOn w:val="DefaultParagraphFont"/>
    <w:link w:val="Heading1"/>
    <w:uiPriority w:val="9"/>
    <w:rsid w:val="007C01AB"/>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7C01AB"/>
    <w:rPr>
      <w:rFonts w:asciiTheme="majorHAnsi" w:hAnsiTheme="majorHAnsi" w:eastAsiaTheme="majorEastAsia"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29313A"/>
  </w:style>
  <w:style w:type="character" w:styleId="Heading3Char" w:customStyle="1">
    <w:name w:val="Heading 3 Char"/>
    <w:basedOn w:val="DefaultParagraphFont"/>
    <w:link w:val="Heading3"/>
    <w:uiPriority w:val="9"/>
    <w:rsid w:val="000D3474"/>
    <w:rPr>
      <w:rFonts w:asciiTheme="majorHAnsi" w:hAnsiTheme="majorHAnsi" w:eastAsiaTheme="majorEastAsia" w:cstheme="majorBidi"/>
      <w:color w:val="1F3763" w:themeColor="accent1" w:themeShade="7F"/>
      <w:sz w:val="24"/>
      <w:szCs w:val="24"/>
    </w:rPr>
  </w:style>
  <w:style w:type="character" w:styleId="normaltextrun" w:customStyle="1">
    <w:name w:val="normaltextrun"/>
    <w:basedOn w:val="DefaultParagraphFont"/>
    <w:rsid w:val="00AE1339"/>
  </w:style>
  <w:style w:type="paragraph" w:styleId="NoSpacing">
    <w:name w:val="No Spacing"/>
    <w:uiPriority w:val="1"/>
    <w:qFormat/>
    <w:rsid w:val="008A5DB5"/>
    <w:pPr>
      <w:spacing w:after="0" w:line="240" w:lineRule="auto"/>
    </w:pPr>
  </w:style>
</w:styles>
</file>

<file path=word/tasks.xml><?xml version="1.0" encoding="utf-8"?>
<t:Tasks xmlns:t="http://schemas.microsoft.com/office/tasks/2019/documenttasks" xmlns:oel="http://schemas.microsoft.com/office/2019/extlst">
  <t:Task id="{39D369B8-5565-4F1A-A445-3A5B4C304A4F}">
    <t:Anchor>
      <t:Comment id="238021561"/>
    </t:Anchor>
    <t:History>
      <t:Event id="{01B3B18A-A381-4977-91CA-B855DE208529}" time="2026-06-17T14:20:44.505Z">
        <t:Attribution userId="S::claire.barkas@justice.gov.uk::08bbc3c9-e243-4857-8e39-453481f9986d" userProvider="AD" userName="Barkas, Claire | She/Hers"/>
        <t:Anchor>
          <t:Comment id="238021561"/>
        </t:Anchor>
        <t:Create/>
      </t:Event>
      <t:Event id="{11D2AE5A-D47D-4316-B592-13A47C0DCB31}" time="2026-06-17T14:20:44.505Z">
        <t:Attribution userId="S::claire.barkas@justice.gov.uk::08bbc3c9-e243-4857-8e39-453481f9986d" userProvider="AD" userName="Barkas, Claire | She/Hers"/>
        <t:Anchor>
          <t:Comment id="238021561"/>
        </t:Anchor>
        <t:Assign userId="S::Bruce.Burns@justice.gov.uk::316894e6-a886-4967-85d1-8bba5913af0d" userProvider="AD" userName="Burns, Bruce"/>
      </t:Event>
      <t:Event id="{3C8C984A-7744-4353-A1E3-73FF1DBE6E54}" time="2026-06-17T14:20:44.505Z">
        <t:Attribution userId="S::claire.barkas@justice.gov.uk::08bbc3c9-e243-4857-8e39-453481f9986d" userProvider="AD" userName="Barkas, Claire | She/Hers"/>
        <t:Anchor>
          <t:Comment id="238021561"/>
        </t:Anchor>
        <t:SetTitle title="@Burns, Bruce I've asked Ieuan to be the recruitment manager for this campaign. Please confirm number of SEO project manager roles (needed for this and the business case) and review/approve this JD so I can obtain JEGs approval. This JD has been …"/>
      </t:Event>
      <t:Event id="{CF7A71AC-1A90-4FA7-A412-FC967C962AF8}" time="2026-06-18T08:49:12.004Z">
        <t:Attribution userId="S::claire.barkas@justice.gov.uk::08bbc3c9-e243-4857-8e39-453481f9986d" userProvider="AD" userName="Barkas, Claire | She/Hers"/>
        <t:Progress percentComplete="100"/>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gov.uk/government/publications/civil-service-diversity-and-inclusion-strategy-2022-to-2025" TargetMode="Externa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webSettings" Target="webSettings.xml" Id="rId7" /><Relationship Type="http://schemas.openxmlformats.org/officeDocument/2006/relationships/hyperlink" Target="https://www.gov.uk/government/publications/civil-service-people-plan-2024-2027"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image" Target="media/image2.png" Id="rId15" /><Relationship Type="http://schemas.openxmlformats.org/officeDocument/2006/relationships/fontTable" Target="fontTable.xml" Id="rId23" /><Relationship Type="http://schemas.openxmlformats.org/officeDocument/2006/relationships/image" Target="media/image1.png" Id="rId10"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mailto:LAARecruitment@justice.gov.uk" TargetMode="External" Id="rId14" /><Relationship Type="http://schemas.openxmlformats.org/officeDocument/2006/relationships/footer" Target="footer3.xml" Id="rId22" /><Relationship Type="http://schemas.microsoft.com/office/2016/09/relationships/commentsIds" Target="commentsIds.xml" Id="Raf8688a40fb54998" /><Relationship Type="http://schemas.microsoft.com/office/2011/relationships/commentsExtended" Target="commentsExtended.xml" Id="Ra15146f474cd434b" /><Relationship Type="http://schemas.microsoft.com/office/2011/relationships/people" Target="people.xml" Id="R38e89fc6570e4a71" /><Relationship Type="http://schemas.microsoft.com/office/2019/05/relationships/documenttasks" Target="tasks.xml" Id="R15b90956487b4a3b" /><Relationship Type="http://schemas.openxmlformats.org/officeDocument/2006/relationships/hyperlink" Target="https://intranet.justice.gov.uk/guidance/statistics-and-survey-results/people-survey-2016/" TargetMode="External" Id="Rb4ec6b38855c4441" /><Relationship Type="http://schemas.openxmlformats.org/officeDocument/2006/relationships/hyperlink" Target="mailto:LAACentralRecruitmentFunction@justice.gov.uk" TargetMode="External" Id="R0bdef23eb3e34a2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A46EB-D0D8-466C-8E6B-45378C0F5360}">
  <ds:schemaRef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 ds:uri="8d0ebe2b-126d-43ac-8bb1-04322fc69eb5"/>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DE4A739E-337A-4985-9201-8C4C85EE92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Fawcett, Rosalind (LAA)</dc:creator>
  <keywords/>
  <dc:description/>
  <lastModifiedBy>Welburn, Karen | She/Hers</lastModifiedBy>
  <revision>9</revision>
  <dcterms:created xsi:type="dcterms:W3CDTF">2026-05-27T10:21:00.0000000Z</dcterms:created>
  <dcterms:modified xsi:type="dcterms:W3CDTF">2026-08-03T15:48:14.9991831Z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