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37F84" w14:textId="77777777" w:rsidR="0089785C" w:rsidRPr="0069583A" w:rsidRDefault="0089785C" w:rsidP="004B1D70">
      <w:pPr>
        <w:tabs>
          <w:tab w:val="left" w:pos="8595"/>
        </w:tabs>
        <w:jc w:val="right"/>
        <w:rPr>
          <w:rFonts w:ascii="Calibri" w:hAnsi="Calibri" w:cs="Arial"/>
        </w:rPr>
      </w:pPr>
    </w:p>
    <w:p w14:paraId="48CFBEDF" w14:textId="1D873C16" w:rsidR="0089785C" w:rsidRPr="0069583A" w:rsidRDefault="001348C1" w:rsidP="00CB4F1D">
      <w:pPr>
        <w:ind w:left="284"/>
        <w:rPr>
          <w:rFonts w:ascii="Calibri" w:hAnsi="Calibri" w:cs="Arial"/>
        </w:rPr>
      </w:pPr>
      <w:r>
        <w:rPr>
          <w:noProof/>
        </w:rPr>
        <w:drawing>
          <wp:inline distT="0" distB="0" distL="0" distR="0" wp14:anchorId="6818EC82" wp14:editId="5BCFCDFA">
            <wp:extent cx="4075167" cy="1519311"/>
            <wp:effectExtent l="0" t="0" r="1905" b="0"/>
            <wp:docPr id="447112307" name="Picture 1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112307" name="Picture 1" descr="A black background with a black square&#10;&#10;Description automatically generated with medium confidenc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451"/>
                    <a:stretch/>
                  </pic:blipFill>
                  <pic:spPr bwMode="auto">
                    <a:xfrm>
                      <a:off x="0" y="0"/>
                      <a:ext cx="4092850" cy="15259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64AF8">
        <w:br w:type="textWrapping" w:clear="all"/>
      </w:r>
    </w:p>
    <w:p w14:paraId="64DA5BA2" w14:textId="77777777" w:rsidR="0089785C" w:rsidRPr="0069583A" w:rsidRDefault="0089785C" w:rsidP="0089785C">
      <w:pPr>
        <w:rPr>
          <w:rFonts w:ascii="Calibri" w:hAnsi="Calibri" w:cs="Arial"/>
        </w:rPr>
      </w:pPr>
    </w:p>
    <w:p w14:paraId="255F2F48" w14:textId="72C47104" w:rsidR="0089785C" w:rsidRPr="000D7857" w:rsidRDefault="0018527B" w:rsidP="000D7857">
      <w:pPr>
        <w:pStyle w:val="Title"/>
        <w:jc w:val="left"/>
        <w:rPr>
          <w:sz w:val="44"/>
          <w:szCs w:val="44"/>
        </w:rPr>
      </w:pPr>
      <w:r>
        <w:rPr>
          <w:sz w:val="44"/>
        </w:rPr>
        <w:t>Swydd Ddisgrifiad</w:t>
      </w:r>
      <w:r w:rsidR="00530554">
        <w:rPr>
          <w:sz w:val="44"/>
        </w:rPr>
        <w:t xml:space="preserve"> y Gwasanaeth Prawf</w:t>
      </w:r>
    </w:p>
    <w:p w14:paraId="4FA59354" w14:textId="6DE0F353" w:rsidR="0089785C" w:rsidRPr="000D7857" w:rsidRDefault="00530554" w:rsidP="000D7857">
      <w:pPr>
        <w:pStyle w:val="Title"/>
        <w:jc w:val="left"/>
        <w:rPr>
          <w:sz w:val="44"/>
          <w:szCs w:val="44"/>
        </w:rPr>
      </w:pPr>
      <w:r>
        <w:rPr>
          <w:sz w:val="44"/>
        </w:rPr>
        <w:t xml:space="preserve">Band 3 y Gwasanaeth Prawf </w:t>
      </w:r>
    </w:p>
    <w:p w14:paraId="1E11E3DF" w14:textId="24F1D13A" w:rsidR="0089785C" w:rsidRPr="000D7857" w:rsidRDefault="0089785C" w:rsidP="000D7857">
      <w:pPr>
        <w:pStyle w:val="Title"/>
        <w:jc w:val="left"/>
        <w:rPr>
          <w:sz w:val="44"/>
          <w:szCs w:val="44"/>
        </w:rPr>
      </w:pPr>
      <w:r>
        <w:rPr>
          <w:sz w:val="44"/>
        </w:rPr>
        <w:t>Cyfarwyddiaeth: Y Gwasanaeth Prawf</w:t>
      </w:r>
    </w:p>
    <w:p w14:paraId="2F5F9A22" w14:textId="62741B05" w:rsidR="0089785C" w:rsidRPr="000D7857" w:rsidRDefault="0018527B" w:rsidP="000D7857">
      <w:pPr>
        <w:pStyle w:val="Title"/>
        <w:jc w:val="left"/>
        <w:rPr>
          <w:sz w:val="44"/>
          <w:szCs w:val="44"/>
        </w:rPr>
      </w:pPr>
      <w:r>
        <w:rPr>
          <w:sz w:val="44"/>
        </w:rPr>
        <w:t>Swydd Ddisgrifiad</w:t>
      </w:r>
      <w:r w:rsidR="0089785C">
        <w:rPr>
          <w:sz w:val="44"/>
        </w:rPr>
        <w:t>: Swyddog Gwasanaethau Prawf</w:t>
      </w:r>
    </w:p>
    <w:p w14:paraId="01A8E611" w14:textId="77777777" w:rsidR="0089785C" w:rsidRPr="000D7857" w:rsidRDefault="0089785C" w:rsidP="000D7857">
      <w:pPr>
        <w:pStyle w:val="Footer"/>
        <w:jc w:val="left"/>
        <w:rPr>
          <w:rFonts w:cs="Arial"/>
          <w:sz w:val="24"/>
          <w:szCs w:val="24"/>
        </w:rPr>
      </w:pPr>
      <w:r>
        <w:rPr>
          <w:sz w:val="24"/>
        </w:rPr>
        <w:tab/>
      </w:r>
    </w:p>
    <w:p w14:paraId="478EDA3D" w14:textId="77777777" w:rsidR="0089785C" w:rsidRPr="000D7857" w:rsidRDefault="0089785C" w:rsidP="000D7857">
      <w:pPr>
        <w:pStyle w:val="Title"/>
        <w:tabs>
          <w:tab w:val="left" w:pos="6150"/>
        </w:tabs>
        <w:jc w:val="left"/>
        <w:rPr>
          <w:sz w:val="24"/>
          <w:szCs w:val="24"/>
        </w:rPr>
      </w:pPr>
    </w:p>
    <w:tbl>
      <w:tblPr>
        <w:tblW w:w="8793" w:type="dxa"/>
        <w:jc w:val="center"/>
        <w:tblLayout w:type="fixed"/>
        <w:tblLook w:val="0000" w:firstRow="0" w:lastRow="0" w:firstColumn="0" w:lastColumn="0" w:noHBand="0" w:noVBand="0"/>
      </w:tblPr>
      <w:tblGrid>
        <w:gridCol w:w="2593"/>
        <w:gridCol w:w="13"/>
        <w:gridCol w:w="6187"/>
      </w:tblGrid>
      <w:tr w:rsidR="0089785C" w:rsidRPr="000D7857" w14:paraId="4D132624" w14:textId="77777777" w:rsidTr="009D76DA">
        <w:trPr>
          <w:cantSplit/>
          <w:jc w:val="center"/>
        </w:trPr>
        <w:tc>
          <w:tcPr>
            <w:tcW w:w="2593" w:type="dxa"/>
            <w:shd w:val="clear" w:color="auto" w:fill="auto"/>
          </w:tcPr>
          <w:p w14:paraId="4E573B9D" w14:textId="77777777" w:rsidR="0089785C" w:rsidRPr="000D7857" w:rsidRDefault="0089785C" w:rsidP="000D7857">
            <w:pPr>
              <w:spacing w:before="60" w:after="60"/>
              <w:jc w:val="left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Cyfeirnod y Ddogfen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0396D918" w14:textId="445D5605" w:rsidR="0089785C" w:rsidRPr="000D7857" w:rsidRDefault="00530554" w:rsidP="000D7857">
            <w:pPr>
              <w:pStyle w:val="Footer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 xml:space="preserve">PS-JES-0031 </w:t>
            </w:r>
            <w:proofErr w:type="spellStart"/>
            <w:r>
              <w:rPr>
                <w:sz w:val="24"/>
              </w:rPr>
              <w:t>Probation</w:t>
            </w:r>
            <w:proofErr w:type="spellEnd"/>
            <w:r>
              <w:rPr>
                <w:sz w:val="24"/>
              </w:rPr>
              <w:t xml:space="preserve"> Services </w:t>
            </w:r>
            <w:proofErr w:type="spellStart"/>
            <w:r>
              <w:rPr>
                <w:sz w:val="24"/>
              </w:rPr>
              <w:t>Officer</w:t>
            </w:r>
            <w:proofErr w:type="spellEnd"/>
            <w:r>
              <w:rPr>
                <w:sz w:val="24"/>
              </w:rPr>
              <w:t xml:space="preserve"> v7.0</w:t>
            </w:r>
          </w:p>
        </w:tc>
      </w:tr>
      <w:tr w:rsidR="0089785C" w:rsidRPr="000D7857" w14:paraId="575E9F08" w14:textId="77777777" w:rsidTr="009D76DA">
        <w:trPr>
          <w:cantSplit/>
          <w:jc w:val="center"/>
        </w:trPr>
        <w:tc>
          <w:tcPr>
            <w:tcW w:w="2593" w:type="dxa"/>
            <w:shd w:val="clear" w:color="auto" w:fill="auto"/>
          </w:tcPr>
          <w:p w14:paraId="72AB044C" w14:textId="77777777" w:rsidR="0089785C" w:rsidRPr="000D7857" w:rsidRDefault="0089785C" w:rsidP="000D7857">
            <w:pPr>
              <w:spacing w:before="60" w:after="60"/>
              <w:jc w:val="left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Math o Ddogfen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25D0D3EB" w14:textId="77777777" w:rsidR="0089785C" w:rsidRPr="000D7857" w:rsidRDefault="0089785C" w:rsidP="000D7857">
            <w:pPr>
              <w:spacing w:before="60" w:after="60"/>
              <w:jc w:val="left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Rheoli</w:t>
            </w:r>
          </w:p>
        </w:tc>
      </w:tr>
      <w:tr w:rsidR="0089785C" w:rsidRPr="000D7857" w14:paraId="1349C087" w14:textId="77777777" w:rsidTr="009D76DA">
        <w:trPr>
          <w:cantSplit/>
          <w:trHeight w:val="80"/>
          <w:jc w:val="center"/>
        </w:trPr>
        <w:tc>
          <w:tcPr>
            <w:tcW w:w="2593" w:type="dxa"/>
            <w:shd w:val="clear" w:color="auto" w:fill="auto"/>
          </w:tcPr>
          <w:p w14:paraId="6407ECBE" w14:textId="77777777" w:rsidR="0089785C" w:rsidRPr="000D7857" w:rsidRDefault="0089785C" w:rsidP="000D7857">
            <w:pPr>
              <w:spacing w:before="60" w:after="60"/>
              <w:jc w:val="left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Fersiwn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1F121203" w14:textId="0BE56F75" w:rsidR="0089785C" w:rsidRPr="000D7857" w:rsidRDefault="00DD594B" w:rsidP="000D7857">
            <w:pPr>
              <w:spacing w:before="60" w:after="60"/>
              <w:jc w:val="left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7.0</w:t>
            </w:r>
          </w:p>
        </w:tc>
      </w:tr>
      <w:tr w:rsidR="0089785C" w:rsidRPr="000D7857" w14:paraId="5A90B19F" w14:textId="77777777" w:rsidTr="009D76DA">
        <w:trPr>
          <w:cantSplit/>
          <w:jc w:val="center"/>
        </w:trPr>
        <w:tc>
          <w:tcPr>
            <w:tcW w:w="2593" w:type="dxa"/>
            <w:shd w:val="clear" w:color="auto" w:fill="auto"/>
          </w:tcPr>
          <w:p w14:paraId="0F6BC0CE" w14:textId="77777777" w:rsidR="0089785C" w:rsidRPr="000D7857" w:rsidRDefault="0089785C" w:rsidP="000D7857">
            <w:pPr>
              <w:spacing w:before="60" w:after="60"/>
              <w:jc w:val="left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Dosbarthiad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33D0566F" w14:textId="58AF20B5" w:rsidR="0089785C" w:rsidRPr="000D7857" w:rsidRDefault="00AC485D" w:rsidP="000D7857">
            <w:pPr>
              <w:spacing w:before="60" w:after="60"/>
              <w:jc w:val="left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Swyddogol</w:t>
            </w:r>
          </w:p>
        </w:tc>
      </w:tr>
      <w:tr w:rsidR="0089785C" w:rsidRPr="000D7857" w14:paraId="1D13F762" w14:textId="77777777" w:rsidTr="009D76DA">
        <w:trPr>
          <w:cantSplit/>
          <w:jc w:val="center"/>
        </w:trPr>
        <w:tc>
          <w:tcPr>
            <w:tcW w:w="2593" w:type="dxa"/>
            <w:shd w:val="clear" w:color="auto" w:fill="auto"/>
          </w:tcPr>
          <w:p w14:paraId="7BFAFDAB" w14:textId="77777777" w:rsidR="0089785C" w:rsidRPr="000D7857" w:rsidRDefault="0089785C" w:rsidP="000D7857">
            <w:pPr>
              <w:spacing w:before="60" w:after="60"/>
              <w:jc w:val="left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Dyddiad Cyhoeddi</w:t>
            </w:r>
          </w:p>
        </w:tc>
        <w:tc>
          <w:tcPr>
            <w:tcW w:w="6200" w:type="dxa"/>
            <w:gridSpan w:val="2"/>
            <w:shd w:val="clear" w:color="auto" w:fill="auto"/>
          </w:tcPr>
          <w:p w14:paraId="66E29250" w14:textId="6CD614CB" w:rsidR="0089785C" w:rsidRPr="000D7857" w:rsidRDefault="000D7857" w:rsidP="000D7857">
            <w:pPr>
              <w:spacing w:before="60" w:after="60"/>
              <w:jc w:val="left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5 Rhagfyr 2024</w:t>
            </w:r>
          </w:p>
        </w:tc>
      </w:tr>
      <w:tr w:rsidR="0089785C" w:rsidRPr="000D7857" w14:paraId="7F1814F0" w14:textId="77777777" w:rsidTr="009D76DA">
        <w:trPr>
          <w:jc w:val="center"/>
        </w:trPr>
        <w:tc>
          <w:tcPr>
            <w:tcW w:w="2606" w:type="dxa"/>
            <w:gridSpan w:val="2"/>
            <w:shd w:val="clear" w:color="auto" w:fill="auto"/>
          </w:tcPr>
          <w:p w14:paraId="220628CB" w14:textId="77777777" w:rsidR="0089785C" w:rsidRPr="000D7857" w:rsidRDefault="0089785C" w:rsidP="000D7857">
            <w:pPr>
              <w:spacing w:before="60" w:after="60"/>
              <w:jc w:val="left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Statws</w:t>
            </w:r>
          </w:p>
        </w:tc>
        <w:tc>
          <w:tcPr>
            <w:tcW w:w="6187" w:type="dxa"/>
            <w:shd w:val="clear" w:color="auto" w:fill="auto"/>
          </w:tcPr>
          <w:p w14:paraId="6157C471" w14:textId="3CF9785D" w:rsidR="0089785C" w:rsidRPr="000D7857" w:rsidRDefault="0018527B" w:rsidP="000D7857">
            <w:pPr>
              <w:spacing w:before="60" w:after="60"/>
              <w:jc w:val="left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Gwaelodlin</w:t>
            </w:r>
          </w:p>
        </w:tc>
      </w:tr>
      <w:tr w:rsidR="0089785C" w:rsidRPr="000D7857" w14:paraId="51D6BD03" w14:textId="77777777" w:rsidTr="009D76DA">
        <w:trPr>
          <w:jc w:val="center"/>
        </w:trPr>
        <w:tc>
          <w:tcPr>
            <w:tcW w:w="2606" w:type="dxa"/>
            <w:gridSpan w:val="2"/>
            <w:shd w:val="clear" w:color="auto" w:fill="auto"/>
          </w:tcPr>
          <w:p w14:paraId="59E83EFC" w14:textId="77777777" w:rsidR="0089785C" w:rsidRPr="000D7857" w:rsidRDefault="0089785C" w:rsidP="000D7857">
            <w:pPr>
              <w:spacing w:before="60" w:after="60"/>
              <w:jc w:val="left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Cynhyrchwyd gan</w:t>
            </w:r>
          </w:p>
        </w:tc>
        <w:tc>
          <w:tcPr>
            <w:tcW w:w="6187" w:type="dxa"/>
            <w:shd w:val="clear" w:color="auto" w:fill="C0C0C0"/>
          </w:tcPr>
          <w:p w14:paraId="3DC536DE" w14:textId="7B9487A6" w:rsidR="0089785C" w:rsidRPr="000D7857" w:rsidRDefault="00FD2CEB" w:rsidP="000D7857">
            <w:pPr>
              <w:spacing w:before="60" w:after="60"/>
              <w:jc w:val="left"/>
              <w:rPr>
                <w:rFonts w:cs="Arial"/>
                <w:noProof/>
                <w:sz w:val="24"/>
                <w:szCs w:val="24"/>
                <w:highlight w:val="yellow"/>
              </w:rPr>
            </w:pPr>
            <w:r>
              <w:rPr>
                <w:sz w:val="24"/>
              </w:rPr>
              <w:t>Y Tîm Cymorth a Sicrwydd Gwerthuso Swyddi</w:t>
            </w:r>
          </w:p>
        </w:tc>
      </w:tr>
      <w:tr w:rsidR="0089785C" w:rsidRPr="000D7857" w14:paraId="00BDC377" w14:textId="77777777" w:rsidTr="009D76DA">
        <w:trPr>
          <w:jc w:val="center"/>
        </w:trPr>
        <w:tc>
          <w:tcPr>
            <w:tcW w:w="2606" w:type="dxa"/>
            <w:gridSpan w:val="2"/>
            <w:shd w:val="clear" w:color="auto" w:fill="auto"/>
          </w:tcPr>
          <w:p w14:paraId="361DF82D" w14:textId="77777777" w:rsidR="0089785C" w:rsidRPr="000D7857" w:rsidRDefault="0089785C" w:rsidP="000D7857">
            <w:pPr>
              <w:spacing w:before="60" w:after="60"/>
              <w:jc w:val="left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>Awdurdodwyd gan</w:t>
            </w:r>
          </w:p>
        </w:tc>
        <w:tc>
          <w:tcPr>
            <w:tcW w:w="6187" w:type="dxa"/>
            <w:shd w:val="clear" w:color="auto" w:fill="C0C0C0"/>
          </w:tcPr>
          <w:p w14:paraId="36C6B941" w14:textId="77777777" w:rsidR="0089785C" w:rsidRPr="000D7857" w:rsidRDefault="000B518A" w:rsidP="000D7857">
            <w:pPr>
              <w:spacing w:before="60" w:after="60"/>
              <w:jc w:val="left"/>
              <w:rPr>
                <w:rFonts w:cs="Arial"/>
                <w:noProof/>
                <w:sz w:val="24"/>
                <w:szCs w:val="24"/>
              </w:rPr>
            </w:pPr>
            <w:r>
              <w:rPr>
                <w:sz w:val="24"/>
              </w:rPr>
              <w:t>Y Tîm Gwobrwyo</w:t>
            </w:r>
          </w:p>
        </w:tc>
      </w:tr>
      <w:tr w:rsidR="0089785C" w:rsidRPr="000D7857" w14:paraId="09734D0A" w14:textId="77777777" w:rsidTr="009D76DA">
        <w:trPr>
          <w:jc w:val="center"/>
        </w:trPr>
        <w:tc>
          <w:tcPr>
            <w:tcW w:w="2606" w:type="dxa"/>
            <w:gridSpan w:val="2"/>
            <w:shd w:val="clear" w:color="auto" w:fill="auto"/>
          </w:tcPr>
          <w:p w14:paraId="0B005F56" w14:textId="33949521" w:rsidR="0089785C" w:rsidRPr="000D7857" w:rsidRDefault="0089785C" w:rsidP="000D7857">
            <w:pPr>
              <w:spacing w:before="60" w:after="60"/>
              <w:jc w:val="left"/>
              <w:rPr>
                <w:rFonts w:cs="Arial"/>
                <w:b/>
                <w:noProof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Tystiolaeth ar gyfer y </w:t>
            </w:r>
            <w:proofErr w:type="spellStart"/>
            <w:r w:rsidR="0018527B">
              <w:rPr>
                <w:b/>
                <w:sz w:val="24"/>
              </w:rPr>
              <w:t>SDd</w:t>
            </w:r>
            <w:proofErr w:type="spellEnd"/>
          </w:p>
        </w:tc>
        <w:tc>
          <w:tcPr>
            <w:tcW w:w="6187" w:type="dxa"/>
            <w:shd w:val="clear" w:color="auto" w:fill="auto"/>
          </w:tcPr>
          <w:p w14:paraId="28561513" w14:textId="77777777" w:rsidR="0089785C" w:rsidRPr="000D7857" w:rsidRDefault="0089785C" w:rsidP="000D7857">
            <w:pPr>
              <w:spacing w:before="60" w:after="60"/>
              <w:jc w:val="left"/>
              <w:rPr>
                <w:rFonts w:cs="Arial"/>
                <w:noProof/>
                <w:sz w:val="24"/>
                <w:szCs w:val="24"/>
                <w:lang w:val="da-DK"/>
              </w:rPr>
            </w:pPr>
          </w:p>
        </w:tc>
      </w:tr>
    </w:tbl>
    <w:p w14:paraId="275F2D46" w14:textId="77777777" w:rsidR="0089785C" w:rsidRPr="000D7857" w:rsidRDefault="0089785C" w:rsidP="000D7857">
      <w:pPr>
        <w:pStyle w:val="SubHeadingLeft"/>
        <w:rPr>
          <w:color w:val="000000"/>
          <w:szCs w:val="24"/>
        </w:rPr>
      </w:pPr>
    </w:p>
    <w:p w14:paraId="09588DD8" w14:textId="77777777" w:rsidR="000B518A" w:rsidRPr="000D7857" w:rsidRDefault="000B518A" w:rsidP="000D7857">
      <w:pPr>
        <w:pStyle w:val="BodyText"/>
        <w:jc w:val="left"/>
        <w:rPr>
          <w:rFonts w:cs="Arial"/>
          <w:sz w:val="24"/>
          <w:szCs w:val="24"/>
        </w:rPr>
      </w:pPr>
    </w:p>
    <w:p w14:paraId="2546442A" w14:textId="77777777" w:rsidR="000B518A" w:rsidRPr="000D7857" w:rsidRDefault="000B518A" w:rsidP="000D7857">
      <w:pPr>
        <w:pStyle w:val="BodyText"/>
        <w:jc w:val="left"/>
        <w:rPr>
          <w:rFonts w:cs="Arial"/>
          <w:sz w:val="24"/>
          <w:szCs w:val="24"/>
        </w:rPr>
      </w:pPr>
    </w:p>
    <w:p w14:paraId="13B1D34B" w14:textId="77777777" w:rsidR="00B2072E" w:rsidRPr="000D7857" w:rsidRDefault="00B2072E" w:rsidP="000D7857">
      <w:pPr>
        <w:pStyle w:val="BodyText"/>
        <w:jc w:val="left"/>
        <w:rPr>
          <w:rFonts w:cs="Arial"/>
          <w:sz w:val="24"/>
          <w:szCs w:val="24"/>
        </w:rPr>
      </w:pPr>
    </w:p>
    <w:p w14:paraId="16BEC21C" w14:textId="77777777" w:rsidR="00C16776" w:rsidRDefault="00C16776">
      <w:pPr>
        <w:widowControl/>
        <w:overflowPunct/>
        <w:autoSpaceDE/>
        <w:autoSpaceDN/>
        <w:adjustRightInd/>
        <w:spacing w:after="0" w:afterAutospacing="0"/>
        <w:jc w:val="left"/>
        <w:textAlignment w:val="auto"/>
        <w:rPr>
          <w:rFonts w:cs="Arial"/>
          <w:sz w:val="24"/>
          <w:szCs w:val="24"/>
        </w:rPr>
      </w:pPr>
      <w:r>
        <w:br w:type="page"/>
      </w:r>
    </w:p>
    <w:p w14:paraId="2D6FA496" w14:textId="21EF9826" w:rsidR="00952E39" w:rsidRPr="000D7857" w:rsidRDefault="0018527B" w:rsidP="00C16776">
      <w:pPr>
        <w:ind w:firstLine="720"/>
        <w:jc w:val="left"/>
        <w:outlineLvl w:val="0"/>
        <w:rPr>
          <w:rFonts w:cs="Arial"/>
          <w:b/>
          <w:sz w:val="28"/>
          <w:szCs w:val="28"/>
        </w:rPr>
      </w:pPr>
      <w:r>
        <w:rPr>
          <w:b/>
          <w:sz w:val="28"/>
        </w:rPr>
        <w:lastRenderedPageBreak/>
        <w:t>Swydd Ddisgrifiad</w:t>
      </w:r>
      <w:r w:rsidR="00986B3B">
        <w:rPr>
          <w:b/>
          <w:sz w:val="28"/>
        </w:rPr>
        <w:t xml:space="preserve"> y Gwasanaeth Prawf</w:t>
      </w:r>
    </w:p>
    <w:tbl>
      <w:tblPr>
        <w:tblW w:w="939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5"/>
        <w:gridCol w:w="7231"/>
      </w:tblGrid>
      <w:tr w:rsidR="00555593" w:rsidRPr="000D7857" w14:paraId="76268EBB" w14:textId="77777777" w:rsidTr="002A0DD6">
        <w:trPr>
          <w:trHeight w:val="489"/>
          <w:jc w:val="center"/>
        </w:trPr>
        <w:tc>
          <w:tcPr>
            <w:tcW w:w="21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09E423" w14:textId="77777777" w:rsidR="00555593" w:rsidRPr="000D7857" w:rsidRDefault="00555593" w:rsidP="000D7857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Teitl y Swydd</w:t>
            </w:r>
          </w:p>
        </w:tc>
        <w:tc>
          <w:tcPr>
            <w:tcW w:w="7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981DDCB" w14:textId="689BF25B" w:rsidR="00555593" w:rsidRPr="000D7857" w:rsidRDefault="00E60A0F" w:rsidP="000D785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Swyddog Gwasanaethau Prawf</w:t>
            </w:r>
          </w:p>
        </w:tc>
      </w:tr>
      <w:tr w:rsidR="00555593" w:rsidRPr="000D7857" w14:paraId="588DD4EF" w14:textId="77777777" w:rsidTr="002A0DD6">
        <w:trPr>
          <w:trHeight w:val="489"/>
          <w:jc w:val="center"/>
        </w:trPr>
        <w:tc>
          <w:tcPr>
            <w:tcW w:w="21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3EA1E8" w14:textId="77777777" w:rsidR="00555593" w:rsidRPr="000D7857" w:rsidRDefault="00555593" w:rsidP="000D7857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Cyfarwyddiaeth</w:t>
            </w:r>
          </w:p>
        </w:tc>
        <w:tc>
          <w:tcPr>
            <w:tcW w:w="7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DD6126E" w14:textId="6784AC9F" w:rsidR="00555593" w:rsidRPr="000D7857" w:rsidRDefault="00530554" w:rsidP="000D785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Y Gwasanaeth Prawf</w:t>
            </w:r>
          </w:p>
        </w:tc>
      </w:tr>
      <w:tr w:rsidR="00555593" w:rsidRPr="000D7857" w14:paraId="1B885535" w14:textId="77777777" w:rsidTr="002A0DD6">
        <w:trPr>
          <w:trHeight w:val="551"/>
          <w:jc w:val="center"/>
        </w:trPr>
        <w:tc>
          <w:tcPr>
            <w:tcW w:w="21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2EBFE5" w14:textId="77777777" w:rsidR="00555593" w:rsidRPr="000D7857" w:rsidRDefault="00555593" w:rsidP="000D7857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Band</w:t>
            </w:r>
          </w:p>
        </w:tc>
        <w:tc>
          <w:tcPr>
            <w:tcW w:w="72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084A3B0" w14:textId="3A60F964" w:rsidR="00555593" w:rsidRPr="000D7857" w:rsidRDefault="00E60A0F" w:rsidP="000D785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3</w:t>
            </w:r>
          </w:p>
        </w:tc>
      </w:tr>
    </w:tbl>
    <w:p w14:paraId="5839838E" w14:textId="77777777" w:rsidR="00555593" w:rsidRPr="000D7857" w:rsidRDefault="00555593" w:rsidP="000D7857">
      <w:pPr>
        <w:spacing w:after="0" w:afterAutospacing="0"/>
        <w:jc w:val="left"/>
        <w:rPr>
          <w:rFonts w:cs="Arial"/>
          <w:b/>
          <w:sz w:val="24"/>
          <w:szCs w:val="24"/>
        </w:rPr>
      </w:pPr>
    </w:p>
    <w:tbl>
      <w:tblPr>
        <w:tblW w:w="93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2"/>
        <w:gridCol w:w="7"/>
        <w:gridCol w:w="7211"/>
      </w:tblGrid>
      <w:tr w:rsidR="00555593" w:rsidRPr="000D7857" w14:paraId="1F511CD7" w14:textId="77777777" w:rsidTr="002A0DD6">
        <w:trPr>
          <w:trHeight w:val="693"/>
          <w:jc w:val="center"/>
        </w:trPr>
        <w:tc>
          <w:tcPr>
            <w:tcW w:w="215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78CC5B" w14:textId="77777777" w:rsidR="00555593" w:rsidRPr="000D7857" w:rsidRDefault="00555593" w:rsidP="000D7857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Trosolwg o'r swydd </w:t>
            </w:r>
          </w:p>
        </w:tc>
        <w:tc>
          <w:tcPr>
            <w:tcW w:w="72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9272F5E" w14:textId="430F3030" w:rsidR="003158E1" w:rsidRPr="000D7857" w:rsidRDefault="00965D8F" w:rsidP="000D785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Bydd deiliad y swydd yn ymgymryd â holl amrywiaeth y gwaith gyda phobl ar brawf cyn ac ar ôl dedfrydu.  Bydd hyn yn cynnwys asesu, gweithredu dedfrydau, rheoli troseddwyr a pharatoi adroddiadau.  Bydd deiliad y swydd yn darparu cymorth rheoli achos</w:t>
            </w:r>
            <w:r w:rsidR="00771876">
              <w:rPr>
                <w:sz w:val="24"/>
              </w:rPr>
              <w:t>ion</w:t>
            </w:r>
            <w:r>
              <w:rPr>
                <w:sz w:val="24"/>
              </w:rPr>
              <w:t xml:space="preserve"> i ystod lawn o bobl ar brawf, gan ddefnyddio gweithdrefnau’r gwasanaeth a chyfarwyddiadau ymarfer sy’n sail i farn broffesiynol.</w:t>
            </w:r>
          </w:p>
        </w:tc>
      </w:tr>
      <w:tr w:rsidR="00555593" w:rsidRPr="000D7857" w14:paraId="64BF170F" w14:textId="77777777" w:rsidTr="000B518A">
        <w:trPr>
          <w:trHeight w:val="1097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CC28F8" w14:textId="5A703229" w:rsidR="00555593" w:rsidRPr="000D7857" w:rsidRDefault="00555593" w:rsidP="000D7857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Crynodeb </w:t>
            </w:r>
            <w:r w:rsidR="00C54812">
              <w:rPr>
                <w:b/>
                <w:sz w:val="24"/>
              </w:rPr>
              <w:t xml:space="preserve"> 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D971181" w14:textId="73628FBB" w:rsidR="00FB7FE0" w:rsidRPr="000D7857" w:rsidRDefault="00FB7FE0" w:rsidP="000D7857">
            <w:pPr>
              <w:spacing w:after="0" w:afterAutospacing="0"/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sz w:val="24"/>
              </w:rPr>
              <w:t>Asesu a rheoli’r risg (gan gynnwys cynlluniau rheoli risg ac uwchraddio) sy’n cael ei hachosi gan bobl ar brawf, er mwyn diogelu dioddefwyr troseddau a’r cyhoedd drwy wneud y canlynol:</w:t>
            </w:r>
          </w:p>
          <w:p w14:paraId="4787326B" w14:textId="77777777" w:rsidR="00FB7FE0" w:rsidRPr="000D7857" w:rsidRDefault="00FB7FE0" w:rsidP="000D7857">
            <w:pPr>
              <w:spacing w:after="0" w:afterAutospacing="0"/>
              <w:jc w:val="left"/>
              <w:rPr>
                <w:rFonts w:cs="Arial"/>
                <w:bCs/>
                <w:sz w:val="24"/>
                <w:szCs w:val="24"/>
              </w:rPr>
            </w:pPr>
          </w:p>
          <w:p w14:paraId="28A60153" w14:textId="24F6B53C" w:rsidR="00FB7FE0" w:rsidRPr="000D7857" w:rsidRDefault="00FB7FE0" w:rsidP="000D7857">
            <w:pPr>
              <w:numPr>
                <w:ilvl w:val="0"/>
                <w:numId w:val="2"/>
              </w:numPr>
              <w:spacing w:after="0" w:afterAutospacing="0"/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sz w:val="24"/>
              </w:rPr>
              <w:t>Cysylltu â llysoedd troseddol, asiantaethau cyfiawnder troseddol a sefydliadau partner eraill, a rhoi gwybodaeth a chyngor iddynt.</w:t>
            </w:r>
          </w:p>
          <w:p w14:paraId="67920664" w14:textId="77777777" w:rsidR="00FB7FE0" w:rsidRPr="000D7857" w:rsidRDefault="00FB7FE0" w:rsidP="000D7857">
            <w:pPr>
              <w:numPr>
                <w:ilvl w:val="0"/>
                <w:numId w:val="2"/>
              </w:numPr>
              <w:spacing w:after="0" w:afterAutospacing="0"/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sz w:val="24"/>
              </w:rPr>
              <w:t xml:space="preserve">Goruchwylio a rheoli risg pobl ar brawf sy’n destun dedfrydau cymunedol, yn ystod ac ar ôl dedfrydau o garchar.  </w:t>
            </w:r>
          </w:p>
          <w:p w14:paraId="31420933" w14:textId="77777777" w:rsidR="00FB7FE0" w:rsidRPr="000D7857" w:rsidRDefault="00FB7FE0" w:rsidP="000D7857">
            <w:pPr>
              <w:numPr>
                <w:ilvl w:val="0"/>
                <w:numId w:val="2"/>
              </w:numPr>
              <w:spacing w:after="0" w:afterAutospacing="0"/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sz w:val="24"/>
              </w:rPr>
              <w:t xml:space="preserve">Gweithio gydag asiantaethau a grwpiau eraill i atal troseddu a diwallu anghenion dioddefwyr a phobl ar brawf. </w:t>
            </w:r>
          </w:p>
          <w:p w14:paraId="4D67A7B8" w14:textId="77777777" w:rsidR="00FB7FE0" w:rsidRPr="000D7857" w:rsidRDefault="00FB7FE0" w:rsidP="000D7857">
            <w:pPr>
              <w:spacing w:after="0" w:afterAutospacing="0"/>
              <w:jc w:val="left"/>
              <w:rPr>
                <w:rFonts w:cs="Arial"/>
                <w:bCs/>
                <w:sz w:val="24"/>
                <w:szCs w:val="24"/>
              </w:rPr>
            </w:pPr>
          </w:p>
          <w:p w14:paraId="1C9A0E8B" w14:textId="77777777" w:rsidR="00FB7FE0" w:rsidRPr="000D7857" w:rsidRDefault="00FB7FE0" w:rsidP="000D7857">
            <w:pPr>
              <w:spacing w:after="0" w:afterAutospacing="0"/>
              <w:jc w:val="left"/>
              <w:rPr>
                <w:rFonts w:cs="Arial"/>
                <w:bCs/>
                <w:sz w:val="24"/>
                <w:szCs w:val="24"/>
              </w:rPr>
            </w:pPr>
            <w:r>
              <w:rPr>
                <w:sz w:val="24"/>
              </w:rPr>
              <w:t>Yn unol â pholisïau a gweithdrefnau’r Gwasanaeth Prawf, rhaid i ddeiliad y swydd bob amser ddangos ymrwymiad i gydraddoldeb a chynhwysiant, a dealltwriaeth o berthnasedd y rhain i’r gwaith y mae’n ei wneud.</w:t>
            </w:r>
          </w:p>
          <w:p w14:paraId="5D2CB606" w14:textId="77777777" w:rsidR="00FB7FE0" w:rsidRPr="000D7857" w:rsidRDefault="00FB7FE0" w:rsidP="000D785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</w:p>
          <w:p w14:paraId="174FE19E" w14:textId="4CB4FE86" w:rsidR="00FB7FE0" w:rsidRPr="000D7857" w:rsidRDefault="00FB7FE0" w:rsidP="000D785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Rhaid i ddeiliad y swydd lynu wrth yr holl bolisïau mewn perthynas â natur sensitif/cyfrinachol yr wybodaeth y bydd yn delio â hi tra bydd yn gweithio yn y swydd hon.</w:t>
            </w:r>
          </w:p>
          <w:p w14:paraId="5695471A" w14:textId="77777777" w:rsidR="00B74B6A" w:rsidRPr="000D7857" w:rsidRDefault="00B74B6A" w:rsidP="000D785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</w:p>
          <w:p w14:paraId="18D955D9" w14:textId="2730E163" w:rsidR="003158E1" w:rsidRPr="000D7857" w:rsidRDefault="00FB7FE0" w:rsidP="000D7857">
            <w:pPr>
              <w:spacing w:after="0" w:afterAutospacing="0"/>
              <w:jc w:val="left"/>
              <w:rPr>
                <w:rFonts w:cs="Arial"/>
                <w:i/>
                <w:sz w:val="24"/>
                <w:szCs w:val="24"/>
              </w:rPr>
            </w:pPr>
            <w:r>
              <w:rPr>
                <w:sz w:val="24"/>
              </w:rPr>
              <w:t>Os yw’n berthnasol i’r rôl, efallai y bydd angen gweithio y tu allan i oriau arferol (h.y. Llysoedd, Safleoedd Cymeradwy, rhaglenni, adrodd gyda’r nos ac ati).</w:t>
            </w:r>
          </w:p>
        </w:tc>
      </w:tr>
      <w:tr w:rsidR="00555593" w:rsidRPr="000D7857" w14:paraId="27B35EE8" w14:textId="77777777" w:rsidTr="006F5FF4">
        <w:trPr>
          <w:trHeight w:val="1049"/>
          <w:jc w:val="center"/>
        </w:trPr>
        <w:tc>
          <w:tcPr>
            <w:tcW w:w="215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E48141" w14:textId="77777777" w:rsidR="00555593" w:rsidRPr="000D7857" w:rsidRDefault="00555593" w:rsidP="000D7857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Cyfrifoldebau, Gweithgareddau a Dyletswyddau </w:t>
            </w:r>
          </w:p>
          <w:p w14:paraId="063F562F" w14:textId="77777777" w:rsidR="00555593" w:rsidRPr="000D7857" w:rsidRDefault="00555593" w:rsidP="000D7857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6DA0C0F" w14:textId="77777777" w:rsidR="00AA5531" w:rsidRPr="000D7857" w:rsidRDefault="00AA5531" w:rsidP="000D7857">
            <w:pPr>
              <w:widowControl/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Disgwylir i ddeiliad y swydd gyflawni’r cyfrifoldebau, y gweithgareddau a’r dyletswyddau canlynol:</w:t>
            </w:r>
          </w:p>
          <w:p w14:paraId="360D8420" w14:textId="77777777" w:rsidR="00AA5531" w:rsidRPr="000D7857" w:rsidRDefault="00AA5531" w:rsidP="000D7857">
            <w:pPr>
              <w:widowControl/>
              <w:overflowPunct/>
              <w:autoSpaceDE/>
              <w:autoSpaceDN/>
              <w:adjustRightInd/>
              <w:spacing w:after="0" w:afterAutospacing="0"/>
              <w:jc w:val="left"/>
              <w:textAlignment w:val="auto"/>
              <w:rPr>
                <w:rFonts w:cs="Arial"/>
                <w:sz w:val="24"/>
                <w:szCs w:val="24"/>
              </w:rPr>
            </w:pPr>
          </w:p>
          <w:p w14:paraId="4C404EB0" w14:textId="0CFE348F" w:rsidR="00A643E8" w:rsidRPr="000D7857" w:rsidRDefault="00A643E8" w:rsidP="000D7857">
            <w:pPr>
              <w:numPr>
                <w:ilvl w:val="0"/>
                <w:numId w:val="1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Ymgymryd â’r ystod lawn o dasgau rheoli troseddwyr yng nghyswllt pobl ar brawf yr aseswyd eu bod yn achosi risg isel neu ganolig o niwed, a chefnogi graddfa’r Swyddog Prawf mewn achosion risg uchel.</w:t>
            </w:r>
          </w:p>
          <w:p w14:paraId="5A1780CA" w14:textId="0F331424" w:rsidR="00A643E8" w:rsidRPr="000D7857" w:rsidRDefault="00A643E8" w:rsidP="000D7857">
            <w:pPr>
              <w:numPr>
                <w:ilvl w:val="0"/>
                <w:numId w:val="1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Wrth ddarparu cymorth i reolwyr achos, cyfrannu at gyflawni’r cynllun Rheoli Risg a rhoi gwybod am newidiadau sylweddol sy’n ymwneud â risg o niwed a/neu aildroseddu neu unrhyw ddiffyg cydymffurfio, o fewn gweithdrefnau gorfodi y cytunwyd arnynt.</w:t>
            </w:r>
          </w:p>
          <w:p w14:paraId="52B4B0D4" w14:textId="359872E0" w:rsidR="00A643E8" w:rsidRPr="000D7857" w:rsidRDefault="00A643E8" w:rsidP="000D7857">
            <w:pPr>
              <w:numPr>
                <w:ilvl w:val="0"/>
                <w:numId w:val="1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lastRenderedPageBreak/>
              <w:t>Defnyddio systemau cyfrifiadurol i lunio, diweddaru a chynnal cofnodion a dogfennau eraill o fewn amserlenni y cytunwyd arnynt.</w:t>
            </w:r>
          </w:p>
          <w:p w14:paraId="78F0A0FC" w14:textId="77777777" w:rsidR="00A643E8" w:rsidRPr="000D7857" w:rsidRDefault="00A643E8" w:rsidP="000D7857">
            <w:pPr>
              <w:numPr>
                <w:ilvl w:val="0"/>
                <w:numId w:val="1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Sicrhau y gwneir atgyfeiriadau effeithiol i wasanaethau a chyfleusterau, a chyfathrebu â staff rheoli troseddwyr, staff ymyriadau, darparwyr gwasanaethau ac asiantaethau allanol i adolygu cynnydd a risgiau cysylltiedig.</w:t>
            </w:r>
          </w:p>
          <w:p w14:paraId="425CD9EF" w14:textId="77777777" w:rsidR="00A643E8" w:rsidRPr="000D7857" w:rsidRDefault="00A643E8" w:rsidP="000D7857">
            <w:pPr>
              <w:numPr>
                <w:ilvl w:val="0"/>
                <w:numId w:val="1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Ymweld â charchardai, cartrefi neu leoliadau eraill yn ôl y galw yn unol â gweithdrefnau a pholisïau’r gwasanaeth.</w:t>
            </w:r>
          </w:p>
          <w:p w14:paraId="7F217F5C" w14:textId="77777777" w:rsidR="00A643E8" w:rsidRPr="000D7857" w:rsidRDefault="00A643E8" w:rsidP="000D7857">
            <w:pPr>
              <w:numPr>
                <w:ilvl w:val="0"/>
                <w:numId w:val="1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Ymgymryd â gwaith yn y llys, gan gynnwys cwblhau adroddiadau priodol ar achosion ac erlyn am dorri amodau.</w:t>
            </w:r>
          </w:p>
          <w:p w14:paraId="431FEEF2" w14:textId="347BC2BF" w:rsidR="00A643E8" w:rsidRPr="000D7857" w:rsidRDefault="00A643E8" w:rsidP="000D7857">
            <w:pPr>
              <w:numPr>
                <w:ilvl w:val="0"/>
                <w:numId w:val="1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Llenwi bwlch o fewn timau yn ôl y galw.</w:t>
            </w:r>
          </w:p>
          <w:p w14:paraId="3B1EA3F0" w14:textId="0AEAE092" w:rsidR="00A643E8" w:rsidRPr="000D7857" w:rsidRDefault="00A643E8" w:rsidP="000D7857">
            <w:pPr>
              <w:numPr>
                <w:ilvl w:val="0"/>
                <w:numId w:val="1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Cyflawni a chyd-arwain rhaglenni achrededig sy’n gymesur â’r raddfa.</w:t>
            </w:r>
          </w:p>
          <w:p w14:paraId="218408DA" w14:textId="6FB609F1" w:rsidR="00A643E8" w:rsidRPr="000D7857" w:rsidRDefault="00A643E8" w:rsidP="000D7857">
            <w:pPr>
              <w:numPr>
                <w:ilvl w:val="0"/>
                <w:numId w:val="1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Cynnal profion alcohol a chyffuriau gorfodol yn ôl yr angen, a dilyn gweithdrefnau meddyginiaeth ar bresgripsiwn.</w:t>
            </w:r>
          </w:p>
          <w:p w14:paraId="615464CA" w14:textId="35A858A4" w:rsidR="00A643E8" w:rsidRPr="000D7857" w:rsidRDefault="00A643E8" w:rsidP="000D7857">
            <w:pPr>
              <w:numPr>
                <w:ilvl w:val="0"/>
                <w:numId w:val="1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Cyflawni dyletswyddau diogelu plant yn unol â pholisïau asiantaeth a chyfrifoldebau statudol y Gwasanaeth Prawf.</w:t>
            </w:r>
          </w:p>
          <w:p w14:paraId="7DAB922A" w14:textId="77777777" w:rsidR="00A643E8" w:rsidRPr="000D7857" w:rsidRDefault="00A643E8" w:rsidP="000D7857">
            <w:pPr>
              <w:numPr>
                <w:ilvl w:val="0"/>
                <w:numId w:val="1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Dangos sgiliau modelu rhag-gymdeithasol drwy atgyfnerthu ymddygiad ac agweddau rhag-gymdeithasol a herio ymddygiad ac agweddau gwrth-gymdeithasol yn gyson.</w:t>
            </w:r>
          </w:p>
          <w:p w14:paraId="58CF35C0" w14:textId="165D493F" w:rsidR="00831EA9" w:rsidRPr="000D7857" w:rsidRDefault="00A643E8" w:rsidP="000D785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 xml:space="preserve">Gweithio o fewn nodau a gwerthoedd y Gwasanaeth Prawf a Gwasanaeth Carchardai a Phrawf EF. </w:t>
            </w:r>
          </w:p>
          <w:p w14:paraId="204DFBB7" w14:textId="77777777" w:rsidR="00093208" w:rsidRPr="000D7857" w:rsidRDefault="00093208" w:rsidP="000D7857">
            <w:pPr>
              <w:spacing w:after="0" w:afterAutospacing="0"/>
              <w:jc w:val="left"/>
              <w:rPr>
                <w:rFonts w:cs="Arial"/>
                <w:sz w:val="24"/>
                <w:szCs w:val="24"/>
                <w:lang w:eastAsia="en-GB"/>
              </w:rPr>
            </w:pPr>
          </w:p>
          <w:p w14:paraId="6ABE63B6" w14:textId="77777777" w:rsidR="00555593" w:rsidRPr="000D7857" w:rsidRDefault="00181267" w:rsidP="000D785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Mae’r dyletswyddau/cyfrifoldebau uchod yn disgrifio’r swydd fel y mae ar hyn o bryd, ac ni fwriedir i’r rhestr hon fod yn gwbl gyflawn. Disgwylir i ddeiliad y swydd dderbyn addasiadau rhesymol a thasgau ychwanegol ar lefel debyg a allai fod yn angenrheidiol. Mae'n bosibl y bydd addasiadau sylweddol yn golygu y bydd angen ailedrych ar y swydd o dan y Cynllun Gwerthuso Swyddi, a bydd hyn yn cael ei drafod â deiliad y swydd yn y lle cyntaf.</w:t>
            </w:r>
          </w:p>
          <w:p w14:paraId="25041ADB" w14:textId="77777777" w:rsidR="006463AC" w:rsidRPr="000D7857" w:rsidRDefault="006463AC" w:rsidP="000D7857">
            <w:pPr>
              <w:spacing w:after="0" w:afterAutospacing="0"/>
              <w:jc w:val="left"/>
              <w:rPr>
                <w:rFonts w:cs="Arial"/>
                <w:sz w:val="24"/>
                <w:szCs w:val="24"/>
                <w:lang w:eastAsia="en-GB"/>
              </w:rPr>
            </w:pPr>
          </w:p>
          <w:p w14:paraId="54A060EE" w14:textId="00570274" w:rsidR="003158E1" w:rsidRPr="000D7857" w:rsidRDefault="006463AC" w:rsidP="000D7857">
            <w:p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Gallu cyflawni holl agweddau llafar y swydd yn hyderus drwy gyfrwng y Saesneg neu (pan nodir hynny yng Nghymru) yn Gymraeg.</w:t>
            </w:r>
          </w:p>
        </w:tc>
      </w:tr>
    </w:tbl>
    <w:p w14:paraId="5088CAFD" w14:textId="7EFD1FC2" w:rsidR="00555593" w:rsidRDefault="00555593" w:rsidP="000D7857">
      <w:pPr>
        <w:spacing w:after="0" w:afterAutospacing="0"/>
        <w:jc w:val="left"/>
        <w:rPr>
          <w:rFonts w:cs="Arial"/>
          <w:sz w:val="24"/>
          <w:szCs w:val="24"/>
        </w:rPr>
      </w:pPr>
    </w:p>
    <w:p w14:paraId="24513689" w14:textId="77777777" w:rsidR="005459C2" w:rsidRDefault="005459C2" w:rsidP="005459C2">
      <w:pPr>
        <w:pStyle w:val="Subtitle"/>
        <w:spacing w:after="0" w:afterAutospacing="0"/>
        <w:ind w:left="510"/>
        <w:jc w:val="left"/>
        <w:rPr>
          <w:sz w:val="36"/>
          <w:szCs w:val="36"/>
        </w:rPr>
      </w:pPr>
      <w:r>
        <w:rPr>
          <w:sz w:val="36"/>
        </w:rPr>
        <w:t>Meini Prawf Proffil Llwyddiant y Gwasanaeth Sifil</w:t>
      </w:r>
    </w:p>
    <w:tbl>
      <w:tblPr>
        <w:tblW w:w="93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9"/>
        <w:gridCol w:w="7211"/>
      </w:tblGrid>
      <w:tr w:rsidR="005459C2" w:rsidRPr="00DD3FBF" w14:paraId="2CE51CC5" w14:textId="77777777" w:rsidTr="005458B8">
        <w:trPr>
          <w:trHeight w:val="1049"/>
          <w:jc w:val="center"/>
        </w:trPr>
        <w:tc>
          <w:tcPr>
            <w:tcW w:w="21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3B9042" w14:textId="77777777" w:rsidR="005459C2" w:rsidRPr="00DD3FBF" w:rsidRDefault="005459C2" w:rsidP="005458B8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Ymddygiadau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EEC5152" w14:textId="77777777" w:rsidR="005459C2" w:rsidRPr="000D7857" w:rsidRDefault="005459C2" w:rsidP="005459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Gwneud Penderfyniadau Effeithiol</w:t>
            </w:r>
          </w:p>
          <w:p w14:paraId="2AF8968D" w14:textId="70895D08" w:rsidR="005459C2" w:rsidRPr="000D7857" w:rsidRDefault="005459C2" w:rsidP="005459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Datblygu ei</w:t>
            </w:r>
            <w:r w:rsidR="0018527B">
              <w:rPr>
                <w:rFonts w:ascii="Arial" w:hAnsi="Arial"/>
                <w:sz w:val="24"/>
              </w:rPr>
              <w:t>ch</w:t>
            </w:r>
            <w:r>
              <w:rPr>
                <w:rFonts w:ascii="Arial" w:hAnsi="Arial"/>
                <w:sz w:val="24"/>
              </w:rPr>
              <w:t xml:space="preserve"> Hun ac Eraill</w:t>
            </w:r>
          </w:p>
          <w:p w14:paraId="1DB457F2" w14:textId="77777777" w:rsidR="005459C2" w:rsidRPr="000D7857" w:rsidRDefault="005459C2" w:rsidP="005459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Cydweithio</w:t>
            </w:r>
          </w:p>
          <w:p w14:paraId="2A9EA5A6" w14:textId="77777777" w:rsidR="005459C2" w:rsidRPr="000D7857" w:rsidRDefault="005459C2" w:rsidP="005459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Cyflawni'n Gyflym</w:t>
            </w:r>
          </w:p>
          <w:p w14:paraId="2EC6EA42" w14:textId="77777777" w:rsidR="005459C2" w:rsidRDefault="005459C2" w:rsidP="005459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Cyfathrebu a Dylanwadu</w:t>
            </w:r>
          </w:p>
          <w:p w14:paraId="22BFA336" w14:textId="01A4EA8E" w:rsidR="005459C2" w:rsidRPr="005459C2" w:rsidRDefault="005459C2" w:rsidP="005459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Rheoli Gwasanaeth o Safon</w:t>
            </w:r>
          </w:p>
        </w:tc>
      </w:tr>
      <w:tr w:rsidR="005459C2" w:rsidRPr="00DD3FBF" w14:paraId="10308E55" w14:textId="77777777" w:rsidTr="005458B8">
        <w:trPr>
          <w:trHeight w:val="1049"/>
          <w:jc w:val="center"/>
        </w:trPr>
        <w:tc>
          <w:tcPr>
            <w:tcW w:w="21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8D7659" w14:textId="77777777" w:rsidR="005459C2" w:rsidRPr="00DD3FBF" w:rsidRDefault="005459C2" w:rsidP="005458B8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Cryfderau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A022ACC" w14:textId="2DC958D9" w:rsidR="005459C2" w:rsidRPr="00C16776" w:rsidRDefault="005459C2" w:rsidP="00C16776">
            <w:pPr>
              <w:spacing w:after="0" w:afterAutospacing="0"/>
              <w:rPr>
                <w:rFonts w:cs="Arial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Sylwer:</w:t>
            </w:r>
            <w:r>
              <w:rPr>
                <w:sz w:val="24"/>
              </w:rPr>
              <w:t xml:space="preserve"> rydym yn argymell ichi ddewis 4 i 8 o gryfderau’n lleol, – </w:t>
            </w:r>
            <w:hyperlink r:id="rId11" w:history="1">
              <w:r>
                <w:rPr>
                  <w:rStyle w:val="Hyperlink"/>
                  <w:sz w:val="24"/>
                  <w:szCs w:val="24"/>
                </w:rPr>
                <w:t>dewiswch oddi ar restr diffiniadau o gryfderau’r Gwasanaeth Sifil ar y fewnrwyd.</w:t>
              </w:r>
            </w:hyperlink>
            <w:r>
              <w:rPr>
                <w:sz w:val="24"/>
              </w:rPr>
              <w:t xml:space="preserve"> </w:t>
            </w:r>
          </w:p>
        </w:tc>
      </w:tr>
      <w:tr w:rsidR="005459C2" w:rsidRPr="00DD3FBF" w14:paraId="028343C8" w14:textId="77777777" w:rsidTr="00C16776">
        <w:trPr>
          <w:trHeight w:val="993"/>
          <w:jc w:val="center"/>
        </w:trPr>
        <w:tc>
          <w:tcPr>
            <w:tcW w:w="21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D10B87" w14:textId="77777777" w:rsidR="005459C2" w:rsidRPr="00DD3FBF" w:rsidRDefault="005459C2" w:rsidP="005458B8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Gallu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BB3F9CF" w14:textId="69D5A8D9" w:rsidR="005459C2" w:rsidRPr="005459C2" w:rsidRDefault="005459C2" w:rsidP="005459C2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Gallu cyfathrebu ar lafar ac yn ysgrifenedig</w:t>
            </w:r>
          </w:p>
        </w:tc>
      </w:tr>
      <w:tr w:rsidR="005459C2" w:rsidRPr="00DD3FBF" w14:paraId="6CF3CACA" w14:textId="77777777" w:rsidTr="005458B8">
        <w:trPr>
          <w:trHeight w:val="1049"/>
          <w:jc w:val="center"/>
        </w:trPr>
        <w:tc>
          <w:tcPr>
            <w:tcW w:w="21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CC115F" w14:textId="77777777" w:rsidR="005459C2" w:rsidRPr="00DD3FBF" w:rsidRDefault="005459C2" w:rsidP="005458B8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lastRenderedPageBreak/>
              <w:t>Profiad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44606AF" w14:textId="7A0B2033" w:rsidR="00480CD8" w:rsidRPr="00480CD8" w:rsidRDefault="005459C2" w:rsidP="00480CD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Profiad o helpu a/neu gefnogi pobl sydd wedi profi amrywiaeth o anawsterau cymdeithasol a/neu bersonol</w:t>
            </w:r>
          </w:p>
          <w:p w14:paraId="5941F641" w14:textId="7DA88011" w:rsidR="005459C2" w:rsidRPr="00480CD8" w:rsidRDefault="005459C2" w:rsidP="00480CD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Profiad o gynllunio a chydlynu gwaith</w:t>
            </w:r>
          </w:p>
          <w:p w14:paraId="5290F17B" w14:textId="77777777" w:rsidR="005459C2" w:rsidRPr="00480CD8" w:rsidRDefault="005459C2" w:rsidP="00480CD8">
            <w:pPr>
              <w:numPr>
                <w:ilvl w:val="0"/>
                <w:numId w:val="5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Profiad o weithio gyda grwpiau neu unigolion er mwyn ysgogi a newid ymddygiad</w:t>
            </w:r>
          </w:p>
          <w:p w14:paraId="1D8CDBAB" w14:textId="77777777" w:rsidR="005459C2" w:rsidRPr="000D7857" w:rsidRDefault="005459C2" w:rsidP="005459C2">
            <w:pPr>
              <w:numPr>
                <w:ilvl w:val="0"/>
                <w:numId w:val="5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Dealltwriaeth o gyfle cyfartal ac ymarfer da ym maes amrywiaeth, ac ymrwymiad i hynny</w:t>
            </w:r>
          </w:p>
          <w:p w14:paraId="3FD3FCBF" w14:textId="77777777" w:rsidR="005459C2" w:rsidRPr="000D7857" w:rsidRDefault="005459C2" w:rsidP="005459C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 xml:space="preserve">Dealltwriaeth o'r ffactorau sy’n gysylltiedig â throseddu, e.e. camddefnyddio sylweddau, materion yn ymwneud â llety, a gallu pwysleisio’n adeiladol gydag amrywiaeth o bobl </w:t>
            </w:r>
          </w:p>
          <w:p w14:paraId="42940C1F" w14:textId="77777777" w:rsidR="005459C2" w:rsidRPr="000D7857" w:rsidRDefault="005459C2" w:rsidP="005459C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Dealltwriaeth o egwyddorion rheoli achosion, ac ymrwymiad iddynt</w:t>
            </w:r>
          </w:p>
          <w:p w14:paraId="44A1C7D8" w14:textId="77777777" w:rsidR="005459C2" w:rsidRPr="000D7857" w:rsidRDefault="005459C2" w:rsidP="005459C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Adnabyddiaeth a dealltwriaeth o reoli risg/asesu risg fel y mae’n berthnasol i droseddwyr a’r effaith ar ddioddefwyr trosedd</w:t>
            </w:r>
          </w:p>
          <w:p w14:paraId="0D7C875B" w14:textId="77777777" w:rsidR="005459C2" w:rsidRPr="000D7857" w:rsidRDefault="005459C2" w:rsidP="005459C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Dealltwriaeth o ddeddfwriaeth Iechyd a Diogelwch yn y gweithle</w:t>
            </w:r>
          </w:p>
          <w:p w14:paraId="4D7B8A34" w14:textId="77777777" w:rsidR="005459C2" w:rsidRDefault="005459C2" w:rsidP="005459C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Adnabyddiaeth a dealltwriaeth o waith y System Cyfiawnder Troseddol a'r Gwasanaeth Prawf</w:t>
            </w:r>
          </w:p>
          <w:p w14:paraId="2FC32875" w14:textId="54F4C6CD" w:rsidR="005459C2" w:rsidRPr="005459C2" w:rsidRDefault="005459C2" w:rsidP="005459C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Gwybod beth yw nodau ac amcanion y Gwasanaeth Prawf</w:t>
            </w:r>
          </w:p>
        </w:tc>
      </w:tr>
      <w:tr w:rsidR="005459C2" w:rsidRPr="00DD3FBF" w14:paraId="43F4A2CE" w14:textId="77777777" w:rsidTr="005458B8">
        <w:trPr>
          <w:trHeight w:val="1049"/>
          <w:jc w:val="center"/>
        </w:trPr>
        <w:tc>
          <w:tcPr>
            <w:tcW w:w="21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B7A094" w14:textId="77777777" w:rsidR="005459C2" w:rsidRPr="00DD3FBF" w:rsidRDefault="005459C2" w:rsidP="005458B8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Technegol</w:t>
            </w:r>
          </w:p>
        </w:tc>
        <w:tc>
          <w:tcPr>
            <w:tcW w:w="72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298334C" w14:textId="7A097BB4" w:rsidR="005459C2" w:rsidRPr="00DD3FBF" w:rsidRDefault="005459C2" w:rsidP="005459C2">
            <w:pPr>
              <w:numPr>
                <w:ilvl w:val="0"/>
                <w:numId w:val="5"/>
              </w:numPr>
              <w:spacing w:after="0" w:afterAutospacing="0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</w:rPr>
              <w:t>Gallu dangos sgiliau rhifedd a llythrennedd lefel uchel sy’n ofynnol i ddarllen, deall a dehongli polisïau, a gallu ysgrifennu adroddiadau a gohebiaeth ar gyfer rhanddeiliaid mewnol ac allanol neu o leiaf 5 TGAU Gradd C neu uwch, gan gynnwys Saesneg, Mathemateg</w:t>
            </w:r>
          </w:p>
        </w:tc>
      </w:tr>
    </w:tbl>
    <w:p w14:paraId="3E757D4B" w14:textId="77777777" w:rsidR="005459C2" w:rsidRPr="000D7857" w:rsidRDefault="005459C2" w:rsidP="00C16776">
      <w:pPr>
        <w:spacing w:after="0" w:afterAutospacing="0"/>
        <w:jc w:val="left"/>
        <w:rPr>
          <w:rFonts w:cs="Arial"/>
          <w:sz w:val="24"/>
          <w:szCs w:val="24"/>
        </w:rPr>
      </w:pPr>
    </w:p>
    <w:tbl>
      <w:tblPr>
        <w:tblW w:w="93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0"/>
        <w:gridCol w:w="7200"/>
      </w:tblGrid>
      <w:tr w:rsidR="00555593" w:rsidRPr="000D7857" w14:paraId="68EBFDB1" w14:textId="77777777" w:rsidTr="002A0DD6">
        <w:trPr>
          <w:cantSplit/>
          <w:trHeight w:val="754"/>
          <w:jc w:val="center"/>
        </w:trPr>
        <w:tc>
          <w:tcPr>
            <w:tcW w:w="217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E020A8" w14:textId="77777777" w:rsidR="00555593" w:rsidRPr="000D7857" w:rsidRDefault="00555593" w:rsidP="000D7857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Cymhwysedd Sylfaenol </w:t>
            </w:r>
          </w:p>
        </w:tc>
        <w:tc>
          <w:tcPr>
            <w:tcW w:w="7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3519137" w14:textId="77777777" w:rsidR="00555593" w:rsidRPr="000D7857" w:rsidRDefault="00555593" w:rsidP="000D7857">
            <w:pPr>
              <w:tabs>
                <w:tab w:val="left" w:pos="240"/>
              </w:tabs>
              <w:spacing w:after="0" w:afterAutospacing="0"/>
              <w:jc w:val="left"/>
              <w:rPr>
                <w:rFonts w:cs="Arial"/>
                <w:i/>
                <w:sz w:val="24"/>
                <w:szCs w:val="24"/>
              </w:rPr>
            </w:pPr>
            <w:r>
              <w:rPr>
                <w:i/>
                <w:sz w:val="24"/>
              </w:rPr>
              <w:t>Peidiwch â newid y blwch hwn</w:t>
            </w:r>
          </w:p>
          <w:p w14:paraId="1B3CD010" w14:textId="77777777" w:rsidR="00CD1220" w:rsidRPr="000D7857" w:rsidRDefault="00CD1220" w:rsidP="000D7857">
            <w:pPr>
              <w:tabs>
                <w:tab w:val="left" w:pos="240"/>
              </w:tabs>
              <w:spacing w:after="0" w:afterAutospacing="0"/>
              <w:jc w:val="left"/>
              <w:rPr>
                <w:rFonts w:cs="Arial"/>
                <w:i/>
                <w:sz w:val="24"/>
                <w:szCs w:val="24"/>
              </w:rPr>
            </w:pPr>
          </w:p>
          <w:p w14:paraId="0706AAA4" w14:textId="77777777" w:rsidR="00555593" w:rsidRPr="000D7857" w:rsidRDefault="00555593" w:rsidP="000D7857">
            <w:pPr>
              <w:pStyle w:val="ListParagraph"/>
              <w:numPr>
                <w:ilvl w:val="0"/>
                <w:numId w:val="1"/>
              </w:numPr>
              <w:tabs>
                <w:tab w:val="left" w:pos="240"/>
              </w:tabs>
              <w:spacing w:after="0" w:line="240" w:lineRule="auto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Bydd archwiliadau adnabod a diogelwch yn cael eu cynnal ar gyfer pob ymgeisydd cyn cychwyn yn y swydd.</w:t>
            </w:r>
          </w:p>
          <w:p w14:paraId="25CD0B3B" w14:textId="77777777" w:rsidR="00555593" w:rsidRPr="000D7857" w:rsidRDefault="00555593" w:rsidP="000D7857">
            <w:pPr>
              <w:pStyle w:val="ListParagraph"/>
              <w:numPr>
                <w:ilvl w:val="0"/>
                <w:numId w:val="1"/>
              </w:numPr>
              <w:tabs>
                <w:tab w:val="left" w:pos="240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Bydd rhaid i bob ymgeisydd allanol gyflawni cyfnod prawf o 6 mis.  Bydd rhaid i ymgeiswyr mewnol gyflawni cyfnod prawf os nad ydynt eisoes wedi cyflawni cyfnod prawf yng Ngwasanaeth Carchardai a Phrawf EF.</w:t>
            </w:r>
          </w:p>
          <w:p w14:paraId="46348C02" w14:textId="77777777" w:rsidR="00555593" w:rsidRPr="000D7857" w:rsidRDefault="00555593" w:rsidP="000D7857">
            <w:pPr>
              <w:pStyle w:val="ListParagraph"/>
              <w:numPr>
                <w:ilvl w:val="0"/>
                <w:numId w:val="1"/>
              </w:numPr>
              <w:tabs>
                <w:tab w:val="left" w:pos="240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</w:rPr>
              <w:t>Mae’n rhaid i'r holl staff ddatgan a ydynt yn aelod o grŵp neu fudiad y mae Gwasanaeth Carchardai a Phrawf EF yn ystyried eu bod yn hiliol.</w:t>
            </w:r>
          </w:p>
        </w:tc>
      </w:tr>
    </w:tbl>
    <w:p w14:paraId="40706EC1" w14:textId="77777777" w:rsidR="00555593" w:rsidRPr="000D7857" w:rsidRDefault="00555593" w:rsidP="000D7857">
      <w:pPr>
        <w:spacing w:after="0" w:afterAutospacing="0"/>
        <w:jc w:val="left"/>
        <w:rPr>
          <w:rFonts w:cs="Arial"/>
          <w:sz w:val="24"/>
          <w:szCs w:val="24"/>
        </w:rPr>
      </w:pPr>
    </w:p>
    <w:tbl>
      <w:tblPr>
        <w:tblW w:w="939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6"/>
        <w:gridCol w:w="7200"/>
      </w:tblGrid>
      <w:tr w:rsidR="00555593" w:rsidRPr="000D7857" w14:paraId="7F53D452" w14:textId="77777777" w:rsidTr="002A0DD6">
        <w:trPr>
          <w:cantSplit/>
          <w:trHeight w:val="754"/>
          <w:jc w:val="center"/>
        </w:trPr>
        <w:tc>
          <w:tcPr>
            <w:tcW w:w="21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55BAD4" w14:textId="77777777" w:rsidR="00555593" w:rsidRPr="000D7857" w:rsidRDefault="00555593" w:rsidP="000D7857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Lwfansau Oriau Gwaith (Oriau Anghymdeithasol)</w:t>
            </w:r>
          </w:p>
        </w:tc>
        <w:tc>
          <w:tcPr>
            <w:tcW w:w="7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00A9069" w14:textId="77777777" w:rsidR="005459C2" w:rsidRPr="00DD3FBF" w:rsidRDefault="005459C2" w:rsidP="005459C2">
            <w:pPr>
              <w:spacing w:after="0" w:afterAutospacing="0"/>
              <w:jc w:val="left"/>
              <w:rPr>
                <w:rFonts w:cs="Arial"/>
                <w:i/>
                <w:sz w:val="24"/>
                <w:szCs w:val="24"/>
              </w:rPr>
            </w:pPr>
            <w:r>
              <w:rPr>
                <w:i/>
                <w:sz w:val="24"/>
              </w:rPr>
              <w:t>I’w adael yn wag</w:t>
            </w:r>
          </w:p>
          <w:p w14:paraId="41D40F18" w14:textId="5052BF9F" w:rsidR="006463AC" w:rsidRPr="000D7857" w:rsidRDefault="005459C2" w:rsidP="005459C2">
            <w:pPr>
              <w:spacing w:after="0" w:afterAutospacing="0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I’w ddefnyddio gan y Tîm Gwerthuso Swyddi yn unig</w:t>
            </w:r>
          </w:p>
        </w:tc>
      </w:tr>
    </w:tbl>
    <w:p w14:paraId="4E054E5E" w14:textId="77777777" w:rsidR="00755EBC" w:rsidRPr="000D7857" w:rsidRDefault="00755EBC" w:rsidP="000D7857">
      <w:pPr>
        <w:jc w:val="left"/>
        <w:rPr>
          <w:rFonts w:cs="Arial"/>
          <w:b/>
          <w:sz w:val="24"/>
          <w:szCs w:val="24"/>
        </w:rPr>
      </w:pPr>
    </w:p>
    <w:p w14:paraId="3C9C3A4D" w14:textId="77777777" w:rsidR="006463AC" w:rsidRPr="000D7857" w:rsidRDefault="006463AC" w:rsidP="000D7857">
      <w:pPr>
        <w:jc w:val="left"/>
        <w:rPr>
          <w:rFonts w:cs="Arial"/>
          <w:b/>
          <w:sz w:val="24"/>
          <w:szCs w:val="24"/>
        </w:rPr>
      </w:pPr>
    </w:p>
    <w:p w14:paraId="507560C2" w14:textId="77777777" w:rsidR="006463AC" w:rsidRPr="000D7857" w:rsidRDefault="006463AC" w:rsidP="000D7857">
      <w:pPr>
        <w:jc w:val="left"/>
        <w:rPr>
          <w:rFonts w:cs="Arial"/>
          <w:b/>
          <w:sz w:val="24"/>
          <w:szCs w:val="24"/>
        </w:rPr>
      </w:pPr>
    </w:p>
    <w:p w14:paraId="420DC293" w14:textId="77777777" w:rsidR="006463AC" w:rsidRPr="000D7857" w:rsidRDefault="006463AC" w:rsidP="000D7857">
      <w:pPr>
        <w:jc w:val="left"/>
        <w:rPr>
          <w:rFonts w:cs="Arial"/>
          <w:b/>
          <w:sz w:val="24"/>
          <w:szCs w:val="24"/>
        </w:rPr>
      </w:pPr>
    </w:p>
    <w:p w14:paraId="24EE61E9" w14:textId="77777777" w:rsidR="006463AC" w:rsidRDefault="006463AC" w:rsidP="00093208">
      <w:pPr>
        <w:jc w:val="center"/>
        <w:rPr>
          <w:rFonts w:ascii="Calibri" w:hAnsi="Calibri"/>
          <w:b/>
          <w:sz w:val="24"/>
          <w:szCs w:val="24"/>
        </w:rPr>
      </w:pPr>
    </w:p>
    <w:p w14:paraId="682EFFAF" w14:textId="77777777" w:rsidR="006463AC" w:rsidRDefault="006463AC" w:rsidP="00093208">
      <w:pPr>
        <w:jc w:val="center"/>
        <w:rPr>
          <w:rFonts w:ascii="Calibri" w:hAnsi="Calibri"/>
          <w:b/>
          <w:sz w:val="24"/>
          <w:szCs w:val="24"/>
        </w:rPr>
      </w:pPr>
    </w:p>
    <w:sectPr w:rsidR="006463AC" w:rsidSect="00C167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851" w:bottom="851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FEBFF" w14:textId="77777777" w:rsidR="005B3BDF" w:rsidRDefault="005B3BDF">
      <w:r>
        <w:separator/>
      </w:r>
    </w:p>
  </w:endnote>
  <w:endnote w:type="continuationSeparator" w:id="0">
    <w:p w14:paraId="2691721C" w14:textId="77777777" w:rsidR="005B3BDF" w:rsidRDefault="005B3BDF">
      <w:r>
        <w:continuationSeparator/>
      </w:r>
    </w:p>
  </w:endnote>
  <w:endnote w:type="continuationNotice" w:id="1">
    <w:p w14:paraId="2E57CECA" w14:textId="77777777" w:rsidR="005B3BDF" w:rsidRDefault="005B3BD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A3474" w14:textId="51EFBB44" w:rsidR="00CD3595" w:rsidRDefault="00C1677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74F00527" wp14:editId="18D3302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1815" cy="554355"/>
              <wp:effectExtent l="0" t="0" r="635" b="0"/>
              <wp:wrapNone/>
              <wp:docPr id="973572019" name="Text Box 17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554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D23723" w14:textId="4A9A229D" w:rsidR="00C16776" w:rsidRPr="00C16776" w:rsidRDefault="00C16776" w:rsidP="00C1677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4"/>
                            </w:rPr>
                            <w:t>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74F00527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8" type="#_x0000_t202" alt="OFFICIAL" style="position:absolute;left:0;text-align:left;margin-left:0;margin-top:0;width:43.45pt;height:43.65pt;z-index:25166848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7BD23723" w14:textId="4A9A229D" w:rsidR="00C16776" w:rsidRPr="00C16776" w:rsidRDefault="00C16776" w:rsidP="00C16776">
                    <w:pPr>
                      <w:spacing w:after="0"/>
                      <w:rPr>
                        <w:noProof/>
                        <w:color w:val="000000"/>
                        <w:sz w:val="24"/>
                        <w:szCs w:val="24"/>
                        <w:rFonts w:ascii="Calibri" w:eastAsia="Calibri" w:hAnsi="Calibri" w:cs="Calibri"/>
                      </w:rPr>
                    </w:pPr>
                    <w:r>
                      <w:rPr>
                        <w:color w:val="000000"/>
                        <w:sz w:val="24"/>
                        <w:rFonts w:ascii="Calibri" w:hAnsi="Calibri"/>
                      </w:rPr>
                      <w:t xml:space="preserve">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36085" w14:textId="78BF4E17" w:rsidR="005459C2" w:rsidRDefault="00C1677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9504" behindDoc="0" locked="0" layoutInCell="1" allowOverlap="1" wp14:anchorId="5E23BC91" wp14:editId="4C7C4B34">
              <wp:simplePos x="359229" y="10352314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1815" cy="554355"/>
              <wp:effectExtent l="0" t="0" r="635" b="0"/>
              <wp:wrapNone/>
              <wp:docPr id="1377962604" name="Text Box 18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554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B04984" w14:textId="020127D8" w:rsidR="00C16776" w:rsidRPr="00C16776" w:rsidRDefault="00C16776" w:rsidP="00C1677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4"/>
                            </w:rPr>
                            <w:t>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5E23BC9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9" type="#_x0000_t202" alt="OFFICIAL" style="position:absolute;left:0;text-align:left;margin-left:0;margin-top:0;width:43.45pt;height:43.65pt;z-index:25166950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2CB04984" w14:textId="020127D8" w:rsidR="00C16776" w:rsidRPr="00C16776" w:rsidRDefault="00C16776" w:rsidP="00C16776">
                    <w:pPr>
                      <w:spacing w:after="0"/>
                      <w:rPr>
                        <w:noProof/>
                        <w:color w:val="000000"/>
                        <w:sz w:val="24"/>
                        <w:szCs w:val="24"/>
                        <w:rFonts w:ascii="Calibri" w:eastAsia="Calibri" w:hAnsi="Calibri" w:cs="Calibri"/>
                      </w:rPr>
                    </w:pPr>
                    <w:r>
                      <w:rPr>
                        <w:color w:val="000000"/>
                        <w:sz w:val="24"/>
                        <w:rFonts w:ascii="Calibri" w:hAnsi="Calibri"/>
                      </w:rPr>
                      <w:t xml:space="preserve">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ptab w:relativeTo="margin" w:alignment="center" w:leader="none"/>
    </w:r>
    <w:r>
      <w:rPr>
        <w:sz w:val="24"/>
      </w:rPr>
      <w:t xml:space="preserve"> </w:t>
    </w:r>
    <w:r>
      <w:t xml:space="preserve">PS-JES-0031 </w:t>
    </w:r>
    <w:proofErr w:type="spellStart"/>
    <w:r>
      <w:t>Probation</w:t>
    </w:r>
    <w:proofErr w:type="spellEnd"/>
    <w:r>
      <w:t xml:space="preserve"> Services </w:t>
    </w:r>
    <w:proofErr w:type="spellStart"/>
    <w:r>
      <w:t>Officer</w:t>
    </w:r>
    <w:proofErr w:type="spellEnd"/>
    <w:r>
      <w:t xml:space="preserve"> v7.0</w:t>
    </w:r>
    <w: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DB48B" w14:textId="754BB72D" w:rsidR="00CD3595" w:rsidRDefault="00C1677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74BF1CC6" wp14:editId="6BFE889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1815" cy="554355"/>
              <wp:effectExtent l="0" t="0" r="635" b="0"/>
              <wp:wrapNone/>
              <wp:docPr id="1176413268" name="Text Box 1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554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0CDF82" w14:textId="09E77F42" w:rsidR="00C16776" w:rsidRPr="00C16776" w:rsidRDefault="00C16776" w:rsidP="00C1677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4"/>
                            </w:rPr>
                            <w:t>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74BF1CC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1" type="#_x0000_t202" alt="OFFICIAL" style="position:absolute;left:0;text-align:left;margin-left:0;margin-top:0;width:43.45pt;height:43.65pt;z-index:25166745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750CDF82" w14:textId="09E77F42" w:rsidR="00C16776" w:rsidRPr="00C16776" w:rsidRDefault="00C16776" w:rsidP="00C16776">
                    <w:pPr>
                      <w:spacing w:after="0"/>
                      <w:rPr>
                        <w:noProof/>
                        <w:color w:val="000000"/>
                        <w:sz w:val="24"/>
                        <w:szCs w:val="24"/>
                        <w:rFonts w:ascii="Calibri" w:eastAsia="Calibri" w:hAnsi="Calibri" w:cs="Calibri"/>
                      </w:rPr>
                    </w:pPr>
                    <w:r>
                      <w:rPr>
                        <w:color w:val="000000"/>
                        <w:sz w:val="24"/>
                        <w:rFonts w:ascii="Calibri" w:hAnsi="Calibri"/>
                      </w:rPr>
                      <w:t xml:space="preserve">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D6047" w14:textId="77777777" w:rsidR="005B3BDF" w:rsidRDefault="005B3BDF">
      <w:r>
        <w:separator/>
      </w:r>
    </w:p>
  </w:footnote>
  <w:footnote w:type="continuationSeparator" w:id="0">
    <w:p w14:paraId="79F48D6F" w14:textId="77777777" w:rsidR="005B3BDF" w:rsidRDefault="005B3BDF">
      <w:r>
        <w:continuationSeparator/>
      </w:r>
    </w:p>
  </w:footnote>
  <w:footnote w:type="continuationNotice" w:id="1">
    <w:p w14:paraId="5B5198AF" w14:textId="77777777" w:rsidR="005B3BDF" w:rsidRDefault="005B3BD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40BB3" w14:textId="1411B042" w:rsidR="00CD3595" w:rsidRDefault="00C1677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5A3A32E" wp14:editId="1322A06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51815" cy="554355"/>
              <wp:effectExtent l="0" t="0" r="635" b="17145"/>
              <wp:wrapNone/>
              <wp:docPr id="408094409" name="Text Box 1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554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8B9680" w14:textId="0D196BF8" w:rsidR="00C16776" w:rsidRPr="00C16776" w:rsidRDefault="00C16776" w:rsidP="00C1677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4"/>
                            </w:rPr>
                            <w:t>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05A3A32E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alt="OFFICIAL" style="position:absolute;left:0;text-align:left;margin-left:0;margin-top:0;width:43.45pt;height:43.65pt;z-index:25166540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338B9680" w14:textId="0D196BF8" w:rsidR="00C16776" w:rsidRPr="00C16776" w:rsidRDefault="00C16776" w:rsidP="00C16776">
                    <w:pPr>
                      <w:spacing w:after="0"/>
                      <w:rPr>
                        <w:noProof/>
                        <w:color w:val="000000"/>
                        <w:sz w:val="24"/>
                        <w:szCs w:val="24"/>
                        <w:rFonts w:ascii="Calibri" w:eastAsia="Calibri" w:hAnsi="Calibri" w:cs="Calibri"/>
                      </w:rPr>
                    </w:pPr>
                    <w:r>
                      <w:rPr>
                        <w:color w:val="000000"/>
                        <w:sz w:val="24"/>
                        <w:rFonts w:ascii="Calibri" w:hAnsi="Calibri"/>
                      </w:rPr>
                      <w:t xml:space="preserve">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D98D0" w14:textId="71F4B04D" w:rsidR="00CD3595" w:rsidRDefault="00C1677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531C6DD0" wp14:editId="265195AD">
              <wp:simplePos x="359229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551815" cy="554355"/>
              <wp:effectExtent l="0" t="0" r="635" b="17145"/>
              <wp:wrapNone/>
              <wp:docPr id="47190359" name="Text Box 1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554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9A32FE" w14:textId="40A2E8CE" w:rsidR="00C16776" w:rsidRPr="00C16776" w:rsidRDefault="00C16776" w:rsidP="00C1677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4"/>
                            </w:rPr>
                            <w:t>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531C6DD0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7" type="#_x0000_t202" alt="OFFICIAL" style="position:absolute;left:0;text-align:left;margin-left:0;margin-top:0;width:43.45pt;height:43.65pt;z-index:25166643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" filled="f" stroked="f">
              <v:fill o:detectmouseclick="t"/>
              <v:textbox style="mso-fit-shape-to-text:t" inset="0,15pt,0,0">
                <w:txbxContent>
                  <w:p w14:paraId="129A32FE" w14:textId="40A2E8CE" w:rsidR="00C16776" w:rsidRPr="00C16776" w:rsidRDefault="00C16776" w:rsidP="00C16776">
                    <w:pPr>
                      <w:spacing w:after="0"/>
                      <w:rPr>
                        <w:noProof/>
                        <w:color w:val="000000"/>
                        <w:sz w:val="24"/>
                        <w:szCs w:val="24"/>
                        <w:rFonts w:ascii="Calibri" w:eastAsia="Calibri" w:hAnsi="Calibri" w:cs="Calibri"/>
                      </w:rPr>
                    </w:pPr>
                    <w:r>
                      <w:rPr>
                        <w:color w:val="000000"/>
                        <w:sz w:val="24"/>
                        <w:rFonts w:ascii="Calibri" w:hAnsi="Calibri"/>
                      </w:rPr>
                      <w:t xml:space="preserve">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83FE9" w14:textId="7D65DB28" w:rsidR="00CD3595" w:rsidRDefault="00C1677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4795869D" wp14:editId="3222B2DD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51815" cy="554355"/>
              <wp:effectExtent l="0" t="0" r="635" b="17145"/>
              <wp:wrapNone/>
              <wp:docPr id="227842367" name="Text Box 1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554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0755DE" w14:textId="7B761D02" w:rsidR="00C16776" w:rsidRPr="00C16776" w:rsidRDefault="00C16776" w:rsidP="00C1677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4"/>
                            </w:rPr>
                            <w:t>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4795869D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0" type="#_x0000_t202" alt="OFFICIAL" style="position:absolute;left:0;text-align:left;margin-left:0;margin-top:0;width:43.45pt;height:43.65pt;z-index:25166438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" filled="f" stroked="f">
              <v:fill o:detectmouseclick="t"/>
              <v:textbox style="mso-fit-shape-to-text:t" inset="0,15pt,0,0">
                <w:txbxContent>
                  <w:p w14:paraId="730755DE" w14:textId="7B761D02" w:rsidR="00C16776" w:rsidRPr="00C16776" w:rsidRDefault="00C16776" w:rsidP="00C16776">
                    <w:pPr>
                      <w:spacing w:after="0"/>
                      <w:rPr>
                        <w:noProof/>
                        <w:color w:val="000000"/>
                        <w:sz w:val="24"/>
                        <w:szCs w:val="24"/>
                        <w:rFonts w:ascii="Calibri" w:eastAsia="Calibri" w:hAnsi="Calibri" w:cs="Calibri"/>
                      </w:rPr>
                    </w:pPr>
                    <w:r>
                      <w:rPr>
                        <w:color w:val="000000"/>
                        <w:sz w:val="24"/>
                        <w:rFonts w:ascii="Calibri" w:hAnsi="Calibri"/>
                      </w:rPr>
                      <w:t xml:space="preserve">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03E02"/>
    <w:multiLevelType w:val="hybridMultilevel"/>
    <w:tmpl w:val="003073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C6E14"/>
    <w:multiLevelType w:val="hybridMultilevel"/>
    <w:tmpl w:val="A2BEBE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46A68"/>
    <w:multiLevelType w:val="hybridMultilevel"/>
    <w:tmpl w:val="E6829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8E6DCD"/>
    <w:multiLevelType w:val="hybridMultilevel"/>
    <w:tmpl w:val="ABA21AD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C22A0A">
      <w:numFmt w:val="bullet"/>
      <w:lvlText w:val="•"/>
      <w:lvlJc w:val="left"/>
      <w:pPr>
        <w:ind w:left="1440" w:hanging="720"/>
      </w:pPr>
      <w:rPr>
        <w:rFonts w:ascii="Calibri" w:eastAsia="Times New Roman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FC243AD"/>
    <w:multiLevelType w:val="hybridMultilevel"/>
    <w:tmpl w:val="7DCED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626A08"/>
    <w:multiLevelType w:val="hybridMultilevel"/>
    <w:tmpl w:val="178A4E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60E35DC"/>
    <w:multiLevelType w:val="hybridMultilevel"/>
    <w:tmpl w:val="07AA66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6A610E"/>
    <w:multiLevelType w:val="hybridMultilevel"/>
    <w:tmpl w:val="5F98D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91792444">
    <w:abstractNumId w:val="0"/>
  </w:num>
  <w:num w:numId="2" w16cid:durableId="1137182440">
    <w:abstractNumId w:val="6"/>
  </w:num>
  <w:num w:numId="3" w16cid:durableId="1868327281">
    <w:abstractNumId w:val="2"/>
  </w:num>
  <w:num w:numId="4" w16cid:durableId="1318998176">
    <w:abstractNumId w:val="7"/>
  </w:num>
  <w:num w:numId="5" w16cid:durableId="1904026311">
    <w:abstractNumId w:val="3"/>
  </w:num>
  <w:num w:numId="6" w16cid:durableId="1511526269">
    <w:abstractNumId w:val="5"/>
  </w:num>
  <w:num w:numId="7" w16cid:durableId="1155730269">
    <w:abstractNumId w:val="1"/>
  </w:num>
  <w:num w:numId="8" w16cid:durableId="354619775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208"/>
    <w:rsid w:val="000006F7"/>
    <w:rsid w:val="000065E4"/>
    <w:rsid w:val="00014122"/>
    <w:rsid w:val="00014ACE"/>
    <w:rsid w:val="00033953"/>
    <w:rsid w:val="00035696"/>
    <w:rsid w:val="00035DB7"/>
    <w:rsid w:val="000468D2"/>
    <w:rsid w:val="000534B6"/>
    <w:rsid w:val="0005367D"/>
    <w:rsid w:val="000547C6"/>
    <w:rsid w:val="00073B37"/>
    <w:rsid w:val="00083872"/>
    <w:rsid w:val="00085635"/>
    <w:rsid w:val="00093208"/>
    <w:rsid w:val="000B33E5"/>
    <w:rsid w:val="000B4396"/>
    <w:rsid w:val="000B4F34"/>
    <w:rsid w:val="000B518A"/>
    <w:rsid w:val="000B72BA"/>
    <w:rsid w:val="000B7813"/>
    <w:rsid w:val="000C3243"/>
    <w:rsid w:val="000C4A1D"/>
    <w:rsid w:val="000D7857"/>
    <w:rsid w:val="000E3A07"/>
    <w:rsid w:val="00104966"/>
    <w:rsid w:val="00107B5B"/>
    <w:rsid w:val="00114DB6"/>
    <w:rsid w:val="00116CB7"/>
    <w:rsid w:val="001244A1"/>
    <w:rsid w:val="00133FFE"/>
    <w:rsid w:val="00134531"/>
    <w:rsid w:val="001347BD"/>
    <w:rsid w:val="001348C1"/>
    <w:rsid w:val="00137F34"/>
    <w:rsid w:val="00147CB1"/>
    <w:rsid w:val="00167ABE"/>
    <w:rsid w:val="00170260"/>
    <w:rsid w:val="00181267"/>
    <w:rsid w:val="0018527B"/>
    <w:rsid w:val="001902BD"/>
    <w:rsid w:val="001920CA"/>
    <w:rsid w:val="001A4207"/>
    <w:rsid w:val="001A68D1"/>
    <w:rsid w:val="001C09D5"/>
    <w:rsid w:val="001C0A14"/>
    <w:rsid w:val="001C22EA"/>
    <w:rsid w:val="001D13A0"/>
    <w:rsid w:val="001E0B76"/>
    <w:rsid w:val="001E376C"/>
    <w:rsid w:val="001E52FF"/>
    <w:rsid w:val="001F1C85"/>
    <w:rsid w:val="001F5E1C"/>
    <w:rsid w:val="00202933"/>
    <w:rsid w:val="002048F7"/>
    <w:rsid w:val="00210C9C"/>
    <w:rsid w:val="00216729"/>
    <w:rsid w:val="002173D1"/>
    <w:rsid w:val="00220BE3"/>
    <w:rsid w:val="00222C0C"/>
    <w:rsid w:val="00223CB7"/>
    <w:rsid w:val="002249F3"/>
    <w:rsid w:val="002361F1"/>
    <w:rsid w:val="00236B29"/>
    <w:rsid w:val="00257305"/>
    <w:rsid w:val="00262208"/>
    <w:rsid w:val="002672FC"/>
    <w:rsid w:val="00267E61"/>
    <w:rsid w:val="00275556"/>
    <w:rsid w:val="00277F84"/>
    <w:rsid w:val="00283DC0"/>
    <w:rsid w:val="00286C70"/>
    <w:rsid w:val="002914C7"/>
    <w:rsid w:val="002943C3"/>
    <w:rsid w:val="002A0DD6"/>
    <w:rsid w:val="002A356F"/>
    <w:rsid w:val="002B0F2D"/>
    <w:rsid w:val="002D58C9"/>
    <w:rsid w:val="002D5D99"/>
    <w:rsid w:val="002E161E"/>
    <w:rsid w:val="002E190B"/>
    <w:rsid w:val="002E441E"/>
    <w:rsid w:val="002E5571"/>
    <w:rsid w:val="002F6F23"/>
    <w:rsid w:val="0030035B"/>
    <w:rsid w:val="003006EF"/>
    <w:rsid w:val="00310380"/>
    <w:rsid w:val="00310835"/>
    <w:rsid w:val="00310F66"/>
    <w:rsid w:val="003158E1"/>
    <w:rsid w:val="003240B0"/>
    <w:rsid w:val="003249BB"/>
    <w:rsid w:val="00332889"/>
    <w:rsid w:val="00335865"/>
    <w:rsid w:val="003478D8"/>
    <w:rsid w:val="00353721"/>
    <w:rsid w:val="00355AC2"/>
    <w:rsid w:val="0036455B"/>
    <w:rsid w:val="00370706"/>
    <w:rsid w:val="003711A1"/>
    <w:rsid w:val="00371A4A"/>
    <w:rsid w:val="00373053"/>
    <w:rsid w:val="00373DF1"/>
    <w:rsid w:val="00384C85"/>
    <w:rsid w:val="00384C86"/>
    <w:rsid w:val="003903B0"/>
    <w:rsid w:val="003A5091"/>
    <w:rsid w:val="003B3C27"/>
    <w:rsid w:val="003C4601"/>
    <w:rsid w:val="003C7DA0"/>
    <w:rsid w:val="003D550C"/>
    <w:rsid w:val="003E0721"/>
    <w:rsid w:val="003E36A1"/>
    <w:rsid w:val="003E4667"/>
    <w:rsid w:val="003F74F6"/>
    <w:rsid w:val="00410861"/>
    <w:rsid w:val="00411F25"/>
    <w:rsid w:val="0041585C"/>
    <w:rsid w:val="00424E3E"/>
    <w:rsid w:val="00425237"/>
    <w:rsid w:val="00426536"/>
    <w:rsid w:val="00433989"/>
    <w:rsid w:val="004429E3"/>
    <w:rsid w:val="00443B6B"/>
    <w:rsid w:val="00443E2D"/>
    <w:rsid w:val="00450FA6"/>
    <w:rsid w:val="00454F70"/>
    <w:rsid w:val="00456AD0"/>
    <w:rsid w:val="0046114C"/>
    <w:rsid w:val="00464A05"/>
    <w:rsid w:val="00465C3E"/>
    <w:rsid w:val="004673DB"/>
    <w:rsid w:val="00467644"/>
    <w:rsid w:val="00470ED3"/>
    <w:rsid w:val="004730D2"/>
    <w:rsid w:val="00475A9A"/>
    <w:rsid w:val="004764B7"/>
    <w:rsid w:val="004800F3"/>
    <w:rsid w:val="00480469"/>
    <w:rsid w:val="00480CD8"/>
    <w:rsid w:val="00480DFF"/>
    <w:rsid w:val="004861B7"/>
    <w:rsid w:val="00491A84"/>
    <w:rsid w:val="00497F85"/>
    <w:rsid w:val="004A605D"/>
    <w:rsid w:val="004A7D6F"/>
    <w:rsid w:val="004B197E"/>
    <w:rsid w:val="004B1D70"/>
    <w:rsid w:val="004B3392"/>
    <w:rsid w:val="004B3C33"/>
    <w:rsid w:val="004B49C7"/>
    <w:rsid w:val="004C00FF"/>
    <w:rsid w:val="004D599F"/>
    <w:rsid w:val="004E2E8F"/>
    <w:rsid w:val="004E3826"/>
    <w:rsid w:val="004F42AD"/>
    <w:rsid w:val="00500CBB"/>
    <w:rsid w:val="00512196"/>
    <w:rsid w:val="005136E7"/>
    <w:rsid w:val="00522D40"/>
    <w:rsid w:val="00523944"/>
    <w:rsid w:val="00527A51"/>
    <w:rsid w:val="00530554"/>
    <w:rsid w:val="0053646E"/>
    <w:rsid w:val="005373CC"/>
    <w:rsid w:val="00542638"/>
    <w:rsid w:val="00543A55"/>
    <w:rsid w:val="005459C2"/>
    <w:rsid w:val="00550C6A"/>
    <w:rsid w:val="00555593"/>
    <w:rsid w:val="00555737"/>
    <w:rsid w:val="0056154C"/>
    <w:rsid w:val="00567034"/>
    <w:rsid w:val="00574278"/>
    <w:rsid w:val="005750D5"/>
    <w:rsid w:val="005771DC"/>
    <w:rsid w:val="0058520A"/>
    <w:rsid w:val="005968E9"/>
    <w:rsid w:val="00596C14"/>
    <w:rsid w:val="005A1FDB"/>
    <w:rsid w:val="005A2E53"/>
    <w:rsid w:val="005B0C8F"/>
    <w:rsid w:val="005B3BDF"/>
    <w:rsid w:val="005D17B3"/>
    <w:rsid w:val="005E4FA8"/>
    <w:rsid w:val="005E5FE9"/>
    <w:rsid w:val="005F0FFF"/>
    <w:rsid w:val="00605940"/>
    <w:rsid w:val="006161FE"/>
    <w:rsid w:val="00626F16"/>
    <w:rsid w:val="00632609"/>
    <w:rsid w:val="00634711"/>
    <w:rsid w:val="0063515A"/>
    <w:rsid w:val="00635977"/>
    <w:rsid w:val="0063776F"/>
    <w:rsid w:val="00637D2B"/>
    <w:rsid w:val="006463AC"/>
    <w:rsid w:val="00651008"/>
    <w:rsid w:val="00651651"/>
    <w:rsid w:val="0065381A"/>
    <w:rsid w:val="00654555"/>
    <w:rsid w:val="0065624F"/>
    <w:rsid w:val="00664E4B"/>
    <w:rsid w:val="006660BC"/>
    <w:rsid w:val="006663EE"/>
    <w:rsid w:val="006705F3"/>
    <w:rsid w:val="0067414B"/>
    <w:rsid w:val="00677BF9"/>
    <w:rsid w:val="00681651"/>
    <w:rsid w:val="006859EE"/>
    <w:rsid w:val="006A2DBF"/>
    <w:rsid w:val="006B0E86"/>
    <w:rsid w:val="006C03C0"/>
    <w:rsid w:val="006C0998"/>
    <w:rsid w:val="006C6F49"/>
    <w:rsid w:val="006D59AB"/>
    <w:rsid w:val="006D6D2E"/>
    <w:rsid w:val="006E3064"/>
    <w:rsid w:val="006E6F74"/>
    <w:rsid w:val="006E7ECB"/>
    <w:rsid w:val="006F5FF4"/>
    <w:rsid w:val="007133FE"/>
    <w:rsid w:val="007137D4"/>
    <w:rsid w:val="00716EDC"/>
    <w:rsid w:val="007236AB"/>
    <w:rsid w:val="00724DC3"/>
    <w:rsid w:val="00726549"/>
    <w:rsid w:val="0073213D"/>
    <w:rsid w:val="007417A2"/>
    <w:rsid w:val="00743749"/>
    <w:rsid w:val="00755EBC"/>
    <w:rsid w:val="007633BC"/>
    <w:rsid w:val="007709F5"/>
    <w:rsid w:val="00771876"/>
    <w:rsid w:val="00781C65"/>
    <w:rsid w:val="007861FA"/>
    <w:rsid w:val="00792F09"/>
    <w:rsid w:val="00793F0D"/>
    <w:rsid w:val="00794985"/>
    <w:rsid w:val="00794CE3"/>
    <w:rsid w:val="007A13A7"/>
    <w:rsid w:val="007A2464"/>
    <w:rsid w:val="007A2583"/>
    <w:rsid w:val="007B1663"/>
    <w:rsid w:val="007B1CD8"/>
    <w:rsid w:val="007B7181"/>
    <w:rsid w:val="007D03E2"/>
    <w:rsid w:val="007D0BC9"/>
    <w:rsid w:val="007D6BE3"/>
    <w:rsid w:val="007E0D5A"/>
    <w:rsid w:val="007E14C9"/>
    <w:rsid w:val="007E184A"/>
    <w:rsid w:val="007E6F84"/>
    <w:rsid w:val="007F00FF"/>
    <w:rsid w:val="007F0A67"/>
    <w:rsid w:val="00803038"/>
    <w:rsid w:val="00803078"/>
    <w:rsid w:val="00812ED7"/>
    <w:rsid w:val="008276D0"/>
    <w:rsid w:val="00827C4D"/>
    <w:rsid w:val="00831EA9"/>
    <w:rsid w:val="008329AC"/>
    <w:rsid w:val="00832D6B"/>
    <w:rsid w:val="00841AD2"/>
    <w:rsid w:val="008435E1"/>
    <w:rsid w:val="008503F1"/>
    <w:rsid w:val="00867C3B"/>
    <w:rsid w:val="00876B6D"/>
    <w:rsid w:val="008812A0"/>
    <w:rsid w:val="008854F8"/>
    <w:rsid w:val="00895022"/>
    <w:rsid w:val="00897738"/>
    <w:rsid w:val="0089785C"/>
    <w:rsid w:val="008A657C"/>
    <w:rsid w:val="008B094A"/>
    <w:rsid w:val="008C03C4"/>
    <w:rsid w:val="008C7F9C"/>
    <w:rsid w:val="008E0066"/>
    <w:rsid w:val="008E062C"/>
    <w:rsid w:val="008E2C77"/>
    <w:rsid w:val="008E4DB9"/>
    <w:rsid w:val="008F1618"/>
    <w:rsid w:val="008F5ACB"/>
    <w:rsid w:val="008F7CA9"/>
    <w:rsid w:val="00906A5D"/>
    <w:rsid w:val="00920B1A"/>
    <w:rsid w:val="0092572F"/>
    <w:rsid w:val="00926E8F"/>
    <w:rsid w:val="00932EE5"/>
    <w:rsid w:val="00934067"/>
    <w:rsid w:val="0094601A"/>
    <w:rsid w:val="00946CA4"/>
    <w:rsid w:val="00951376"/>
    <w:rsid w:val="00951563"/>
    <w:rsid w:val="00952E39"/>
    <w:rsid w:val="00955C0A"/>
    <w:rsid w:val="00957EA1"/>
    <w:rsid w:val="00961FA4"/>
    <w:rsid w:val="009639ED"/>
    <w:rsid w:val="00964AF8"/>
    <w:rsid w:val="00965D8F"/>
    <w:rsid w:val="00970C9E"/>
    <w:rsid w:val="00981381"/>
    <w:rsid w:val="00981E7E"/>
    <w:rsid w:val="009841D1"/>
    <w:rsid w:val="00986B3B"/>
    <w:rsid w:val="0099054A"/>
    <w:rsid w:val="00990E5A"/>
    <w:rsid w:val="00993D0A"/>
    <w:rsid w:val="0099487E"/>
    <w:rsid w:val="009A629C"/>
    <w:rsid w:val="009B12A8"/>
    <w:rsid w:val="009B2A93"/>
    <w:rsid w:val="009B36A6"/>
    <w:rsid w:val="009B4C51"/>
    <w:rsid w:val="009B6547"/>
    <w:rsid w:val="009B7F18"/>
    <w:rsid w:val="009C32E0"/>
    <w:rsid w:val="009C4080"/>
    <w:rsid w:val="009C7866"/>
    <w:rsid w:val="009D379A"/>
    <w:rsid w:val="009D463E"/>
    <w:rsid w:val="009D76DA"/>
    <w:rsid w:val="009E49AC"/>
    <w:rsid w:val="009E7C16"/>
    <w:rsid w:val="00A00025"/>
    <w:rsid w:val="00A0102C"/>
    <w:rsid w:val="00A05D5C"/>
    <w:rsid w:val="00A10BE0"/>
    <w:rsid w:val="00A13D8E"/>
    <w:rsid w:val="00A25CBE"/>
    <w:rsid w:val="00A34EF6"/>
    <w:rsid w:val="00A37373"/>
    <w:rsid w:val="00A44A1A"/>
    <w:rsid w:val="00A4612C"/>
    <w:rsid w:val="00A55117"/>
    <w:rsid w:val="00A62CAE"/>
    <w:rsid w:val="00A643E8"/>
    <w:rsid w:val="00A64EDC"/>
    <w:rsid w:val="00A7420D"/>
    <w:rsid w:val="00A75037"/>
    <w:rsid w:val="00A86B22"/>
    <w:rsid w:val="00A87868"/>
    <w:rsid w:val="00A87AF9"/>
    <w:rsid w:val="00A9286D"/>
    <w:rsid w:val="00AA29A0"/>
    <w:rsid w:val="00AA4E31"/>
    <w:rsid w:val="00AA4EB4"/>
    <w:rsid w:val="00AA5531"/>
    <w:rsid w:val="00AB1ED9"/>
    <w:rsid w:val="00AB6AFA"/>
    <w:rsid w:val="00AC06C2"/>
    <w:rsid w:val="00AC46F7"/>
    <w:rsid w:val="00AC485D"/>
    <w:rsid w:val="00AD281F"/>
    <w:rsid w:val="00AF1753"/>
    <w:rsid w:val="00AF31D9"/>
    <w:rsid w:val="00AF5CC6"/>
    <w:rsid w:val="00B17C1E"/>
    <w:rsid w:val="00B2072E"/>
    <w:rsid w:val="00B22994"/>
    <w:rsid w:val="00B25AE0"/>
    <w:rsid w:val="00B27C2D"/>
    <w:rsid w:val="00B37209"/>
    <w:rsid w:val="00B4312D"/>
    <w:rsid w:val="00B44B0E"/>
    <w:rsid w:val="00B5754F"/>
    <w:rsid w:val="00B62EC7"/>
    <w:rsid w:val="00B6527C"/>
    <w:rsid w:val="00B74B6A"/>
    <w:rsid w:val="00B8150A"/>
    <w:rsid w:val="00BA1C5F"/>
    <w:rsid w:val="00BA4D10"/>
    <w:rsid w:val="00BC2AD9"/>
    <w:rsid w:val="00BD595C"/>
    <w:rsid w:val="00BE122D"/>
    <w:rsid w:val="00BF061A"/>
    <w:rsid w:val="00C000D4"/>
    <w:rsid w:val="00C0015F"/>
    <w:rsid w:val="00C077FC"/>
    <w:rsid w:val="00C117FD"/>
    <w:rsid w:val="00C156FB"/>
    <w:rsid w:val="00C16776"/>
    <w:rsid w:val="00C17290"/>
    <w:rsid w:val="00C349F1"/>
    <w:rsid w:val="00C36578"/>
    <w:rsid w:val="00C36BA0"/>
    <w:rsid w:val="00C430E0"/>
    <w:rsid w:val="00C465D9"/>
    <w:rsid w:val="00C54281"/>
    <w:rsid w:val="00C54812"/>
    <w:rsid w:val="00C57AD9"/>
    <w:rsid w:val="00C60291"/>
    <w:rsid w:val="00C606E2"/>
    <w:rsid w:val="00C625FB"/>
    <w:rsid w:val="00C63157"/>
    <w:rsid w:val="00C70A97"/>
    <w:rsid w:val="00C7365D"/>
    <w:rsid w:val="00C86CC0"/>
    <w:rsid w:val="00C916C2"/>
    <w:rsid w:val="00CA0516"/>
    <w:rsid w:val="00CA5431"/>
    <w:rsid w:val="00CA6286"/>
    <w:rsid w:val="00CA7B8E"/>
    <w:rsid w:val="00CB4F1D"/>
    <w:rsid w:val="00CC2FAF"/>
    <w:rsid w:val="00CC381A"/>
    <w:rsid w:val="00CC548B"/>
    <w:rsid w:val="00CD03BE"/>
    <w:rsid w:val="00CD1220"/>
    <w:rsid w:val="00CD3595"/>
    <w:rsid w:val="00CD4C96"/>
    <w:rsid w:val="00CD6C1A"/>
    <w:rsid w:val="00CE4F4D"/>
    <w:rsid w:val="00CE78B2"/>
    <w:rsid w:val="00CF0C26"/>
    <w:rsid w:val="00CF3B37"/>
    <w:rsid w:val="00CF59BA"/>
    <w:rsid w:val="00D02DD7"/>
    <w:rsid w:val="00D11F73"/>
    <w:rsid w:val="00D145E1"/>
    <w:rsid w:val="00D25930"/>
    <w:rsid w:val="00D3063C"/>
    <w:rsid w:val="00D558BE"/>
    <w:rsid w:val="00D66D5E"/>
    <w:rsid w:val="00D90911"/>
    <w:rsid w:val="00D92083"/>
    <w:rsid w:val="00D93CDC"/>
    <w:rsid w:val="00D97B60"/>
    <w:rsid w:val="00DA3BBC"/>
    <w:rsid w:val="00DB3B37"/>
    <w:rsid w:val="00DC672F"/>
    <w:rsid w:val="00DD2B0D"/>
    <w:rsid w:val="00DD3F8C"/>
    <w:rsid w:val="00DD5491"/>
    <w:rsid w:val="00DD594B"/>
    <w:rsid w:val="00DE3563"/>
    <w:rsid w:val="00DE3F9B"/>
    <w:rsid w:val="00DE587D"/>
    <w:rsid w:val="00DE5A69"/>
    <w:rsid w:val="00DF29F8"/>
    <w:rsid w:val="00DF322F"/>
    <w:rsid w:val="00DF56FE"/>
    <w:rsid w:val="00DF59BF"/>
    <w:rsid w:val="00E01A17"/>
    <w:rsid w:val="00E112B9"/>
    <w:rsid w:val="00E119B4"/>
    <w:rsid w:val="00E149EF"/>
    <w:rsid w:val="00E32C20"/>
    <w:rsid w:val="00E37FC6"/>
    <w:rsid w:val="00E4522D"/>
    <w:rsid w:val="00E5383E"/>
    <w:rsid w:val="00E577A1"/>
    <w:rsid w:val="00E60A0F"/>
    <w:rsid w:val="00E66171"/>
    <w:rsid w:val="00E67242"/>
    <w:rsid w:val="00E721FF"/>
    <w:rsid w:val="00E80583"/>
    <w:rsid w:val="00E823DD"/>
    <w:rsid w:val="00E85725"/>
    <w:rsid w:val="00E94B06"/>
    <w:rsid w:val="00EA509C"/>
    <w:rsid w:val="00EA61F0"/>
    <w:rsid w:val="00ED4441"/>
    <w:rsid w:val="00ED589D"/>
    <w:rsid w:val="00ED5CE1"/>
    <w:rsid w:val="00EE2F89"/>
    <w:rsid w:val="00EE4180"/>
    <w:rsid w:val="00EF4ABF"/>
    <w:rsid w:val="00EF7DB5"/>
    <w:rsid w:val="00F0644D"/>
    <w:rsid w:val="00F17AC8"/>
    <w:rsid w:val="00F25BED"/>
    <w:rsid w:val="00F25DDF"/>
    <w:rsid w:val="00F431FF"/>
    <w:rsid w:val="00F47817"/>
    <w:rsid w:val="00F50ECA"/>
    <w:rsid w:val="00F528E7"/>
    <w:rsid w:val="00F64376"/>
    <w:rsid w:val="00F6662D"/>
    <w:rsid w:val="00F66F20"/>
    <w:rsid w:val="00F674A7"/>
    <w:rsid w:val="00F67A44"/>
    <w:rsid w:val="00F76BB6"/>
    <w:rsid w:val="00F81866"/>
    <w:rsid w:val="00F826AF"/>
    <w:rsid w:val="00F9226B"/>
    <w:rsid w:val="00F930D9"/>
    <w:rsid w:val="00F97F01"/>
    <w:rsid w:val="00FA10C7"/>
    <w:rsid w:val="00FB7FE0"/>
    <w:rsid w:val="00FC0333"/>
    <w:rsid w:val="00FC6BBC"/>
    <w:rsid w:val="00FD059D"/>
    <w:rsid w:val="00FD2CEB"/>
    <w:rsid w:val="00FD3944"/>
    <w:rsid w:val="00FE04BE"/>
    <w:rsid w:val="00FE1339"/>
    <w:rsid w:val="00FF13CA"/>
    <w:rsid w:val="00FF3BDC"/>
    <w:rsid w:val="00FF6256"/>
    <w:rsid w:val="00FF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0AC8E4"/>
  <w15:chartTrackingRefBased/>
  <w15:docId w15:val="{C251C4AB-BEA6-4323-95B5-932BAE2D5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y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35E1"/>
    <w:pPr>
      <w:widowControl w:val="0"/>
      <w:overflowPunct w:val="0"/>
      <w:autoSpaceDE w:val="0"/>
      <w:autoSpaceDN w:val="0"/>
      <w:adjustRightInd w:val="0"/>
      <w:spacing w:after="100" w:afterAutospacing="1"/>
      <w:jc w:val="both"/>
      <w:textAlignment w:val="baseline"/>
    </w:pPr>
    <w:rPr>
      <w:rFonts w:ascii="Arial" w:hAnsi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435E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435E1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qFormat/>
    <w:rsid w:val="00605940"/>
    <w:pPr>
      <w:widowControl/>
      <w:overflowPunct/>
      <w:autoSpaceDE/>
      <w:autoSpaceDN/>
      <w:adjustRightInd/>
      <w:spacing w:after="200" w:afterAutospacing="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</w:rPr>
  </w:style>
  <w:style w:type="paragraph" w:styleId="BalloonText">
    <w:name w:val="Balloon Text"/>
    <w:basedOn w:val="Normal"/>
    <w:semiHidden/>
    <w:rsid w:val="000B72BA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E149EF"/>
    <w:pPr>
      <w:shd w:val="clear" w:color="auto" w:fill="000080"/>
    </w:pPr>
    <w:rPr>
      <w:rFonts w:ascii="Tahoma" w:hAnsi="Tahoma" w:cs="Tahoma"/>
      <w:sz w:val="20"/>
    </w:rPr>
  </w:style>
  <w:style w:type="paragraph" w:styleId="Title">
    <w:name w:val="Title"/>
    <w:basedOn w:val="Normal"/>
    <w:qFormat/>
    <w:rsid w:val="002F6F23"/>
    <w:pPr>
      <w:keepNext/>
      <w:widowControl/>
      <w:overflowPunct/>
      <w:autoSpaceDE/>
      <w:autoSpaceDN/>
      <w:adjustRightInd/>
      <w:spacing w:before="240" w:after="60"/>
      <w:jc w:val="center"/>
      <w:textAlignment w:val="auto"/>
      <w:outlineLvl w:val="0"/>
    </w:pPr>
    <w:rPr>
      <w:rFonts w:cs="Arial"/>
      <w:b/>
      <w:bCs/>
      <w:kern w:val="28"/>
      <w:sz w:val="56"/>
      <w:szCs w:val="32"/>
    </w:rPr>
  </w:style>
  <w:style w:type="paragraph" w:styleId="Subtitle">
    <w:name w:val="Subtitle"/>
    <w:basedOn w:val="Normal"/>
    <w:link w:val="SubtitleChar"/>
    <w:qFormat/>
    <w:rsid w:val="002F6F23"/>
    <w:pPr>
      <w:widowControl/>
      <w:overflowPunct/>
      <w:autoSpaceDE/>
      <w:autoSpaceDN/>
      <w:adjustRightInd/>
      <w:jc w:val="center"/>
      <w:textAlignment w:val="auto"/>
    </w:pPr>
    <w:rPr>
      <w:rFonts w:ascii="Arial Bold" w:hAnsi="Arial Bold" w:cs="Arial"/>
      <w:b/>
      <w:bCs/>
      <w:sz w:val="44"/>
      <w:szCs w:val="24"/>
    </w:rPr>
  </w:style>
  <w:style w:type="paragraph" w:customStyle="1" w:styleId="SubHeadingLeft">
    <w:name w:val="Sub Heading Left"/>
    <w:basedOn w:val="Normal"/>
    <w:next w:val="BodyText"/>
    <w:rsid w:val="002F6F23"/>
    <w:pPr>
      <w:spacing w:before="240" w:after="240" w:afterAutospacing="0"/>
      <w:jc w:val="left"/>
      <w:outlineLvl w:val="0"/>
    </w:pPr>
    <w:rPr>
      <w:rFonts w:cs="Arial"/>
      <w:b/>
      <w:kern w:val="28"/>
      <w:sz w:val="24"/>
      <w:szCs w:val="32"/>
    </w:rPr>
  </w:style>
  <w:style w:type="paragraph" w:styleId="BodyText">
    <w:name w:val="Body Text"/>
    <w:basedOn w:val="Normal"/>
    <w:rsid w:val="002F6F23"/>
    <w:pPr>
      <w:spacing w:after="120"/>
    </w:pPr>
  </w:style>
  <w:style w:type="character" w:styleId="Hyperlink">
    <w:name w:val="Hyperlink"/>
    <w:rsid w:val="00114DB6"/>
    <w:rPr>
      <w:color w:val="0000FF"/>
      <w:u w:val="single"/>
    </w:rPr>
  </w:style>
  <w:style w:type="table" w:styleId="TableGrid">
    <w:name w:val="Table Grid"/>
    <w:basedOn w:val="TableNormal"/>
    <w:rsid w:val="003C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625FB"/>
    <w:rPr>
      <w:color w:val="808080"/>
    </w:rPr>
  </w:style>
  <w:style w:type="paragraph" w:styleId="Revision">
    <w:name w:val="Revision"/>
    <w:hidden/>
    <w:uiPriority w:val="99"/>
    <w:semiHidden/>
    <w:rsid w:val="002249F3"/>
    <w:rPr>
      <w:rFonts w:ascii="Arial" w:hAnsi="Arial"/>
      <w:sz w:val="22"/>
      <w:lang w:eastAsia="en-US"/>
    </w:rPr>
  </w:style>
  <w:style w:type="character" w:styleId="CommentReference">
    <w:name w:val="annotation reference"/>
    <w:basedOn w:val="DefaultParagraphFont"/>
    <w:rsid w:val="005D17B3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17B3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D17B3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D17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D17B3"/>
    <w:rPr>
      <w:rFonts w:ascii="Arial" w:hAnsi="Arial"/>
      <w:b/>
      <w:bCs/>
      <w:lang w:eastAsia="en-US"/>
    </w:rPr>
  </w:style>
  <w:style w:type="character" w:customStyle="1" w:styleId="SubtitleChar">
    <w:name w:val="Subtitle Char"/>
    <w:basedOn w:val="DefaultParagraphFont"/>
    <w:link w:val="Subtitle"/>
    <w:rsid w:val="005459C2"/>
    <w:rPr>
      <w:rFonts w:ascii="Arial Bold" w:hAnsi="Arial Bold" w:cs="Arial"/>
      <w:b/>
      <w:bCs/>
      <w:sz w:val="4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5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justiceuk.sharepoint.com/sites/HMPPSIntranet/SitePages/Civil-Service-strength-definitions-(for-job-descriptions).aspx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682a10-3539-449c-b6ed-17b73c276777" xsi:nil="true"/>
    <lcf76f155ced4ddcb4097134ff3c332f xmlns="cae0759e-1dc3-4d46-b57f-7b9ee75d7e3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8E114688DDE44D9E9A0A1BDFBE22D5" ma:contentTypeVersion="17" ma:contentTypeDescription="Create a new document." ma:contentTypeScope="" ma:versionID="32e50efb1780ef595d6dcd86305ebb1a">
  <xsd:schema xmlns:xsd="http://www.w3.org/2001/XMLSchema" xmlns:xs="http://www.w3.org/2001/XMLSchema" xmlns:p="http://schemas.microsoft.com/office/2006/metadata/properties" xmlns:ns2="a70322e1-a38b-42c5-8c13-fe2a0eec7b33" xmlns:ns3="df47f593-3511-4cc3-ad96-2f2ab4207d77" xmlns:ns4="cae0759e-1dc3-4d46-b57f-7b9ee75d7e37" xmlns:ns5="ca682a10-3539-449c-b6ed-17b73c276777" targetNamespace="http://schemas.microsoft.com/office/2006/metadata/properties" ma:root="true" ma:fieldsID="deb6f266cf975bfc9be935e7db121966" ns2:_="" ns3:_="" ns4:_="" ns5:_="">
    <xsd:import namespace="a70322e1-a38b-42c5-8c13-fe2a0eec7b33"/>
    <xsd:import namespace="df47f593-3511-4cc3-ad96-2f2ab4207d77"/>
    <xsd:import namespace="cae0759e-1dc3-4d46-b57f-7b9ee75d7e37"/>
    <xsd:import namespace="ca682a10-3539-449c-b6ed-17b73c27677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KeyPoints" minOccurs="0"/>
                <xsd:element ref="ns3:MediaLengthInSecond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lcf76f155ced4ddcb4097134ff3c332f" minOccurs="0"/>
                <xsd:element ref="ns5:TaxCatchAll" minOccurs="0"/>
                <xsd:element ref="ns4:MediaServiceObjectDetectorVersion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322e1-a38b-42c5-8c13-fe2a0eec7b3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7f593-3511-4cc3-ad96-2f2ab4207d77" elementFormDefault="qualified">
    <xsd:import namespace="http://schemas.microsoft.com/office/2006/documentManagement/types"/>
    <xsd:import namespace="http://schemas.microsoft.com/office/infopath/2007/PartnerControls"/>
    <xsd:element name="MediaServiceKeyPoints" ma:index="1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e0759e-1dc3-4d46-b57f-7b9ee75d7e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82a10-3539-449c-b6ed-17b73c27677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7321369-460c-4b8a-a001-deec3ef5f3de}" ma:internalName="TaxCatchAll" ma:showField="CatchAllData" ma:web="ca682a10-3539-449c-b6ed-17b73c2767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4B7685-DECF-440F-AE60-F6F7A1BB98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BCF622-63B4-4404-AFDE-EB43A2F159A1}">
  <ds:schemaRefs>
    <ds:schemaRef ds:uri="http://schemas.microsoft.com/office/2006/metadata/properties"/>
    <ds:schemaRef ds:uri="http://schemas.microsoft.com/office/infopath/2007/PartnerControls"/>
    <ds:schemaRef ds:uri="ca682a10-3539-449c-b6ed-17b73c276777"/>
    <ds:schemaRef ds:uri="cae0759e-1dc3-4d46-b57f-7b9ee75d7e37"/>
  </ds:schemaRefs>
</ds:datastoreItem>
</file>

<file path=customXml/itemProps3.xml><?xml version="1.0" encoding="utf-8"?>
<ds:datastoreItem xmlns:ds="http://schemas.openxmlformats.org/officeDocument/2006/customXml" ds:itemID="{5E5CE05B-961B-44FD-ABE3-2B290D946A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0322e1-a38b-42c5-8c13-fe2a0eec7b33"/>
    <ds:schemaRef ds:uri="df47f593-3511-4cc3-ad96-2f2ab4207d77"/>
    <ds:schemaRef ds:uri="cae0759e-1dc3-4d46-b57f-7b9ee75d7e37"/>
    <ds:schemaRef ds:uri="ca682a10-3539-449c-b6ed-17b73c2767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999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 Profile</vt:lpstr>
    </vt:vector>
  </TitlesOfParts>
  <Company>HMPS</Company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dc:description/>
  <cp:lastModifiedBy>Williams, Sion</cp:lastModifiedBy>
  <cp:revision>6</cp:revision>
  <cp:lastPrinted>2011-08-24T09:52:00Z</cp:lastPrinted>
  <dcterms:created xsi:type="dcterms:W3CDTF">2024-12-06T10:36:00Z</dcterms:created>
  <dcterms:modified xsi:type="dcterms:W3CDTF">2024-12-11T15:43:00Z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0x010100528E114688DDE44D9E9A0A1BDFBE22D5</vt:lpwstr>
  </property>
  <property fmtid="{D5CDD505-2E9C-101B-9397-08002B2CF9AE}" pid="3" name="Order">
    <vt:r8>449200</vt:r8>
  </property>
  <property fmtid="{D5CDD505-2E9C-101B-9397-08002B2CF9AE}" pid="4" name="MediaServiceImageTags">
    <vt:lpwstr/>
  </property>
  <property fmtid="{D5CDD505-2E9C-101B-9397-08002B2CF9AE}" pid="5" name="ClassificationContentMarkingHeaderShapeIds">
    <vt:lpwstr>5a80c4e8,c3a2c62,6732ba3a,d94993f,185306c9,2d01157</vt:lpwstr>
  </property>
  <property fmtid="{D5CDD505-2E9C-101B-9397-08002B2CF9AE}" pid="6" name="ClassificationContentMarkingHeaderFontProps">
    <vt:lpwstr>#000000,12,Calibri</vt:lpwstr>
  </property>
  <property fmtid="{D5CDD505-2E9C-101B-9397-08002B2CF9AE}" pid="7" name="ClassificationContentMarkingHeaderText">
    <vt:lpwstr>OFFICIAL</vt:lpwstr>
  </property>
  <property fmtid="{D5CDD505-2E9C-101B-9397-08002B2CF9AE}" pid="8" name="ClassificationContentMarkingFooterShapeIds">
    <vt:lpwstr>6b9e44ff,1e42c904,fc475dc,461ea454,3a0787b3,52220a6c</vt:lpwstr>
  </property>
  <property fmtid="{D5CDD505-2E9C-101B-9397-08002B2CF9AE}" pid="9" name="ClassificationContentMarkingFooterFontProps">
    <vt:lpwstr>#000000,12,Calibri</vt:lpwstr>
  </property>
  <property fmtid="{D5CDD505-2E9C-101B-9397-08002B2CF9AE}" pid="10" name="ClassificationContentMarkingFooterText">
    <vt:lpwstr>OFFICIAL</vt:lpwstr>
  </property>
  <property fmtid="{D5CDD505-2E9C-101B-9397-08002B2CF9AE}" pid="11" name="MSIP_Label_eed1d2f5-2977-4ce1-839d-57a403841e1f_Enabled">
    <vt:lpwstr>true</vt:lpwstr>
  </property>
  <property fmtid="{D5CDD505-2E9C-101B-9397-08002B2CF9AE}" pid="12" name="MSIP_Label_eed1d2f5-2977-4ce1-839d-57a403841e1f_SetDate">
    <vt:lpwstr>2024-12-05T16:18:30Z</vt:lpwstr>
  </property>
  <property fmtid="{D5CDD505-2E9C-101B-9397-08002B2CF9AE}" pid="13" name="MSIP_Label_eed1d2f5-2977-4ce1-839d-57a403841e1f_Method">
    <vt:lpwstr>Privileged</vt:lpwstr>
  </property>
  <property fmtid="{D5CDD505-2E9C-101B-9397-08002B2CF9AE}" pid="14" name="MSIP_Label_eed1d2f5-2977-4ce1-839d-57a403841e1f_Name">
    <vt:lpwstr>OFFICIAL</vt:lpwstr>
  </property>
  <property fmtid="{D5CDD505-2E9C-101B-9397-08002B2CF9AE}" pid="15" name="MSIP_Label_eed1d2f5-2977-4ce1-839d-57a403841e1f_SiteId">
    <vt:lpwstr>c6874728-71e6-41fe-a9e1-2e8c36776ad8</vt:lpwstr>
  </property>
  <property fmtid="{D5CDD505-2E9C-101B-9397-08002B2CF9AE}" pid="16" name="MSIP_Label_eed1d2f5-2977-4ce1-839d-57a403841e1f_ActionId">
    <vt:lpwstr>e01bba38-d82f-48f2-bf61-006f05f04ae1</vt:lpwstr>
  </property>
  <property fmtid="{D5CDD505-2E9C-101B-9397-08002B2CF9AE}" pid="17" name="MSIP_Label_eed1d2f5-2977-4ce1-839d-57a403841e1f_ContentBits">
    <vt:lpwstr>3</vt:lpwstr>
  </property>
</Properties>
</file>