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7CB7C" w14:textId="34710F42" w:rsidR="0052019A" w:rsidRDefault="002862CE" w:rsidP="0052019A">
      <w:pPr>
        <w:rPr>
          <w:rFonts w:ascii="Arial" w:hAnsi="Arial" w:cs="Arial"/>
          <w:sz w:val="24"/>
          <w:szCs w:val="24"/>
        </w:rPr>
      </w:pPr>
      <w:r w:rsidRPr="002862CE">
        <w:rPr>
          <w:rFonts w:ascii="Arial" w:hAnsi="Arial" w:cs="Arial"/>
          <w:b/>
          <w:bCs/>
          <w:sz w:val="24"/>
          <w:szCs w:val="24"/>
          <w:lang w:val="en-US"/>
        </w:rPr>
        <w:t>Applicant Contact Team Lead</w:t>
      </w:r>
      <w:r>
        <w:rPr>
          <w:rFonts w:ascii="Arial" w:hAnsi="Arial" w:cs="Arial"/>
          <w:b/>
          <w:sz w:val="24"/>
          <w:szCs w:val="24"/>
        </w:rPr>
        <w:t>er</w:t>
      </w:r>
    </w:p>
    <w:p w14:paraId="28960DAD" w14:textId="77A6D852" w:rsidR="002862CE" w:rsidRDefault="002862CE" w:rsidP="002862CE">
      <w:pPr>
        <w:rPr>
          <w:rFonts w:ascii="Arial" w:hAnsi="Arial" w:cs="Arial"/>
          <w:sz w:val="24"/>
          <w:szCs w:val="24"/>
        </w:rPr>
      </w:pPr>
      <w:r>
        <w:rPr>
          <w:rFonts w:ascii="Arial" w:hAnsi="Arial" w:cs="Arial"/>
          <w:sz w:val="24"/>
          <w:szCs w:val="24"/>
        </w:rPr>
        <w:t xml:space="preserve">The Criminal Injuries Compensation Authority (CICA) is </w:t>
      </w:r>
      <w:r w:rsidRPr="002862CE">
        <w:rPr>
          <w:rFonts w:ascii="Arial" w:hAnsi="Arial" w:cs="Arial"/>
          <w:sz w:val="24"/>
          <w:szCs w:val="24"/>
        </w:rPr>
        <w:t xml:space="preserve">recruiting for the role of Applicant Contact Team Leader within our </w:t>
      </w:r>
      <w:r>
        <w:rPr>
          <w:rFonts w:ascii="Arial" w:hAnsi="Arial" w:cs="Arial"/>
          <w:sz w:val="24"/>
          <w:szCs w:val="24"/>
        </w:rPr>
        <w:t>Applicant Contact Team.</w:t>
      </w:r>
    </w:p>
    <w:p w14:paraId="719DBF01" w14:textId="77777777" w:rsidR="002862CE" w:rsidRPr="00F326FD" w:rsidRDefault="002862CE" w:rsidP="002862CE">
      <w:pPr>
        <w:spacing w:before="100" w:beforeAutospacing="1" w:after="360" w:line="240" w:lineRule="auto"/>
        <w:rPr>
          <w:rFonts w:ascii="Arial" w:eastAsia="Times New Roman" w:hAnsi="Arial" w:cs="Arial"/>
          <w:b/>
          <w:bCs/>
          <w:color w:val="020202"/>
          <w:sz w:val="24"/>
          <w:szCs w:val="24"/>
          <w:lang w:eastAsia="en-GB"/>
        </w:rPr>
      </w:pPr>
      <w:r w:rsidRPr="00F326FD">
        <w:rPr>
          <w:rFonts w:ascii="Arial" w:eastAsia="Times New Roman" w:hAnsi="Arial" w:cs="Arial"/>
          <w:b/>
          <w:bCs/>
          <w:color w:val="020202"/>
          <w:sz w:val="24"/>
          <w:szCs w:val="24"/>
          <w:lang w:eastAsia="en-GB"/>
        </w:rPr>
        <w:t xml:space="preserve">The Role </w:t>
      </w:r>
    </w:p>
    <w:p w14:paraId="75D41218" w14:textId="55BE4BDF" w:rsidR="002862CE" w:rsidRPr="00FD790F" w:rsidRDefault="002862CE" w:rsidP="002862CE">
      <w:pPr>
        <w:spacing w:after="200" w:line="276" w:lineRule="auto"/>
        <w:rPr>
          <w:rFonts w:ascii="Arial" w:eastAsia="Arial" w:hAnsi="Arial" w:cs="Arial"/>
          <w:sz w:val="24"/>
          <w:szCs w:val="24"/>
        </w:rPr>
      </w:pPr>
      <w:r w:rsidRPr="00FD790F">
        <w:rPr>
          <w:rFonts w:ascii="Arial" w:eastAsia="Arial" w:hAnsi="Arial" w:cs="Arial"/>
          <w:sz w:val="24"/>
          <w:szCs w:val="24"/>
        </w:rPr>
        <w:t xml:space="preserve">Applicant Contact Team Leaders </w:t>
      </w:r>
      <w:r>
        <w:rPr>
          <w:rFonts w:ascii="Arial" w:eastAsia="Arial" w:hAnsi="Arial" w:cs="Arial"/>
          <w:sz w:val="24"/>
          <w:szCs w:val="24"/>
        </w:rPr>
        <w:t>are</w:t>
      </w:r>
      <w:r w:rsidRPr="00FD790F">
        <w:rPr>
          <w:rFonts w:ascii="Arial" w:eastAsia="Arial" w:hAnsi="Arial" w:cs="Arial"/>
          <w:sz w:val="24"/>
          <w:szCs w:val="24"/>
        </w:rPr>
        <w:t xml:space="preserve"> responsible for the delivery of high-quality first line support to </w:t>
      </w:r>
      <w:r>
        <w:rPr>
          <w:rFonts w:ascii="Arial" w:eastAsia="Arial" w:hAnsi="Arial" w:cs="Arial"/>
          <w:sz w:val="24"/>
          <w:szCs w:val="24"/>
        </w:rPr>
        <w:t>applicant</w:t>
      </w:r>
      <w:r w:rsidRPr="00FD790F">
        <w:rPr>
          <w:rFonts w:ascii="Arial" w:eastAsia="Arial" w:hAnsi="Arial" w:cs="Arial"/>
          <w:sz w:val="24"/>
          <w:szCs w:val="24"/>
        </w:rPr>
        <w:t>s or their representatives via phone, Live Chat or email.</w:t>
      </w:r>
    </w:p>
    <w:p w14:paraId="0DD8B7F2" w14:textId="77777777" w:rsidR="002862CE" w:rsidRPr="00F326FD" w:rsidRDefault="002862CE" w:rsidP="002862CE">
      <w:pPr>
        <w:spacing w:before="100" w:beforeAutospacing="1" w:after="360" w:line="240" w:lineRule="auto"/>
        <w:rPr>
          <w:rFonts w:ascii="Arial" w:hAnsi="Arial" w:cs="Arial"/>
          <w:sz w:val="24"/>
          <w:szCs w:val="24"/>
        </w:rPr>
      </w:pPr>
      <w:r w:rsidRPr="455D9263">
        <w:rPr>
          <w:rFonts w:ascii="Arial" w:hAnsi="Arial" w:cs="Arial"/>
          <w:sz w:val="24"/>
          <w:szCs w:val="24"/>
        </w:rPr>
        <w:t>Team Leaders require a strong commitment to delivering personal and team objectives linked to CICA’s Business Plan. We are looking for people with strong leadership, decision making and communication skills, who can show empathy, humanity and a passion for delivering excellent customer service.</w:t>
      </w:r>
    </w:p>
    <w:p w14:paraId="4E15844C" w14:textId="2F2A1BEE" w:rsidR="002862CE" w:rsidRPr="005F1CE1" w:rsidRDefault="002862CE" w:rsidP="002862CE">
      <w:pPr>
        <w:spacing w:after="360" w:line="240" w:lineRule="auto"/>
        <w:rPr>
          <w:rFonts w:ascii="Arial" w:hAnsi="Arial" w:cs="Arial"/>
          <w:b/>
          <w:bCs/>
          <w:sz w:val="24"/>
          <w:szCs w:val="24"/>
        </w:rPr>
      </w:pPr>
      <w:r w:rsidRPr="455D9263">
        <w:rPr>
          <w:rFonts w:ascii="Arial" w:hAnsi="Arial" w:cs="Arial"/>
          <w:color w:val="3C3C3B"/>
          <w:sz w:val="24"/>
          <w:szCs w:val="24"/>
        </w:rPr>
        <w:t>The team leader role operates in a fast-paced environment with competing priorities and goals, driven by demand and wider operational targets. Being open and adaptable to change combined with a high level of personal resilience are key attributes in this role. As part of the wider Applicant Contact leadership team, you will ensure performance levels are maintained daily. You will help create an environment where our people can be at their best, you will provide advice and support and handle escalated live calls or complete call backs.</w:t>
      </w:r>
    </w:p>
    <w:p w14:paraId="41CD074C" w14:textId="4B389FB9" w:rsidR="002862CE" w:rsidRPr="002862CE" w:rsidRDefault="002862CE" w:rsidP="002862CE">
      <w:pPr>
        <w:rPr>
          <w:rFonts w:ascii="Arial" w:hAnsi="Arial" w:cs="Arial"/>
          <w:b/>
          <w:bCs/>
          <w:sz w:val="24"/>
          <w:szCs w:val="24"/>
        </w:rPr>
      </w:pPr>
      <w:r w:rsidRPr="002862CE">
        <w:rPr>
          <w:rFonts w:ascii="Arial" w:hAnsi="Arial" w:cs="Arial"/>
          <w:b/>
          <w:bCs/>
          <w:sz w:val="24"/>
          <w:szCs w:val="24"/>
        </w:rPr>
        <w:t>The Organisation</w:t>
      </w:r>
    </w:p>
    <w:p w14:paraId="06D3FCDC" w14:textId="45BC670C" w:rsidR="0052019A" w:rsidRPr="009A5F2B" w:rsidRDefault="0DB91718" w:rsidP="0052019A">
      <w:pPr>
        <w:rPr>
          <w:rFonts w:ascii="Arial" w:hAnsi="Arial" w:cs="Arial"/>
          <w:sz w:val="24"/>
          <w:szCs w:val="24"/>
        </w:rPr>
      </w:pPr>
      <w:r w:rsidRPr="455D9263">
        <w:rPr>
          <w:rFonts w:ascii="Arial" w:hAnsi="Arial" w:cs="Arial"/>
          <w:sz w:val="24"/>
          <w:szCs w:val="24"/>
        </w:rPr>
        <w:t xml:space="preserve">The Criminal Injuries Compensation Authority (CICA) is an executive agency of the Ministry of Justice. We receive over </w:t>
      </w:r>
      <w:r w:rsidR="0FE9D346" w:rsidRPr="455D9263">
        <w:rPr>
          <w:rFonts w:ascii="Arial" w:hAnsi="Arial" w:cs="Arial"/>
          <w:sz w:val="24"/>
          <w:szCs w:val="24"/>
        </w:rPr>
        <w:t>4</w:t>
      </w:r>
      <w:r w:rsidRPr="455D9263">
        <w:rPr>
          <w:rFonts w:ascii="Arial" w:hAnsi="Arial" w:cs="Arial"/>
          <w:sz w:val="24"/>
          <w:szCs w:val="24"/>
        </w:rPr>
        <w:t>0,000 applications a year for compensation from people who have lost loved ones or have been injured through violent crime. We know financial compensation can never fully redress what they have suffered. Nevertheless, what we do is an important part of providing justice for victims and we take pride that the compensation we pay helps people move forward with their lives. The applicants you will help have suffered as a result of violence and you will need to be able to operate with sensitivity and compassion, whilst maintaining your own personal resilience whether speaking to people on the telephone or processing claims.</w:t>
      </w:r>
    </w:p>
    <w:p w14:paraId="0D983F1E" w14:textId="6B2BA60F" w:rsidR="0052019A" w:rsidRPr="009A5F2B" w:rsidRDefault="0DB91718" w:rsidP="0052019A">
      <w:pPr>
        <w:rPr>
          <w:rFonts w:ascii="Arial" w:hAnsi="Arial" w:cs="Arial"/>
          <w:sz w:val="24"/>
          <w:szCs w:val="24"/>
        </w:rPr>
      </w:pPr>
      <w:r w:rsidRPr="455D9263">
        <w:rPr>
          <w:rFonts w:ascii="Arial" w:hAnsi="Arial" w:cs="Arial"/>
          <w:sz w:val="24"/>
          <w:szCs w:val="24"/>
        </w:rPr>
        <w:t>We employ</w:t>
      </w:r>
      <w:r w:rsidRPr="455D9263">
        <w:rPr>
          <w:rFonts w:ascii="Arial" w:hAnsi="Arial" w:cs="Arial"/>
          <w:color w:val="FF0000"/>
          <w:sz w:val="24"/>
          <w:szCs w:val="24"/>
        </w:rPr>
        <w:t xml:space="preserve"> </w:t>
      </w:r>
      <w:r w:rsidRPr="455D9263">
        <w:rPr>
          <w:rFonts w:ascii="Arial" w:hAnsi="Arial" w:cs="Arial"/>
          <w:sz w:val="24"/>
          <w:szCs w:val="24"/>
        </w:rPr>
        <w:t>around 3</w:t>
      </w:r>
      <w:r w:rsidR="1D350A00" w:rsidRPr="455D9263">
        <w:rPr>
          <w:rFonts w:ascii="Arial" w:hAnsi="Arial" w:cs="Arial"/>
          <w:sz w:val="24"/>
          <w:szCs w:val="24"/>
        </w:rPr>
        <w:t>5</w:t>
      </w:r>
      <w:r w:rsidRPr="455D9263">
        <w:rPr>
          <w:rFonts w:ascii="Arial" w:hAnsi="Arial" w:cs="Arial"/>
          <w:sz w:val="24"/>
          <w:szCs w:val="24"/>
        </w:rPr>
        <w:t xml:space="preserve">0 people and are based in Glasgow city centre with excellent transport links.  We are a small, engaged, productive workforce with a real sense of corporate community. We want to keep improving our services and the way we work to best serve the public, meet new challenges, deliver value for money and ensure CICA is a great place to work. </w:t>
      </w:r>
    </w:p>
    <w:p w14:paraId="3938B63B" w14:textId="6078E227" w:rsidR="00E349C0" w:rsidRPr="004E747C" w:rsidRDefault="3A4AF518" w:rsidP="455D9263">
      <w:pPr>
        <w:spacing w:after="75" w:line="240" w:lineRule="auto"/>
        <w:rPr>
          <w:rFonts w:ascii="Arial" w:eastAsia="Times New Roman" w:hAnsi="Arial" w:cs="Arial"/>
          <w:sz w:val="24"/>
          <w:szCs w:val="24"/>
          <w:lang w:eastAsia="en-GB"/>
        </w:rPr>
      </w:pPr>
      <w:r w:rsidRPr="455D9263">
        <w:rPr>
          <w:rFonts w:ascii="Arial" w:eastAsia="Times New Roman" w:hAnsi="Arial" w:cs="Arial"/>
          <w:color w:val="000000" w:themeColor="text1"/>
          <w:sz w:val="24"/>
          <w:szCs w:val="24"/>
          <w:lang w:eastAsia="en-GB"/>
        </w:rPr>
        <w:t>Th</w:t>
      </w:r>
      <w:r w:rsidR="7FCAAC5B" w:rsidRPr="455D9263">
        <w:rPr>
          <w:rFonts w:ascii="Arial" w:eastAsia="Times New Roman" w:hAnsi="Arial" w:cs="Arial"/>
          <w:color w:val="000000" w:themeColor="text1"/>
          <w:sz w:val="24"/>
          <w:szCs w:val="24"/>
          <w:lang w:eastAsia="en-GB"/>
        </w:rPr>
        <w:t>ese</w:t>
      </w:r>
      <w:r w:rsidRPr="455D9263">
        <w:rPr>
          <w:rFonts w:ascii="Arial" w:eastAsia="Times New Roman" w:hAnsi="Arial" w:cs="Arial"/>
          <w:color w:val="000000" w:themeColor="text1"/>
          <w:sz w:val="24"/>
          <w:szCs w:val="24"/>
          <w:lang w:eastAsia="en-GB"/>
        </w:rPr>
        <w:t xml:space="preserve"> position</w:t>
      </w:r>
      <w:r w:rsidR="28FF698D" w:rsidRPr="455D9263">
        <w:rPr>
          <w:rFonts w:ascii="Arial" w:eastAsia="Times New Roman" w:hAnsi="Arial" w:cs="Arial"/>
          <w:color w:val="000000" w:themeColor="text1"/>
          <w:sz w:val="24"/>
          <w:szCs w:val="24"/>
          <w:lang w:eastAsia="en-GB"/>
        </w:rPr>
        <w:t>s are</w:t>
      </w:r>
      <w:r w:rsidRPr="455D9263">
        <w:rPr>
          <w:rFonts w:ascii="Arial" w:eastAsia="Times New Roman" w:hAnsi="Arial" w:cs="Arial"/>
          <w:color w:val="000000" w:themeColor="text1"/>
          <w:sz w:val="24"/>
          <w:szCs w:val="24"/>
          <w:lang w:eastAsia="en-GB"/>
        </w:rPr>
        <w:t xml:space="preserve"> based at Criminal Injuries Compensation Authority, </w:t>
      </w:r>
      <w:r w:rsidR="492D4843" w:rsidRPr="455D9263">
        <w:rPr>
          <w:rFonts w:ascii="Arial" w:eastAsia="Times New Roman" w:hAnsi="Arial" w:cs="Arial"/>
          <w:color w:val="000000" w:themeColor="text1"/>
          <w:sz w:val="24"/>
          <w:szCs w:val="24"/>
          <w:lang w:eastAsia="en-GB"/>
        </w:rPr>
        <w:t>Buchanan Wharf, Clyde Place, Glasgow, G5 8AQ</w:t>
      </w:r>
      <w:r w:rsidRPr="455D9263">
        <w:rPr>
          <w:rFonts w:ascii="Arial" w:eastAsia="Times New Roman" w:hAnsi="Arial" w:cs="Arial"/>
          <w:color w:val="000000" w:themeColor="text1"/>
          <w:sz w:val="24"/>
          <w:szCs w:val="24"/>
          <w:lang w:eastAsia="en-GB"/>
        </w:rPr>
        <w:t xml:space="preserve">. </w:t>
      </w:r>
      <w:r w:rsidRPr="455D9263">
        <w:rPr>
          <w:rFonts w:ascii="Arial" w:eastAsia="Times New Roman" w:hAnsi="Arial" w:cs="Arial"/>
          <w:sz w:val="24"/>
          <w:szCs w:val="24"/>
          <w:lang w:eastAsia="en-GB"/>
        </w:rPr>
        <w:t xml:space="preserve">We are currently operating a hybrid working business model, where a typical employee works </w:t>
      </w:r>
      <w:r w:rsidR="1A7BB8BB" w:rsidRPr="455D9263">
        <w:rPr>
          <w:rFonts w:ascii="Arial" w:eastAsia="Times New Roman" w:hAnsi="Arial" w:cs="Arial"/>
          <w:sz w:val="24"/>
          <w:szCs w:val="24"/>
          <w:lang w:eastAsia="en-GB"/>
        </w:rPr>
        <w:t>50%</w:t>
      </w:r>
      <w:r w:rsidRPr="455D9263">
        <w:rPr>
          <w:rFonts w:ascii="Arial" w:eastAsia="Times New Roman" w:hAnsi="Arial" w:cs="Arial"/>
          <w:sz w:val="24"/>
          <w:szCs w:val="24"/>
          <w:lang w:eastAsia="en-GB"/>
        </w:rPr>
        <w:t xml:space="preserve"> </w:t>
      </w:r>
      <w:r w:rsidR="4ADF1D8A" w:rsidRPr="455D9263">
        <w:rPr>
          <w:rFonts w:ascii="Arial" w:eastAsia="Times New Roman" w:hAnsi="Arial" w:cs="Arial"/>
          <w:sz w:val="24"/>
          <w:szCs w:val="24"/>
          <w:lang w:eastAsia="en-GB"/>
        </w:rPr>
        <w:t>of their time</w:t>
      </w:r>
      <w:r w:rsidRPr="455D9263">
        <w:rPr>
          <w:rFonts w:ascii="Arial" w:eastAsia="Times New Roman" w:hAnsi="Arial" w:cs="Arial"/>
          <w:sz w:val="24"/>
          <w:szCs w:val="24"/>
          <w:lang w:eastAsia="en-GB"/>
        </w:rPr>
        <w:t xml:space="preserve"> in the office and the remainder from home.</w:t>
      </w:r>
    </w:p>
    <w:p w14:paraId="128C53A6" w14:textId="2C71C246" w:rsidR="0052019A" w:rsidRDefault="0052019A" w:rsidP="0052019A">
      <w:pPr>
        <w:rPr>
          <w:rFonts w:ascii="Arial" w:hAnsi="Arial" w:cs="Arial"/>
        </w:rPr>
      </w:pPr>
    </w:p>
    <w:p w14:paraId="12297A26" w14:textId="73A99D69" w:rsidR="006E0FAA" w:rsidRDefault="00F24694" w:rsidP="006E0FAA">
      <w:pPr>
        <w:spacing w:after="360" w:line="240" w:lineRule="auto"/>
        <w:rPr>
          <w:rFonts w:ascii="Arial" w:hAnsi="Arial" w:cs="Arial"/>
          <w:b/>
          <w:bCs/>
          <w:sz w:val="24"/>
          <w:szCs w:val="24"/>
        </w:rPr>
      </w:pPr>
      <w:r>
        <w:rPr>
          <w:rFonts w:ascii="Arial" w:hAnsi="Arial" w:cs="Arial"/>
          <w:b/>
          <w:bCs/>
          <w:sz w:val="24"/>
          <w:szCs w:val="24"/>
        </w:rPr>
        <w:t>Team Lead</w:t>
      </w:r>
      <w:r w:rsidR="0052019A" w:rsidRPr="00A64D9A">
        <w:rPr>
          <w:rFonts w:ascii="Arial" w:hAnsi="Arial" w:cs="Arial"/>
          <w:b/>
          <w:bCs/>
          <w:sz w:val="24"/>
          <w:szCs w:val="24"/>
        </w:rPr>
        <w:t xml:space="preserve"> key responsibilities </w:t>
      </w:r>
    </w:p>
    <w:p w14:paraId="06C4823A" w14:textId="178FB524" w:rsidR="00406E1C" w:rsidRPr="002F2AE7" w:rsidRDefault="00406E1C" w:rsidP="0052019A">
      <w:pPr>
        <w:pStyle w:val="ListParagraph"/>
        <w:numPr>
          <w:ilvl w:val="0"/>
          <w:numId w:val="9"/>
        </w:numPr>
        <w:spacing w:after="360" w:line="240" w:lineRule="auto"/>
        <w:rPr>
          <w:rFonts w:ascii="Arial" w:eastAsia="Times New Roman" w:hAnsi="Arial" w:cs="Arial"/>
          <w:b/>
          <w:bCs/>
          <w:color w:val="020202"/>
          <w:sz w:val="24"/>
          <w:szCs w:val="24"/>
          <w:lang w:eastAsia="en-GB"/>
        </w:rPr>
      </w:pPr>
      <w:r w:rsidRPr="002F2AE7">
        <w:rPr>
          <w:rFonts w:ascii="Arial" w:eastAsia="Calibri" w:hAnsi="Arial" w:cs="Arial"/>
          <w:sz w:val="24"/>
          <w:szCs w:val="24"/>
        </w:rPr>
        <w:lastRenderedPageBreak/>
        <w:t xml:space="preserve">Delivering a high-quality service which keeps the </w:t>
      </w:r>
      <w:r w:rsidR="002862CE">
        <w:rPr>
          <w:rFonts w:ascii="Arial" w:eastAsia="Calibri" w:hAnsi="Arial" w:cs="Arial"/>
          <w:sz w:val="24"/>
          <w:szCs w:val="24"/>
        </w:rPr>
        <w:t>applicant</w:t>
      </w:r>
      <w:r w:rsidRPr="002F2AE7">
        <w:rPr>
          <w:rFonts w:ascii="Arial" w:eastAsia="Calibri" w:hAnsi="Arial" w:cs="Arial"/>
          <w:sz w:val="24"/>
          <w:szCs w:val="24"/>
        </w:rPr>
        <w:t xml:space="preserve"> at the heart of everything we do.</w:t>
      </w:r>
    </w:p>
    <w:p w14:paraId="420AA11E" w14:textId="14B78DF0" w:rsidR="0052019A" w:rsidRPr="002F2AE7" w:rsidRDefault="60F8988A" w:rsidP="0052019A">
      <w:pPr>
        <w:pStyle w:val="ListParagraph"/>
        <w:numPr>
          <w:ilvl w:val="0"/>
          <w:numId w:val="5"/>
        </w:numPr>
        <w:rPr>
          <w:rFonts w:ascii="Arial" w:hAnsi="Arial" w:cs="Arial"/>
          <w:sz w:val="24"/>
          <w:szCs w:val="24"/>
        </w:rPr>
      </w:pPr>
      <w:r w:rsidRPr="455D9263">
        <w:rPr>
          <w:rFonts w:ascii="Arial" w:eastAsia="Calibri" w:hAnsi="Arial" w:cs="Arial"/>
          <w:sz w:val="24"/>
          <w:szCs w:val="24"/>
        </w:rPr>
        <w:t xml:space="preserve">Provide first line management support to </w:t>
      </w:r>
      <w:r w:rsidR="70D0EAD2" w:rsidRPr="455D9263">
        <w:rPr>
          <w:rFonts w:ascii="Arial" w:eastAsia="Calibri" w:hAnsi="Arial" w:cs="Arial"/>
          <w:sz w:val="24"/>
          <w:szCs w:val="24"/>
        </w:rPr>
        <w:t xml:space="preserve">applicant contact </w:t>
      </w:r>
      <w:r w:rsidR="63C6B6E2" w:rsidRPr="455D9263">
        <w:rPr>
          <w:rFonts w:ascii="Arial" w:eastAsia="Calibri" w:hAnsi="Arial" w:cs="Arial"/>
          <w:sz w:val="24"/>
          <w:szCs w:val="24"/>
        </w:rPr>
        <w:t>Case Officer</w:t>
      </w:r>
      <w:r w:rsidR="5D9EE7EA" w:rsidRPr="455D9263">
        <w:rPr>
          <w:rFonts w:ascii="Arial" w:eastAsia="Calibri" w:hAnsi="Arial" w:cs="Arial"/>
          <w:sz w:val="24"/>
          <w:szCs w:val="24"/>
        </w:rPr>
        <w:t>.</w:t>
      </w:r>
    </w:p>
    <w:p w14:paraId="535A20C0" w14:textId="77777777" w:rsidR="0052019A" w:rsidRPr="002F2AE7" w:rsidRDefault="0052019A" w:rsidP="0052019A">
      <w:pPr>
        <w:pStyle w:val="ListParagraph"/>
        <w:numPr>
          <w:ilvl w:val="0"/>
          <w:numId w:val="5"/>
        </w:numPr>
        <w:rPr>
          <w:rFonts w:ascii="Arial" w:hAnsi="Arial" w:cs="Arial"/>
          <w:sz w:val="24"/>
          <w:szCs w:val="24"/>
        </w:rPr>
      </w:pPr>
      <w:r w:rsidRPr="002F2AE7">
        <w:rPr>
          <w:rFonts w:ascii="Arial" w:hAnsi="Arial" w:cs="Arial"/>
          <w:sz w:val="24"/>
          <w:szCs w:val="24"/>
        </w:rPr>
        <w:t xml:space="preserve">Analyse products and processes including MI to identify areas for attention, resolving issues and making suggestions for improvement. </w:t>
      </w:r>
    </w:p>
    <w:p w14:paraId="4174AB44" w14:textId="77777777" w:rsidR="00AD7256" w:rsidRPr="00AD7256" w:rsidRDefault="0052019A" w:rsidP="00776CD6">
      <w:pPr>
        <w:pStyle w:val="ListParagraph"/>
        <w:numPr>
          <w:ilvl w:val="0"/>
          <w:numId w:val="5"/>
        </w:numPr>
        <w:spacing w:after="360" w:line="240" w:lineRule="auto"/>
        <w:rPr>
          <w:rFonts w:eastAsia="Times New Roman"/>
          <w:sz w:val="24"/>
          <w:szCs w:val="24"/>
        </w:rPr>
      </w:pPr>
      <w:r w:rsidRPr="00AD7256">
        <w:rPr>
          <w:rFonts w:ascii="Arial" w:hAnsi="Arial" w:cs="Arial"/>
          <w:sz w:val="24"/>
          <w:szCs w:val="24"/>
        </w:rPr>
        <w:t>Complete quality checks that assure the financial and procedural accuracy of work completed by direct line reports.</w:t>
      </w:r>
    </w:p>
    <w:p w14:paraId="0C2BF85C" w14:textId="77777777" w:rsidR="00AD7256" w:rsidRPr="00AD7256" w:rsidRDefault="00AD7256" w:rsidP="00776CD6">
      <w:pPr>
        <w:pStyle w:val="ListParagraph"/>
        <w:numPr>
          <w:ilvl w:val="0"/>
          <w:numId w:val="5"/>
        </w:numPr>
        <w:spacing w:after="360" w:line="240" w:lineRule="auto"/>
        <w:rPr>
          <w:sz w:val="24"/>
          <w:szCs w:val="24"/>
        </w:rPr>
      </w:pPr>
      <w:r w:rsidRPr="00AD7256">
        <w:rPr>
          <w:rFonts w:ascii="Arial" w:eastAsia="Calibri" w:hAnsi="Arial" w:cs="Arial"/>
          <w:color w:val="000000"/>
          <w:sz w:val="24"/>
          <w:szCs w:val="24"/>
        </w:rPr>
        <w:t>Effectively manage a team setting priorities and controlling workflows to ensure business objectives and KPIs are achieved, delivering a quality service and providing regular feedback on team’s performance.</w:t>
      </w:r>
    </w:p>
    <w:p w14:paraId="0CA9B061" w14:textId="1BF7CACE" w:rsidR="003B37F5" w:rsidRPr="00AD7256" w:rsidRDefault="0052019A" w:rsidP="00776CD6">
      <w:pPr>
        <w:pStyle w:val="ListParagraph"/>
        <w:numPr>
          <w:ilvl w:val="0"/>
          <w:numId w:val="5"/>
        </w:numPr>
        <w:spacing w:after="360" w:line="240" w:lineRule="auto"/>
        <w:rPr>
          <w:rFonts w:ascii="Arial" w:hAnsi="Arial" w:cs="Arial"/>
          <w:sz w:val="24"/>
          <w:szCs w:val="24"/>
        </w:rPr>
      </w:pPr>
      <w:r w:rsidRPr="00AD7256">
        <w:rPr>
          <w:rFonts w:ascii="Arial" w:hAnsi="Arial" w:cs="Arial"/>
          <w:sz w:val="24"/>
          <w:szCs w:val="24"/>
        </w:rPr>
        <w:t xml:space="preserve">Build capacity </w:t>
      </w:r>
      <w:r w:rsidR="004B4F11" w:rsidRPr="00AD7256">
        <w:rPr>
          <w:rFonts w:ascii="Arial" w:hAnsi="Arial" w:cs="Arial"/>
          <w:sz w:val="24"/>
          <w:szCs w:val="24"/>
        </w:rPr>
        <w:t>-</w:t>
      </w:r>
      <w:r w:rsidR="008A69A0" w:rsidRPr="00AD7256">
        <w:rPr>
          <w:rFonts w:ascii="Arial" w:hAnsi="Arial" w:cs="Arial"/>
          <w:sz w:val="24"/>
          <w:szCs w:val="24"/>
        </w:rPr>
        <w:t xml:space="preserve"> identify and respond to development needs and knowledge gaps</w:t>
      </w:r>
      <w:r w:rsidR="00025A85" w:rsidRPr="00AD7256">
        <w:rPr>
          <w:rFonts w:ascii="Arial" w:hAnsi="Arial" w:cs="Arial"/>
          <w:sz w:val="24"/>
          <w:szCs w:val="24"/>
        </w:rPr>
        <w:t xml:space="preserve"> by </w:t>
      </w:r>
      <w:r w:rsidRPr="00AD7256">
        <w:rPr>
          <w:rFonts w:ascii="Arial" w:hAnsi="Arial" w:cs="Arial"/>
          <w:sz w:val="24"/>
          <w:szCs w:val="24"/>
        </w:rPr>
        <w:t xml:space="preserve">active participation in one-to-one performance discussions, </w:t>
      </w:r>
      <w:r w:rsidR="003B37F5" w:rsidRPr="00AD7256">
        <w:rPr>
          <w:rFonts w:ascii="Arial" w:hAnsi="Arial" w:cs="Arial"/>
          <w:sz w:val="24"/>
          <w:szCs w:val="24"/>
        </w:rPr>
        <w:t xml:space="preserve">conducting management and quality checks and </w:t>
      </w:r>
      <w:r w:rsidR="00FA7310" w:rsidRPr="00AD7256">
        <w:rPr>
          <w:rFonts w:ascii="Arial" w:hAnsi="Arial" w:cs="Arial"/>
          <w:sz w:val="24"/>
          <w:szCs w:val="24"/>
        </w:rPr>
        <w:t>ensuring</w:t>
      </w:r>
      <w:r w:rsidR="00FB7D7D" w:rsidRPr="00AD7256">
        <w:rPr>
          <w:rFonts w:ascii="Arial" w:hAnsi="Arial" w:cs="Arial"/>
          <w:sz w:val="24"/>
          <w:szCs w:val="24"/>
        </w:rPr>
        <w:t xml:space="preserve"> all mandatory learning and training is complete within set timeframes</w:t>
      </w:r>
      <w:r w:rsidR="00025A85" w:rsidRPr="00AD7256">
        <w:rPr>
          <w:rFonts w:ascii="Arial" w:hAnsi="Arial" w:cs="Arial"/>
          <w:sz w:val="24"/>
          <w:szCs w:val="24"/>
        </w:rPr>
        <w:t>.</w:t>
      </w:r>
    </w:p>
    <w:p w14:paraId="5E7B6B01" w14:textId="77777777" w:rsidR="00144AD7" w:rsidRPr="002F2AE7" w:rsidRDefault="00144AD7" w:rsidP="00144AD7">
      <w:pPr>
        <w:pStyle w:val="ListParagraph"/>
        <w:numPr>
          <w:ilvl w:val="0"/>
          <w:numId w:val="4"/>
        </w:numPr>
        <w:spacing w:after="0" w:line="240" w:lineRule="auto"/>
        <w:rPr>
          <w:rFonts w:ascii="Arial" w:hAnsi="Arial" w:cs="Arial"/>
          <w:sz w:val="24"/>
          <w:szCs w:val="24"/>
        </w:rPr>
      </w:pPr>
      <w:r w:rsidRPr="002F2AE7">
        <w:rPr>
          <w:rFonts w:ascii="Arial" w:hAnsi="Arial" w:cs="Arial"/>
          <w:sz w:val="24"/>
          <w:szCs w:val="24"/>
        </w:rPr>
        <w:t>Responsibility for the team’s adherence to security policies and procedures and proactively address areas of concern and security breaches</w:t>
      </w:r>
    </w:p>
    <w:p w14:paraId="3FC4F9F4" w14:textId="77777777" w:rsidR="00144AD7" w:rsidRPr="002F2AE7" w:rsidRDefault="00144AD7" w:rsidP="00144AD7">
      <w:pPr>
        <w:pStyle w:val="ListParagraph"/>
        <w:numPr>
          <w:ilvl w:val="0"/>
          <w:numId w:val="4"/>
        </w:numPr>
        <w:spacing w:after="0" w:line="240" w:lineRule="auto"/>
        <w:rPr>
          <w:rFonts w:ascii="Arial" w:hAnsi="Arial" w:cs="Arial"/>
          <w:sz w:val="24"/>
          <w:szCs w:val="24"/>
        </w:rPr>
      </w:pPr>
      <w:r w:rsidRPr="002F2AE7">
        <w:rPr>
          <w:rFonts w:ascii="Arial" w:hAnsi="Arial" w:cs="Arial"/>
          <w:sz w:val="24"/>
          <w:szCs w:val="24"/>
        </w:rPr>
        <w:t>Responsibility for the team’s adherence and compliance with all MoJ related policies, monitoring attendance and proactively address areas of concern</w:t>
      </w:r>
    </w:p>
    <w:p w14:paraId="2304B90F" w14:textId="746CBF4C" w:rsidR="00AD7256" w:rsidRDefault="00AD7256" w:rsidP="00144AD7">
      <w:pPr>
        <w:pStyle w:val="ListParagraph"/>
        <w:numPr>
          <w:ilvl w:val="0"/>
          <w:numId w:val="4"/>
        </w:numPr>
        <w:spacing w:after="0" w:line="240" w:lineRule="auto"/>
        <w:rPr>
          <w:rFonts w:ascii="Arial" w:hAnsi="Arial" w:cs="Arial"/>
          <w:sz w:val="24"/>
          <w:szCs w:val="24"/>
        </w:rPr>
      </w:pPr>
      <w:r>
        <w:rPr>
          <w:rFonts w:ascii="Arial" w:hAnsi="Arial" w:cs="Arial"/>
          <w:sz w:val="24"/>
          <w:szCs w:val="24"/>
        </w:rPr>
        <w:t xml:space="preserve">Handle and resolve </w:t>
      </w:r>
      <w:r w:rsidR="002862CE">
        <w:rPr>
          <w:rFonts w:ascii="Arial" w:hAnsi="Arial" w:cs="Arial"/>
          <w:sz w:val="24"/>
          <w:szCs w:val="24"/>
        </w:rPr>
        <w:t>applicant</w:t>
      </w:r>
      <w:r>
        <w:rPr>
          <w:rFonts w:ascii="Arial" w:hAnsi="Arial" w:cs="Arial"/>
          <w:sz w:val="24"/>
          <w:szCs w:val="24"/>
        </w:rPr>
        <w:t xml:space="preserve"> escalations. </w:t>
      </w:r>
    </w:p>
    <w:p w14:paraId="02B5D166" w14:textId="4E2CAD64" w:rsidR="00144AD7" w:rsidRPr="002F2AE7" w:rsidRDefault="00144AD7" w:rsidP="00144AD7">
      <w:pPr>
        <w:pStyle w:val="ListParagraph"/>
        <w:numPr>
          <w:ilvl w:val="0"/>
          <w:numId w:val="4"/>
        </w:numPr>
        <w:spacing w:after="0" w:line="240" w:lineRule="auto"/>
        <w:rPr>
          <w:rFonts w:ascii="Arial" w:hAnsi="Arial" w:cs="Arial"/>
          <w:sz w:val="24"/>
          <w:szCs w:val="24"/>
        </w:rPr>
      </w:pPr>
      <w:r w:rsidRPr="002F2AE7">
        <w:rPr>
          <w:rFonts w:ascii="Arial" w:hAnsi="Arial" w:cs="Arial"/>
          <w:sz w:val="24"/>
          <w:szCs w:val="24"/>
        </w:rPr>
        <w:t>Liaise with internal and external stakeholders</w:t>
      </w:r>
    </w:p>
    <w:p w14:paraId="382AE1B4" w14:textId="77777777" w:rsidR="0052019A" w:rsidRPr="002F2AE7" w:rsidRDefault="0052019A" w:rsidP="0052019A">
      <w:pPr>
        <w:ind w:left="360"/>
        <w:rPr>
          <w:rFonts w:ascii="Arial" w:hAnsi="Arial" w:cs="Arial"/>
          <w:sz w:val="24"/>
          <w:szCs w:val="24"/>
        </w:rPr>
      </w:pPr>
    </w:p>
    <w:p w14:paraId="60218EBB" w14:textId="769B1412" w:rsidR="0052019A" w:rsidRDefault="003D4DD3" w:rsidP="0052019A">
      <w:pPr>
        <w:rPr>
          <w:rFonts w:ascii="Arial" w:hAnsi="Arial" w:cs="Arial"/>
          <w:sz w:val="24"/>
          <w:szCs w:val="24"/>
        </w:rPr>
      </w:pPr>
      <w:r w:rsidRPr="002F2AE7">
        <w:rPr>
          <w:rFonts w:ascii="Arial" w:hAnsi="Arial" w:cs="Arial"/>
          <w:sz w:val="24"/>
          <w:szCs w:val="24"/>
        </w:rPr>
        <w:t xml:space="preserve">As part of a team, you will be required to work in a flexible way and undertake any other duties reasonably requested by line management which are commensurate with the grade and level of responsibility of the Executive Officer role. </w:t>
      </w:r>
    </w:p>
    <w:p w14:paraId="4D3D1AD4" w14:textId="77777777" w:rsidR="00B632F6" w:rsidRPr="00B632F6" w:rsidRDefault="00B632F6" w:rsidP="0052019A">
      <w:pPr>
        <w:rPr>
          <w:rFonts w:ascii="Arial" w:hAnsi="Arial" w:cs="Arial"/>
          <w:sz w:val="24"/>
          <w:szCs w:val="24"/>
        </w:rPr>
      </w:pPr>
    </w:p>
    <w:p w14:paraId="026D7BB2" w14:textId="77777777" w:rsidR="0052019A" w:rsidRPr="002F2AE7" w:rsidRDefault="0052019A" w:rsidP="0052019A">
      <w:pPr>
        <w:rPr>
          <w:rFonts w:ascii="Arial" w:hAnsi="Arial" w:cs="Arial"/>
          <w:b/>
          <w:sz w:val="24"/>
          <w:szCs w:val="24"/>
        </w:rPr>
      </w:pPr>
      <w:r w:rsidRPr="002F2AE7">
        <w:rPr>
          <w:rFonts w:ascii="Arial" w:hAnsi="Arial" w:cs="Arial"/>
          <w:b/>
          <w:bCs/>
          <w:sz w:val="24"/>
          <w:szCs w:val="24"/>
        </w:rPr>
        <w:t>Essential criteria:</w:t>
      </w:r>
    </w:p>
    <w:p w14:paraId="5C01EA7E" w14:textId="2B700C0E" w:rsidR="0011679F" w:rsidRPr="002F2AE7" w:rsidRDefault="0011679F" w:rsidP="0011679F">
      <w:pPr>
        <w:pStyle w:val="ListParagraph"/>
        <w:numPr>
          <w:ilvl w:val="0"/>
          <w:numId w:val="3"/>
        </w:numPr>
        <w:spacing w:after="0" w:line="240" w:lineRule="auto"/>
        <w:rPr>
          <w:rFonts w:ascii="Arial" w:hAnsi="Arial" w:cs="Arial"/>
          <w:sz w:val="24"/>
          <w:szCs w:val="24"/>
        </w:rPr>
      </w:pPr>
      <w:r w:rsidRPr="002F2AE7">
        <w:rPr>
          <w:rFonts w:ascii="Arial" w:hAnsi="Arial" w:cs="Arial"/>
          <w:sz w:val="24"/>
          <w:szCs w:val="24"/>
        </w:rPr>
        <w:t xml:space="preserve">Highly focused on </w:t>
      </w:r>
      <w:r w:rsidR="002862CE">
        <w:rPr>
          <w:rFonts w:ascii="Arial" w:hAnsi="Arial" w:cs="Arial"/>
          <w:sz w:val="24"/>
          <w:szCs w:val="24"/>
        </w:rPr>
        <w:t>quality</w:t>
      </w:r>
      <w:r w:rsidRPr="002F2AE7">
        <w:rPr>
          <w:rFonts w:ascii="Arial" w:hAnsi="Arial" w:cs="Arial"/>
          <w:sz w:val="24"/>
          <w:szCs w:val="24"/>
        </w:rPr>
        <w:t xml:space="preserve"> outcomes </w:t>
      </w:r>
      <w:r w:rsidR="002862CE">
        <w:rPr>
          <w:rFonts w:ascii="Arial" w:hAnsi="Arial" w:cs="Arial"/>
          <w:sz w:val="24"/>
          <w:szCs w:val="24"/>
        </w:rPr>
        <w:t xml:space="preserve">for applicants </w:t>
      </w:r>
      <w:r w:rsidRPr="002F2AE7">
        <w:rPr>
          <w:rFonts w:ascii="Arial" w:hAnsi="Arial" w:cs="Arial"/>
          <w:sz w:val="24"/>
          <w:szCs w:val="24"/>
        </w:rPr>
        <w:t>with a strong personal commitment to supporting the business in achieving its goals in a changing environment</w:t>
      </w:r>
    </w:p>
    <w:p w14:paraId="0944A059" w14:textId="77777777" w:rsidR="0011679F" w:rsidRPr="002F2AE7" w:rsidRDefault="0011679F" w:rsidP="0011679F">
      <w:pPr>
        <w:numPr>
          <w:ilvl w:val="0"/>
          <w:numId w:val="3"/>
        </w:numPr>
        <w:spacing w:after="0" w:line="240" w:lineRule="auto"/>
        <w:contextualSpacing/>
        <w:rPr>
          <w:rFonts w:ascii="Arial" w:hAnsi="Arial" w:cs="Arial"/>
          <w:sz w:val="24"/>
          <w:szCs w:val="24"/>
        </w:rPr>
      </w:pPr>
      <w:r w:rsidRPr="002F2AE7">
        <w:rPr>
          <w:rFonts w:ascii="Arial" w:hAnsi="Arial" w:cs="Arial"/>
          <w:sz w:val="24"/>
          <w:szCs w:val="24"/>
        </w:rPr>
        <w:t>Strong interpersonal skills to develop effective working relationships with a wide range of stakeholders</w:t>
      </w:r>
    </w:p>
    <w:p w14:paraId="3D2F1463" w14:textId="65ACB854" w:rsidR="0052019A" w:rsidRPr="002F2AE7" w:rsidRDefault="0052019A" w:rsidP="0052019A">
      <w:pPr>
        <w:numPr>
          <w:ilvl w:val="0"/>
          <w:numId w:val="3"/>
        </w:numPr>
        <w:spacing w:after="0" w:line="240" w:lineRule="auto"/>
        <w:contextualSpacing/>
        <w:rPr>
          <w:rFonts w:ascii="Arial" w:hAnsi="Arial" w:cs="Arial"/>
          <w:sz w:val="24"/>
          <w:szCs w:val="24"/>
        </w:rPr>
      </w:pPr>
      <w:r w:rsidRPr="002F2AE7">
        <w:rPr>
          <w:rFonts w:ascii="Arial" w:hAnsi="Arial" w:cs="Arial"/>
          <w:sz w:val="24"/>
          <w:szCs w:val="24"/>
        </w:rPr>
        <w:t>Excellent numerical, written and oral communication skills</w:t>
      </w:r>
    </w:p>
    <w:p w14:paraId="522DE0B3" w14:textId="77777777" w:rsidR="0052019A" w:rsidRPr="002F2AE7" w:rsidRDefault="0052019A" w:rsidP="0052019A">
      <w:pPr>
        <w:numPr>
          <w:ilvl w:val="0"/>
          <w:numId w:val="3"/>
        </w:numPr>
        <w:spacing w:after="0" w:line="240" w:lineRule="auto"/>
        <w:contextualSpacing/>
        <w:rPr>
          <w:rFonts w:ascii="Arial" w:hAnsi="Arial" w:cs="Arial"/>
          <w:sz w:val="24"/>
          <w:szCs w:val="24"/>
        </w:rPr>
      </w:pPr>
      <w:r w:rsidRPr="002F2AE7">
        <w:rPr>
          <w:rFonts w:ascii="Arial" w:hAnsi="Arial" w:cs="Arial"/>
          <w:sz w:val="24"/>
          <w:szCs w:val="24"/>
        </w:rPr>
        <w:t>Ability to self-manage, plan and prioritise</w:t>
      </w:r>
    </w:p>
    <w:p w14:paraId="45120F7D" w14:textId="77777777" w:rsidR="0052019A" w:rsidRPr="002F2AE7" w:rsidRDefault="0052019A" w:rsidP="0052019A">
      <w:pPr>
        <w:numPr>
          <w:ilvl w:val="0"/>
          <w:numId w:val="3"/>
        </w:numPr>
        <w:spacing w:after="0" w:line="240" w:lineRule="auto"/>
        <w:contextualSpacing/>
        <w:rPr>
          <w:rFonts w:ascii="Arial" w:hAnsi="Arial" w:cs="Arial"/>
          <w:sz w:val="24"/>
          <w:szCs w:val="24"/>
        </w:rPr>
      </w:pPr>
      <w:r w:rsidRPr="002F2AE7">
        <w:rPr>
          <w:rFonts w:ascii="Arial" w:hAnsi="Arial" w:cs="Arial"/>
          <w:sz w:val="24"/>
          <w:szCs w:val="24"/>
        </w:rPr>
        <w:t>Ability to review extensive and complex information, swiftly identifying the relevant facts and issues</w:t>
      </w:r>
    </w:p>
    <w:p w14:paraId="43893622" w14:textId="77777777" w:rsidR="00B632F6" w:rsidRDefault="00B632F6" w:rsidP="0052019A">
      <w:pPr>
        <w:autoSpaceDE w:val="0"/>
        <w:autoSpaceDN w:val="0"/>
        <w:adjustRightInd w:val="0"/>
        <w:spacing w:after="0" w:line="240" w:lineRule="auto"/>
        <w:rPr>
          <w:rFonts w:ascii="Arial" w:hAnsi="Arial" w:cs="Arial"/>
          <w:sz w:val="24"/>
          <w:szCs w:val="24"/>
        </w:rPr>
      </w:pPr>
    </w:p>
    <w:p w14:paraId="0036EF56" w14:textId="3C3B21B7" w:rsidR="0052019A" w:rsidRPr="002F2AE7" w:rsidRDefault="0052019A" w:rsidP="0052019A">
      <w:pPr>
        <w:autoSpaceDE w:val="0"/>
        <w:autoSpaceDN w:val="0"/>
        <w:adjustRightInd w:val="0"/>
        <w:spacing w:after="0" w:line="240" w:lineRule="auto"/>
        <w:rPr>
          <w:rFonts w:ascii="Arial" w:hAnsi="Arial" w:cs="Arial"/>
          <w:b/>
          <w:sz w:val="24"/>
          <w:szCs w:val="24"/>
        </w:rPr>
      </w:pPr>
      <w:r w:rsidRPr="002F2AE7">
        <w:rPr>
          <w:rFonts w:ascii="Arial" w:hAnsi="Arial" w:cs="Arial"/>
          <w:sz w:val="24"/>
          <w:szCs w:val="24"/>
        </w:rPr>
        <w:t>The following criteria are not essential, however, candidates who can offer this experience should provide relevant evidence in their application.</w:t>
      </w:r>
    </w:p>
    <w:p w14:paraId="568861ED" w14:textId="77777777" w:rsidR="0052019A" w:rsidRPr="002F2AE7" w:rsidRDefault="0052019A" w:rsidP="0052019A">
      <w:pPr>
        <w:rPr>
          <w:rFonts w:ascii="Arial" w:hAnsi="Arial" w:cs="Arial"/>
          <w:b/>
          <w:sz w:val="24"/>
          <w:szCs w:val="24"/>
        </w:rPr>
      </w:pPr>
    </w:p>
    <w:p w14:paraId="492196F7" w14:textId="77777777" w:rsidR="0052019A" w:rsidRPr="00E64340" w:rsidRDefault="0052019A" w:rsidP="0052019A">
      <w:pPr>
        <w:rPr>
          <w:rFonts w:ascii="Arial" w:hAnsi="Arial" w:cs="Arial"/>
          <w:b/>
          <w:sz w:val="24"/>
          <w:szCs w:val="24"/>
        </w:rPr>
      </w:pPr>
      <w:r w:rsidRPr="002F2AE7">
        <w:rPr>
          <w:rFonts w:ascii="Arial" w:hAnsi="Arial" w:cs="Arial"/>
          <w:b/>
          <w:sz w:val="24"/>
          <w:szCs w:val="24"/>
        </w:rPr>
        <w:t xml:space="preserve"> </w:t>
      </w:r>
      <w:r w:rsidRPr="00E64340">
        <w:rPr>
          <w:rFonts w:ascii="Arial" w:hAnsi="Arial" w:cs="Arial"/>
          <w:b/>
          <w:sz w:val="24"/>
          <w:szCs w:val="24"/>
        </w:rPr>
        <w:t>Desirable criteria:</w:t>
      </w:r>
    </w:p>
    <w:p w14:paraId="3C81B108" w14:textId="3B3D0C33" w:rsidR="0011679F" w:rsidRPr="0030508E" w:rsidRDefault="0011679F" w:rsidP="0011679F">
      <w:pPr>
        <w:pStyle w:val="ListParagraph"/>
        <w:numPr>
          <w:ilvl w:val="0"/>
          <w:numId w:val="10"/>
        </w:numPr>
        <w:rPr>
          <w:rFonts w:ascii="Arial" w:hAnsi="Arial" w:cs="Arial"/>
          <w:sz w:val="24"/>
          <w:szCs w:val="24"/>
        </w:rPr>
      </w:pPr>
      <w:r w:rsidRPr="0030508E">
        <w:rPr>
          <w:rFonts w:ascii="Arial" w:hAnsi="Arial" w:cs="Arial"/>
          <w:sz w:val="24"/>
          <w:szCs w:val="24"/>
        </w:rPr>
        <w:t>Leading contact centre teams</w:t>
      </w:r>
    </w:p>
    <w:p w14:paraId="567166B5" w14:textId="77777777" w:rsidR="0011679F" w:rsidRPr="0030508E" w:rsidRDefault="0011679F" w:rsidP="0011679F">
      <w:pPr>
        <w:pStyle w:val="ListParagraph"/>
        <w:numPr>
          <w:ilvl w:val="0"/>
          <w:numId w:val="10"/>
        </w:numPr>
        <w:rPr>
          <w:rFonts w:ascii="Arial" w:hAnsi="Arial" w:cs="Arial"/>
          <w:sz w:val="24"/>
          <w:szCs w:val="24"/>
        </w:rPr>
      </w:pPr>
      <w:r w:rsidRPr="0030508E">
        <w:rPr>
          <w:rFonts w:ascii="Arial" w:hAnsi="Arial" w:cs="Arial"/>
          <w:sz w:val="24"/>
          <w:szCs w:val="24"/>
        </w:rPr>
        <w:t xml:space="preserve">Performance management and coaching skills  </w:t>
      </w:r>
    </w:p>
    <w:p w14:paraId="6AED8B4F" w14:textId="3606383B" w:rsidR="00D008A8" w:rsidRDefault="00D008A8" w:rsidP="0052019A">
      <w:pPr>
        <w:spacing w:before="100" w:beforeAutospacing="1" w:after="360" w:line="240" w:lineRule="auto"/>
        <w:rPr>
          <w:rFonts w:ascii="Arial" w:eastAsia="Times New Roman" w:hAnsi="Arial" w:cs="Arial"/>
          <w:b/>
          <w:bCs/>
          <w:color w:val="020202"/>
          <w:sz w:val="24"/>
          <w:szCs w:val="24"/>
          <w:lang w:eastAsia="en-GB"/>
        </w:rPr>
      </w:pPr>
    </w:p>
    <w:p w14:paraId="426017C2" w14:textId="5EF856F5" w:rsidR="0052019A" w:rsidRPr="002F2AE7" w:rsidRDefault="0052019A" w:rsidP="0052019A">
      <w:pPr>
        <w:spacing w:before="100" w:beforeAutospacing="1" w:after="360" w:line="240" w:lineRule="auto"/>
        <w:rPr>
          <w:rFonts w:ascii="Arial" w:eastAsia="Times New Roman" w:hAnsi="Arial" w:cs="Arial"/>
          <w:b/>
          <w:bCs/>
          <w:color w:val="020202"/>
          <w:sz w:val="24"/>
          <w:szCs w:val="24"/>
          <w:lang w:eastAsia="en-GB"/>
        </w:rPr>
      </w:pPr>
      <w:r w:rsidRPr="002F2AE7">
        <w:rPr>
          <w:rFonts w:ascii="Arial" w:eastAsia="Times New Roman" w:hAnsi="Arial" w:cs="Arial"/>
          <w:b/>
          <w:bCs/>
          <w:color w:val="020202"/>
          <w:sz w:val="24"/>
          <w:szCs w:val="24"/>
          <w:lang w:eastAsia="en-GB"/>
        </w:rPr>
        <w:lastRenderedPageBreak/>
        <w:t xml:space="preserve">Selection Process  </w:t>
      </w:r>
    </w:p>
    <w:p w14:paraId="7B7C3375" w14:textId="77777777" w:rsidR="0052019A" w:rsidRPr="002F2AE7" w:rsidRDefault="0052019A" w:rsidP="0052019A">
      <w:pPr>
        <w:spacing w:before="100" w:beforeAutospacing="1" w:after="360" w:line="240" w:lineRule="auto"/>
        <w:rPr>
          <w:rFonts w:ascii="Arial" w:hAnsi="Arial" w:cs="Arial"/>
          <w:sz w:val="24"/>
          <w:szCs w:val="24"/>
        </w:rPr>
      </w:pPr>
      <w:r w:rsidRPr="002F2AE7">
        <w:rPr>
          <w:rFonts w:ascii="Arial" w:eastAsia="Times New Roman" w:hAnsi="Arial" w:cs="Arial"/>
          <w:color w:val="020202"/>
          <w:sz w:val="24"/>
          <w:szCs w:val="24"/>
          <w:lang w:eastAsia="en-GB"/>
        </w:rPr>
        <w:t xml:space="preserve">The vacancy process involves 2 stages using Civil Service Success Profiles </w:t>
      </w:r>
      <w:r w:rsidRPr="002F2AE7">
        <w:rPr>
          <w:rFonts w:ascii="Arial" w:hAnsi="Arial" w:cs="Arial"/>
          <w:sz w:val="24"/>
          <w:szCs w:val="24"/>
        </w:rPr>
        <w:t xml:space="preserve">and will assess your Behaviours, Strengths and Experience.  </w:t>
      </w:r>
    </w:p>
    <w:p w14:paraId="2E9ABB86" w14:textId="77777777" w:rsidR="0052019A" w:rsidRPr="000539C7" w:rsidRDefault="0052019A" w:rsidP="0052019A">
      <w:pPr>
        <w:spacing w:before="100" w:beforeAutospacing="1" w:after="360" w:line="240" w:lineRule="auto"/>
        <w:rPr>
          <w:rFonts w:ascii="Arial" w:hAnsi="Arial" w:cs="Arial"/>
          <w:b/>
          <w:bCs/>
          <w:sz w:val="24"/>
          <w:szCs w:val="24"/>
        </w:rPr>
      </w:pPr>
      <w:r w:rsidRPr="000539C7">
        <w:rPr>
          <w:rFonts w:ascii="Arial" w:hAnsi="Arial" w:cs="Arial"/>
          <w:b/>
          <w:bCs/>
          <w:sz w:val="24"/>
          <w:szCs w:val="24"/>
        </w:rPr>
        <w:t>Stage 1</w:t>
      </w:r>
    </w:p>
    <w:p w14:paraId="130C1BA6" w14:textId="77777777" w:rsidR="00D6720B" w:rsidRDefault="0052019A" w:rsidP="0052019A">
      <w:pPr>
        <w:spacing w:before="100" w:beforeAutospacing="1" w:after="360" w:line="240" w:lineRule="auto"/>
        <w:rPr>
          <w:rFonts w:ascii="Arial" w:hAnsi="Arial" w:cs="Arial"/>
          <w:sz w:val="24"/>
          <w:szCs w:val="24"/>
        </w:rPr>
      </w:pPr>
      <w:r w:rsidRPr="00D408B0">
        <w:rPr>
          <w:rFonts w:ascii="Arial" w:hAnsi="Arial" w:cs="Arial"/>
          <w:sz w:val="24"/>
          <w:szCs w:val="24"/>
        </w:rPr>
        <w:t xml:space="preserve">For the first stage of the vacancy filling process, </w:t>
      </w:r>
      <w:r>
        <w:rPr>
          <w:rFonts w:ascii="Arial" w:hAnsi="Arial" w:cs="Arial"/>
          <w:sz w:val="24"/>
          <w:szCs w:val="24"/>
        </w:rPr>
        <w:t>you will be asked to</w:t>
      </w:r>
      <w:r w:rsidRPr="00D408B0">
        <w:rPr>
          <w:rFonts w:ascii="Arial" w:hAnsi="Arial" w:cs="Arial"/>
          <w:sz w:val="24"/>
          <w:szCs w:val="24"/>
        </w:rPr>
        <w:t xml:space="preserve"> provide a Statement of Suitability of no </w:t>
      </w:r>
      <w:r w:rsidRPr="00E64340">
        <w:rPr>
          <w:rFonts w:ascii="Arial" w:hAnsi="Arial" w:cs="Arial"/>
          <w:sz w:val="24"/>
          <w:szCs w:val="24"/>
        </w:rPr>
        <w:t xml:space="preserve">more than </w:t>
      </w:r>
      <w:r w:rsidR="00FD4653" w:rsidRPr="00E64340">
        <w:rPr>
          <w:rFonts w:ascii="Arial" w:hAnsi="Arial" w:cs="Arial"/>
          <w:sz w:val="24"/>
          <w:szCs w:val="24"/>
        </w:rPr>
        <w:t>750</w:t>
      </w:r>
      <w:r w:rsidRPr="00E64340">
        <w:rPr>
          <w:rFonts w:ascii="Arial" w:hAnsi="Arial" w:cs="Arial"/>
          <w:sz w:val="24"/>
          <w:szCs w:val="24"/>
        </w:rPr>
        <w:t xml:space="preserve"> words demonstrating evidence of the essential criteria. </w:t>
      </w:r>
    </w:p>
    <w:p w14:paraId="0118C253" w14:textId="6AD546DA" w:rsidR="0052019A" w:rsidRDefault="0052019A" w:rsidP="0052019A">
      <w:pPr>
        <w:spacing w:before="100" w:beforeAutospacing="1" w:after="360" w:line="240" w:lineRule="auto"/>
        <w:rPr>
          <w:rFonts w:ascii="Arial" w:hAnsi="Arial" w:cs="Arial"/>
          <w:sz w:val="24"/>
          <w:szCs w:val="24"/>
        </w:rPr>
      </w:pPr>
      <w:r w:rsidRPr="00E64340">
        <w:rPr>
          <w:rFonts w:ascii="Arial" w:hAnsi="Arial" w:cs="Arial"/>
          <w:sz w:val="24"/>
          <w:szCs w:val="24"/>
        </w:rPr>
        <w:t>You will also be asked to provide an example of how you have demonstrated the Leadership behaviour (maximum 250 words).</w:t>
      </w:r>
      <w:r w:rsidRPr="00F326FD">
        <w:rPr>
          <w:rFonts w:ascii="Arial" w:hAnsi="Arial" w:cs="Arial"/>
          <w:sz w:val="24"/>
          <w:szCs w:val="24"/>
        </w:rPr>
        <w:t xml:space="preserve"> </w:t>
      </w:r>
      <w:r>
        <w:rPr>
          <w:rFonts w:ascii="Arial" w:hAnsi="Arial" w:cs="Arial"/>
          <w:sz w:val="24"/>
          <w:szCs w:val="24"/>
        </w:rPr>
        <w:t>If we receive a large number of applications, we may sift on the Leadership behaviour only.</w:t>
      </w:r>
    </w:p>
    <w:p w14:paraId="3E66F4EC" w14:textId="01EE893A" w:rsidR="001C3855" w:rsidRPr="00B632F6" w:rsidRDefault="0052019A" w:rsidP="00B632F6">
      <w:pPr>
        <w:spacing w:before="100" w:beforeAutospacing="1" w:after="360" w:line="240" w:lineRule="auto"/>
        <w:rPr>
          <w:rFonts w:ascii="Arial" w:hAnsi="Arial" w:cs="Arial"/>
          <w:sz w:val="24"/>
          <w:szCs w:val="24"/>
        </w:rPr>
      </w:pPr>
      <w:r w:rsidRPr="00F326FD">
        <w:rPr>
          <w:rFonts w:ascii="Arial" w:eastAsia="Times New Roman" w:hAnsi="Arial" w:cs="Arial"/>
          <w:sz w:val="24"/>
          <w:szCs w:val="24"/>
          <w:lang w:eastAsia="en-GB"/>
        </w:rPr>
        <w:t xml:space="preserve">You should read each of the </w:t>
      </w:r>
      <w:r>
        <w:rPr>
          <w:rFonts w:ascii="Arial" w:eastAsia="Times New Roman" w:hAnsi="Arial" w:cs="Arial"/>
          <w:sz w:val="24"/>
          <w:szCs w:val="24"/>
          <w:lang w:eastAsia="en-GB"/>
        </w:rPr>
        <w:t>e</w:t>
      </w:r>
      <w:r w:rsidRPr="00F326FD">
        <w:rPr>
          <w:rFonts w:ascii="Arial" w:eastAsia="Times New Roman" w:hAnsi="Arial" w:cs="Arial"/>
          <w:sz w:val="24"/>
          <w:szCs w:val="24"/>
          <w:lang w:eastAsia="en-GB"/>
        </w:rPr>
        <w:t xml:space="preserve">ssential </w:t>
      </w:r>
      <w:r>
        <w:rPr>
          <w:rFonts w:ascii="Arial" w:eastAsia="Times New Roman" w:hAnsi="Arial" w:cs="Arial"/>
          <w:sz w:val="24"/>
          <w:szCs w:val="24"/>
          <w:lang w:eastAsia="en-GB"/>
        </w:rPr>
        <w:t>c</w:t>
      </w:r>
      <w:r w:rsidRPr="00F326FD">
        <w:rPr>
          <w:rFonts w:ascii="Arial" w:eastAsia="Times New Roman" w:hAnsi="Arial" w:cs="Arial"/>
          <w:sz w:val="24"/>
          <w:szCs w:val="24"/>
          <w:lang w:eastAsia="en-GB"/>
        </w:rPr>
        <w:t>riteria and think about a time or an example that can help demonstrate your knowledge/skills. Remember, this must be evidence based and your answers should be clear, concise and reflect what actions you undertook. You may want to use the STAR(R) approach to respond to each criterion.</w:t>
      </w:r>
      <w:r w:rsidRPr="00F326FD">
        <w:rPr>
          <w:rFonts w:ascii="Arial" w:hAnsi="Arial" w:cs="Arial"/>
          <w:sz w:val="24"/>
          <w:szCs w:val="24"/>
        </w:rPr>
        <w:t xml:space="preserve"> (Situation, Task, Action, Result, and Reflection)</w:t>
      </w:r>
      <w:r>
        <w:rPr>
          <w:rFonts w:ascii="Arial" w:hAnsi="Arial" w:cs="Arial"/>
          <w:sz w:val="24"/>
          <w:szCs w:val="24"/>
        </w:rPr>
        <w:t>.</w:t>
      </w:r>
    </w:p>
    <w:p w14:paraId="6C22C918" w14:textId="5B6EA2C3" w:rsidR="0052019A" w:rsidRPr="000539C7" w:rsidRDefault="0052019A" w:rsidP="0052019A">
      <w:pPr>
        <w:shd w:val="clear" w:color="auto" w:fill="FFFFFF"/>
        <w:spacing w:before="100" w:beforeAutospacing="1" w:after="100" w:afterAutospacing="1" w:line="240" w:lineRule="auto"/>
        <w:rPr>
          <w:rFonts w:ascii="Arial" w:hAnsi="Arial" w:cs="Arial"/>
          <w:b/>
          <w:bCs/>
          <w:sz w:val="24"/>
          <w:szCs w:val="24"/>
        </w:rPr>
      </w:pPr>
      <w:r w:rsidRPr="000539C7">
        <w:rPr>
          <w:rFonts w:ascii="Arial" w:hAnsi="Arial" w:cs="Arial"/>
          <w:b/>
          <w:bCs/>
          <w:sz w:val="24"/>
          <w:szCs w:val="24"/>
        </w:rPr>
        <w:t>Stage 2</w:t>
      </w:r>
    </w:p>
    <w:p w14:paraId="0D89847C" w14:textId="31046076" w:rsidR="0052019A" w:rsidRDefault="0052019A" w:rsidP="0052019A">
      <w:pPr>
        <w:spacing w:before="100" w:beforeAutospacing="1" w:after="360" w:line="240" w:lineRule="auto"/>
        <w:rPr>
          <w:rFonts w:ascii="Arial" w:hAnsi="Arial" w:cs="Arial"/>
          <w:sz w:val="24"/>
          <w:szCs w:val="24"/>
        </w:rPr>
      </w:pPr>
      <w:r w:rsidRPr="00D408B0">
        <w:rPr>
          <w:rFonts w:ascii="Arial" w:hAnsi="Arial" w:cs="Arial"/>
          <w:sz w:val="24"/>
          <w:szCs w:val="24"/>
        </w:rPr>
        <w:t xml:space="preserve">If selected to stage 2, you will be invited to interview where you will be assessed against the following </w:t>
      </w:r>
      <w:r w:rsidRPr="002B1527">
        <w:rPr>
          <w:rFonts w:ascii="Arial" w:hAnsi="Arial" w:cs="Arial"/>
          <w:sz w:val="24"/>
          <w:szCs w:val="24"/>
        </w:rPr>
        <w:t>behaviours:</w:t>
      </w:r>
      <w:r w:rsidRPr="00D408B0">
        <w:rPr>
          <w:rFonts w:ascii="Arial" w:hAnsi="Arial" w:cs="Arial"/>
          <w:sz w:val="24"/>
          <w:szCs w:val="24"/>
        </w:rPr>
        <w:t xml:space="preserve"> </w:t>
      </w:r>
    </w:p>
    <w:p w14:paraId="48AF6159" w14:textId="77777777" w:rsidR="005775EE" w:rsidRPr="003C3567" w:rsidRDefault="005775EE" w:rsidP="005775EE">
      <w:pPr>
        <w:pStyle w:val="NormalWeb"/>
        <w:numPr>
          <w:ilvl w:val="0"/>
          <w:numId w:val="7"/>
        </w:numPr>
        <w:spacing w:before="0" w:beforeAutospacing="0" w:after="0" w:afterAutospacing="0"/>
        <w:rPr>
          <w:rStyle w:val="Strong"/>
          <w:rFonts w:ascii="Arial" w:hAnsi="Arial" w:cs="Arial"/>
          <w:b w:val="0"/>
          <w:bCs w:val="0"/>
        </w:rPr>
      </w:pPr>
      <w:r w:rsidRPr="003C3567">
        <w:rPr>
          <w:rStyle w:val="Strong"/>
          <w:rFonts w:ascii="Arial" w:hAnsi="Arial" w:cs="Arial"/>
          <w:b w:val="0"/>
          <w:bCs w:val="0"/>
        </w:rPr>
        <w:t>Leadership</w:t>
      </w:r>
    </w:p>
    <w:p w14:paraId="0B366861" w14:textId="77777777" w:rsidR="005775EE" w:rsidRPr="003C3567" w:rsidRDefault="005775EE" w:rsidP="005775EE">
      <w:pPr>
        <w:pStyle w:val="NormalWeb"/>
        <w:numPr>
          <w:ilvl w:val="0"/>
          <w:numId w:val="7"/>
        </w:numPr>
        <w:spacing w:before="0" w:beforeAutospacing="0" w:after="0" w:afterAutospacing="0"/>
        <w:rPr>
          <w:rStyle w:val="Strong"/>
          <w:rFonts w:ascii="Arial" w:hAnsi="Arial" w:cs="Arial"/>
          <w:b w:val="0"/>
          <w:bCs w:val="0"/>
        </w:rPr>
      </w:pPr>
      <w:r w:rsidRPr="003C3567">
        <w:rPr>
          <w:rStyle w:val="Strong"/>
          <w:rFonts w:ascii="Arial" w:hAnsi="Arial" w:cs="Arial"/>
          <w:b w:val="0"/>
          <w:bCs w:val="0"/>
        </w:rPr>
        <w:t>Communicating and Influencing</w:t>
      </w:r>
    </w:p>
    <w:p w14:paraId="414F0AEF" w14:textId="77777777" w:rsidR="005775EE" w:rsidRPr="003C3567" w:rsidRDefault="005775EE" w:rsidP="005775EE">
      <w:pPr>
        <w:pStyle w:val="NormalWeb"/>
        <w:numPr>
          <w:ilvl w:val="0"/>
          <w:numId w:val="7"/>
        </w:numPr>
        <w:spacing w:before="0" w:beforeAutospacing="0" w:after="0" w:afterAutospacing="0"/>
        <w:rPr>
          <w:rStyle w:val="Strong"/>
          <w:rFonts w:ascii="Arial" w:hAnsi="Arial" w:cs="Arial"/>
          <w:b w:val="0"/>
          <w:bCs w:val="0"/>
        </w:rPr>
      </w:pPr>
      <w:r w:rsidRPr="003C3567">
        <w:rPr>
          <w:rStyle w:val="Strong"/>
          <w:rFonts w:ascii="Arial" w:hAnsi="Arial" w:cs="Arial"/>
          <w:b w:val="0"/>
          <w:bCs w:val="0"/>
        </w:rPr>
        <w:t>Delivering at Pace</w:t>
      </w:r>
    </w:p>
    <w:p w14:paraId="1063476C" w14:textId="77777777" w:rsidR="005775EE" w:rsidRPr="003C3567" w:rsidRDefault="005775EE" w:rsidP="005775EE">
      <w:pPr>
        <w:pStyle w:val="ListParagraph"/>
        <w:numPr>
          <w:ilvl w:val="0"/>
          <w:numId w:val="7"/>
        </w:numPr>
        <w:spacing w:after="200" w:line="276" w:lineRule="auto"/>
        <w:rPr>
          <w:rStyle w:val="Strong"/>
          <w:rFonts w:ascii="Arial" w:hAnsi="Arial" w:cs="Arial"/>
          <w:b w:val="0"/>
          <w:bCs w:val="0"/>
          <w:sz w:val="24"/>
          <w:szCs w:val="24"/>
        </w:rPr>
      </w:pPr>
      <w:r w:rsidRPr="003C3567">
        <w:rPr>
          <w:rStyle w:val="Strong"/>
          <w:rFonts w:ascii="Arial" w:hAnsi="Arial" w:cs="Arial"/>
          <w:b w:val="0"/>
          <w:bCs w:val="0"/>
          <w:sz w:val="24"/>
          <w:szCs w:val="24"/>
        </w:rPr>
        <w:t>Changing and Improving</w:t>
      </w:r>
    </w:p>
    <w:p w14:paraId="4BB7B07B" w14:textId="77777777" w:rsidR="005775EE" w:rsidRDefault="005775EE" w:rsidP="005775EE">
      <w:pPr>
        <w:pStyle w:val="ListParagraph"/>
        <w:ind w:left="360"/>
        <w:rPr>
          <w:rFonts w:ascii="Arial" w:hAnsi="Arial" w:cs="Arial"/>
        </w:rPr>
      </w:pPr>
    </w:p>
    <w:p w14:paraId="37D72996" w14:textId="77777777" w:rsidR="0052019A" w:rsidRPr="00D408B0" w:rsidRDefault="0052019A" w:rsidP="0052019A">
      <w:pPr>
        <w:autoSpaceDE w:val="0"/>
        <w:autoSpaceDN w:val="0"/>
        <w:adjustRightInd w:val="0"/>
        <w:spacing w:after="0" w:line="240" w:lineRule="auto"/>
        <w:rPr>
          <w:rFonts w:ascii="Arial" w:hAnsi="Arial" w:cs="Arial"/>
          <w:color w:val="000000"/>
          <w:sz w:val="24"/>
          <w:szCs w:val="24"/>
        </w:rPr>
      </w:pPr>
      <w:r w:rsidRPr="00F326FD">
        <w:rPr>
          <w:rFonts w:ascii="Arial" w:hAnsi="Arial" w:cs="Arial"/>
          <w:color w:val="000000"/>
          <w:sz w:val="24"/>
          <w:szCs w:val="24"/>
        </w:rPr>
        <w:t>During the panel interview, you will be asked behaviour-based questions to explore in detail what you are capable of and strength-based questions to explore what you enjoy and your motivations relevant to the job role</w:t>
      </w:r>
      <w:r w:rsidRPr="00D408B0">
        <w:rPr>
          <w:rFonts w:ascii="Arial" w:hAnsi="Arial" w:cs="Arial"/>
          <w:color w:val="000000"/>
          <w:sz w:val="24"/>
          <w:szCs w:val="24"/>
        </w:rPr>
        <w:t>s</w:t>
      </w:r>
      <w:r w:rsidRPr="00F326FD">
        <w:rPr>
          <w:rFonts w:ascii="Arial" w:hAnsi="Arial" w:cs="Arial"/>
          <w:color w:val="000000"/>
          <w:sz w:val="24"/>
          <w:szCs w:val="24"/>
        </w:rPr>
        <w:t xml:space="preserve">. </w:t>
      </w:r>
    </w:p>
    <w:p w14:paraId="26CFEC5A" w14:textId="32BC68EC" w:rsidR="0052019A" w:rsidRPr="00F326FD" w:rsidRDefault="0DB91718" w:rsidP="455D9263">
      <w:pPr>
        <w:spacing w:beforeAutospacing="1" w:after="360" w:line="240" w:lineRule="auto"/>
        <w:rPr>
          <w:rFonts w:ascii="Arial" w:eastAsia="Times New Roman" w:hAnsi="Arial" w:cs="Arial"/>
          <w:color w:val="000000" w:themeColor="text1"/>
          <w:sz w:val="24"/>
          <w:szCs w:val="24"/>
          <w:lang w:eastAsia="en-GB"/>
        </w:rPr>
      </w:pPr>
      <w:r w:rsidRPr="455D9263">
        <w:rPr>
          <w:rFonts w:ascii="Arial" w:eastAsia="Times New Roman" w:hAnsi="Arial" w:cs="Arial"/>
          <w:color w:val="020202"/>
          <w:sz w:val="24"/>
          <w:szCs w:val="24"/>
          <w:lang w:eastAsia="en-GB"/>
        </w:rPr>
        <w:t xml:space="preserve">Interviews are expected to take place in </w:t>
      </w:r>
      <w:r w:rsidR="3A4AF518" w:rsidRPr="455D9263">
        <w:rPr>
          <w:rFonts w:ascii="Arial" w:eastAsia="Times New Roman" w:hAnsi="Arial" w:cs="Arial"/>
          <w:color w:val="020202"/>
          <w:sz w:val="24"/>
          <w:szCs w:val="24"/>
          <w:lang w:eastAsia="en-GB"/>
        </w:rPr>
        <w:t xml:space="preserve">late </w:t>
      </w:r>
      <w:r w:rsidR="05D97F99" w:rsidRPr="455D9263">
        <w:rPr>
          <w:rFonts w:ascii="Arial" w:eastAsia="Times New Roman" w:hAnsi="Arial" w:cs="Arial"/>
          <w:color w:val="020202"/>
          <w:sz w:val="24"/>
          <w:szCs w:val="24"/>
          <w:lang w:eastAsia="en-GB"/>
        </w:rPr>
        <w:t>July 2026</w:t>
      </w:r>
      <w:r w:rsidR="64BBAC7C" w:rsidRPr="455D9263">
        <w:rPr>
          <w:rFonts w:ascii="Arial" w:eastAsia="Times New Roman" w:hAnsi="Arial" w:cs="Arial"/>
          <w:color w:val="000000" w:themeColor="text1"/>
          <w:sz w:val="24"/>
          <w:szCs w:val="24"/>
          <w:lang w:eastAsia="en-GB"/>
        </w:rPr>
        <w:t xml:space="preserve"> at </w:t>
      </w:r>
      <w:r w:rsidR="551CFDC1" w:rsidRPr="455D9263">
        <w:rPr>
          <w:rFonts w:ascii="Arial" w:eastAsia="Times New Roman" w:hAnsi="Arial" w:cs="Arial"/>
          <w:color w:val="000000" w:themeColor="text1"/>
          <w:sz w:val="24"/>
          <w:szCs w:val="24"/>
          <w:lang w:eastAsia="en-GB"/>
        </w:rPr>
        <w:t xml:space="preserve">Buchanan Wharf, Clyde </w:t>
      </w:r>
      <w:r w:rsidR="3C0DE2F4" w:rsidRPr="455D9263">
        <w:rPr>
          <w:rFonts w:ascii="Arial" w:eastAsia="Times New Roman" w:hAnsi="Arial" w:cs="Arial"/>
          <w:color w:val="000000" w:themeColor="text1"/>
          <w:sz w:val="24"/>
          <w:szCs w:val="24"/>
          <w:lang w:eastAsia="en-GB"/>
        </w:rPr>
        <w:t>Place, Glasgow, G5 8AQ.</w:t>
      </w:r>
    </w:p>
    <w:p w14:paraId="5F93AF75" w14:textId="0398036D" w:rsidR="0052019A" w:rsidRPr="00F326FD" w:rsidRDefault="0052019A" w:rsidP="0052019A">
      <w:pPr>
        <w:rPr>
          <w:rFonts w:ascii="Arial" w:hAnsi="Arial" w:cs="Arial"/>
          <w:b/>
          <w:bCs/>
          <w:sz w:val="24"/>
          <w:szCs w:val="24"/>
        </w:rPr>
      </w:pPr>
      <w:r w:rsidRPr="00F326FD">
        <w:rPr>
          <w:rFonts w:ascii="Arial" w:hAnsi="Arial" w:cs="Arial"/>
          <w:b/>
          <w:bCs/>
          <w:sz w:val="24"/>
          <w:szCs w:val="24"/>
        </w:rPr>
        <w:t>Apply and further information</w:t>
      </w:r>
    </w:p>
    <w:p w14:paraId="3FBF000F" w14:textId="77777777" w:rsidR="0052019A" w:rsidRPr="00F326FD" w:rsidRDefault="0052019A" w:rsidP="0052019A">
      <w:pPr>
        <w:rPr>
          <w:rFonts w:ascii="Arial" w:hAnsi="Arial" w:cs="Arial"/>
          <w:sz w:val="24"/>
          <w:szCs w:val="24"/>
        </w:rPr>
      </w:pPr>
      <w:r w:rsidRPr="00F326FD">
        <w:rPr>
          <w:rFonts w:ascii="Arial" w:hAnsi="Arial" w:cs="Arial"/>
          <w:sz w:val="24"/>
          <w:szCs w:val="24"/>
        </w:rPr>
        <w:t>Once this job has closed, the job advert will no longer be available. You may want to save a copy for your records.</w:t>
      </w:r>
    </w:p>
    <w:p w14:paraId="1D721026" w14:textId="21FC5F7C" w:rsidR="0052019A" w:rsidRPr="00F326FD" w:rsidRDefault="0052019A" w:rsidP="0052019A">
      <w:pPr>
        <w:rPr>
          <w:rFonts w:ascii="Arial" w:hAnsi="Arial" w:cs="Arial"/>
          <w:sz w:val="24"/>
          <w:szCs w:val="24"/>
        </w:rPr>
      </w:pPr>
      <w:r w:rsidRPr="00F326FD">
        <w:rPr>
          <w:rFonts w:ascii="Arial" w:hAnsi="Arial" w:cs="Arial"/>
          <w:sz w:val="24"/>
          <w:szCs w:val="24"/>
        </w:rPr>
        <w:t>A reserve list will be created and will be valid for 12 months if further vacancies arise for this or similar roles at Executive Officer, candidates may be appointed from the reserve list in order of merit.</w:t>
      </w:r>
    </w:p>
    <w:p w14:paraId="3BE24D55" w14:textId="6E8550CE" w:rsidR="0052019A" w:rsidRPr="00F326FD" w:rsidRDefault="0052019A" w:rsidP="0052019A">
      <w:pPr>
        <w:rPr>
          <w:rFonts w:ascii="Arial" w:hAnsi="Arial" w:cs="Arial"/>
          <w:sz w:val="24"/>
          <w:szCs w:val="24"/>
        </w:rPr>
      </w:pPr>
      <w:r w:rsidRPr="00F326FD">
        <w:rPr>
          <w:rFonts w:ascii="Arial" w:hAnsi="Arial" w:cs="Arial"/>
          <w:sz w:val="24"/>
          <w:szCs w:val="24"/>
        </w:rPr>
        <w:lastRenderedPageBreak/>
        <w:t>We offer flexible working 7am – 7pm, Monday to Friday. This role is offered on a full-time (37 hours per week) or part-time working pattern, however</w:t>
      </w:r>
      <w:r>
        <w:rPr>
          <w:rFonts w:ascii="Arial" w:hAnsi="Arial" w:cs="Arial"/>
          <w:sz w:val="24"/>
          <w:szCs w:val="24"/>
        </w:rPr>
        <w:t>,</w:t>
      </w:r>
      <w:r w:rsidRPr="00F326FD">
        <w:rPr>
          <w:rFonts w:ascii="Arial" w:hAnsi="Arial" w:cs="Arial"/>
          <w:sz w:val="24"/>
          <w:szCs w:val="24"/>
        </w:rPr>
        <w:t xml:space="preserve"> we would ask that applicants make themselves available on a full-time, fixed hours basis (9am to 5pm) for the </w:t>
      </w:r>
      <w:r w:rsidRPr="001A738A">
        <w:rPr>
          <w:rFonts w:ascii="Arial" w:hAnsi="Arial" w:cs="Arial"/>
          <w:sz w:val="24"/>
          <w:szCs w:val="24"/>
        </w:rPr>
        <w:t>initial training period which takes up to 10 weeks</w:t>
      </w:r>
      <w:r w:rsidRPr="00EB7976">
        <w:t>,</w:t>
      </w:r>
      <w:r>
        <w:t xml:space="preserve"> </w:t>
      </w:r>
      <w:r w:rsidRPr="00903D2E">
        <w:rPr>
          <w:rFonts w:ascii="Arial" w:hAnsi="Arial" w:cs="Arial"/>
          <w:sz w:val="24"/>
          <w:szCs w:val="24"/>
        </w:rPr>
        <w:t>final details</w:t>
      </w:r>
      <w:r>
        <w:rPr>
          <w:rFonts w:ascii="Arial" w:hAnsi="Arial" w:cs="Arial"/>
          <w:sz w:val="24"/>
          <w:szCs w:val="24"/>
        </w:rPr>
        <w:t xml:space="preserve"> will be</w:t>
      </w:r>
      <w:r w:rsidRPr="00903D2E">
        <w:rPr>
          <w:rFonts w:ascii="Arial" w:hAnsi="Arial" w:cs="Arial"/>
          <w:sz w:val="24"/>
          <w:szCs w:val="24"/>
        </w:rPr>
        <w:t xml:space="preserve"> confirmed at interview.</w:t>
      </w:r>
      <w:r w:rsidRPr="001A738A">
        <w:rPr>
          <w:rFonts w:ascii="Arial" w:hAnsi="Arial" w:cs="Arial"/>
          <w:sz w:val="24"/>
          <w:szCs w:val="24"/>
        </w:rPr>
        <w:t xml:space="preserve"> </w:t>
      </w:r>
      <w:r w:rsidRPr="00F326FD">
        <w:rPr>
          <w:rFonts w:ascii="Arial" w:hAnsi="Arial" w:cs="Arial"/>
          <w:sz w:val="24"/>
          <w:szCs w:val="24"/>
        </w:rPr>
        <w:t xml:space="preserve">This is to ensure the best training and consolidation experience for our new </w:t>
      </w:r>
      <w:r>
        <w:rPr>
          <w:rFonts w:ascii="Arial" w:hAnsi="Arial" w:cs="Arial"/>
          <w:sz w:val="24"/>
          <w:szCs w:val="24"/>
        </w:rPr>
        <w:t>Executive Officers.</w:t>
      </w:r>
      <w:r w:rsidRPr="00F326FD">
        <w:rPr>
          <w:rFonts w:ascii="Arial" w:hAnsi="Arial" w:cs="Arial"/>
          <w:sz w:val="24"/>
          <w:szCs w:val="24"/>
        </w:rPr>
        <w:t xml:space="preserve"> </w:t>
      </w:r>
    </w:p>
    <w:p w14:paraId="73BD9350" w14:textId="77777777" w:rsidR="0052019A" w:rsidRDefault="0052019A" w:rsidP="0052019A">
      <w:pPr>
        <w:rPr>
          <w:rFonts w:ascii="Arial" w:hAnsi="Arial" w:cs="Arial"/>
          <w:sz w:val="24"/>
          <w:szCs w:val="24"/>
        </w:rPr>
      </w:pPr>
      <w:r w:rsidRPr="00F326FD">
        <w:rPr>
          <w:rFonts w:ascii="Arial" w:hAnsi="Arial" w:cs="Arial"/>
          <w:sz w:val="24"/>
          <w:szCs w:val="24"/>
        </w:rPr>
        <w:t xml:space="preserve">For queries about the role, please email the Corporate Support Team at </w:t>
      </w:r>
      <w:hyperlink r:id="rId8" w:history="1">
        <w:r w:rsidRPr="0056727B">
          <w:rPr>
            <w:rStyle w:val="Hyperlink"/>
            <w:rFonts w:ascii="Arial" w:hAnsi="Arial" w:cs="Arial"/>
            <w:sz w:val="24"/>
            <w:szCs w:val="24"/>
          </w:rPr>
          <w:t>corporate.support@cica.gov.uk</w:t>
        </w:r>
      </w:hyperlink>
    </w:p>
    <w:p w14:paraId="109EE16A" w14:textId="3D7A615B" w:rsidR="0052019A" w:rsidRPr="00F326FD" w:rsidRDefault="0052019A" w:rsidP="0052019A">
      <w:pPr>
        <w:spacing w:before="100" w:beforeAutospacing="1" w:after="360" w:line="240" w:lineRule="auto"/>
        <w:rPr>
          <w:rFonts w:ascii="Arial" w:eastAsia="Times New Roman" w:hAnsi="Arial" w:cs="Arial"/>
          <w:color w:val="020202"/>
          <w:sz w:val="24"/>
          <w:szCs w:val="24"/>
          <w:lang w:eastAsia="en-GB"/>
        </w:rPr>
      </w:pPr>
      <w:r w:rsidRPr="00F326FD">
        <w:rPr>
          <w:rFonts w:ascii="Arial" w:eastAsia="Times New Roman" w:hAnsi="Arial" w:cs="Arial"/>
          <w:b/>
          <w:bCs/>
          <w:color w:val="020202"/>
          <w:sz w:val="24"/>
          <w:szCs w:val="24"/>
          <w:lang w:eastAsia="en-GB"/>
        </w:rPr>
        <w:t>Reasonable Adjustments</w:t>
      </w:r>
    </w:p>
    <w:p w14:paraId="3A3A4E44" w14:textId="77777777" w:rsidR="0052019A" w:rsidRPr="00F326FD" w:rsidRDefault="0052019A" w:rsidP="0052019A">
      <w:pPr>
        <w:spacing w:before="100" w:beforeAutospacing="1" w:after="360" w:line="240" w:lineRule="auto"/>
        <w:rPr>
          <w:rFonts w:ascii="Arial" w:eastAsia="Times New Roman" w:hAnsi="Arial" w:cs="Arial"/>
          <w:color w:val="020202"/>
          <w:sz w:val="24"/>
          <w:szCs w:val="24"/>
          <w:lang w:eastAsia="en-GB"/>
        </w:rPr>
      </w:pPr>
      <w:r w:rsidRPr="00F326FD">
        <w:rPr>
          <w:rFonts w:ascii="Arial" w:eastAsia="Times New Roman" w:hAnsi="Arial" w:cs="Arial"/>
          <w:color w:val="020202"/>
          <w:sz w:val="24"/>
          <w:szCs w:val="24"/>
          <w:lang w:eastAsia="en-GB"/>
        </w:rPr>
        <w:t>Tell us if you have a disability when you apply, and we can offer reasonable adjustments to help with the selection process. </w:t>
      </w:r>
    </w:p>
    <w:p w14:paraId="69D9475D" w14:textId="77777777" w:rsidR="0052019A" w:rsidRDefault="0052019A" w:rsidP="0052019A">
      <w:pPr>
        <w:spacing w:before="100" w:beforeAutospacing="1" w:after="360" w:line="240" w:lineRule="auto"/>
      </w:pPr>
      <w:r w:rsidRPr="00F326FD">
        <w:rPr>
          <w:rFonts w:ascii="Arial" w:eastAsia="Times New Roman" w:hAnsi="Arial" w:cs="Arial"/>
          <w:color w:val="020202"/>
          <w:sz w:val="24"/>
          <w:szCs w:val="24"/>
          <w:lang w:eastAsia="en-GB"/>
        </w:rPr>
        <w:t>If you require any assistance at any time, please call 0845 241 5359 (Monday to Friday 8am-6pm) or e-mail MoJ-recruitment-vetting-enquiries@gov.sscl.com.</w:t>
      </w:r>
    </w:p>
    <w:p w14:paraId="16D46BD2" w14:textId="77777777" w:rsidR="00291B62" w:rsidRDefault="00291B62"/>
    <w:sectPr w:rsidR="00291B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76305"/>
    <w:multiLevelType w:val="hybridMultilevel"/>
    <w:tmpl w:val="15642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C12CA"/>
    <w:multiLevelType w:val="hybridMultilevel"/>
    <w:tmpl w:val="E1D663B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A6B46"/>
    <w:multiLevelType w:val="hybridMultilevel"/>
    <w:tmpl w:val="6D385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BB08BC"/>
    <w:multiLevelType w:val="hybridMultilevel"/>
    <w:tmpl w:val="3BDCF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627DD2"/>
    <w:multiLevelType w:val="hybridMultilevel"/>
    <w:tmpl w:val="8AC06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26C52"/>
    <w:multiLevelType w:val="hybridMultilevel"/>
    <w:tmpl w:val="880E1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6232D"/>
    <w:multiLevelType w:val="hybridMultilevel"/>
    <w:tmpl w:val="574443AA"/>
    <w:lvl w:ilvl="0" w:tplc="33A00148">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C3F14F9"/>
    <w:multiLevelType w:val="hybridMultilevel"/>
    <w:tmpl w:val="86C85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E16F98"/>
    <w:multiLevelType w:val="hybridMultilevel"/>
    <w:tmpl w:val="C5C8FE2A"/>
    <w:lvl w:ilvl="0" w:tplc="22381674">
      <w:start w:val="1"/>
      <w:numFmt w:val="bullet"/>
      <w:pStyle w:val="DakNumLis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9D1C4C"/>
    <w:multiLevelType w:val="hybridMultilevel"/>
    <w:tmpl w:val="A00A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9632083">
    <w:abstractNumId w:val="5"/>
  </w:num>
  <w:num w:numId="2" w16cid:durableId="1999265948">
    <w:abstractNumId w:val="4"/>
  </w:num>
  <w:num w:numId="3" w16cid:durableId="2059166798">
    <w:abstractNumId w:val="1"/>
  </w:num>
  <w:num w:numId="4" w16cid:durableId="1407729571">
    <w:abstractNumId w:val="8"/>
  </w:num>
  <w:num w:numId="5" w16cid:durableId="1003553909">
    <w:abstractNumId w:val="0"/>
  </w:num>
  <w:num w:numId="6" w16cid:durableId="1591159359">
    <w:abstractNumId w:val="9"/>
  </w:num>
  <w:num w:numId="7" w16cid:durableId="1848907905">
    <w:abstractNumId w:val="3"/>
  </w:num>
  <w:num w:numId="8" w16cid:durableId="2070642666">
    <w:abstractNumId w:val="6"/>
  </w:num>
  <w:num w:numId="9" w16cid:durableId="1925644983">
    <w:abstractNumId w:val="7"/>
  </w:num>
  <w:num w:numId="10" w16cid:durableId="144095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9A"/>
    <w:rsid w:val="00025A85"/>
    <w:rsid w:val="000333A6"/>
    <w:rsid w:val="000579F9"/>
    <w:rsid w:val="000B43B1"/>
    <w:rsid w:val="0011679F"/>
    <w:rsid w:val="00124EC5"/>
    <w:rsid w:val="00144AD7"/>
    <w:rsid w:val="001C3855"/>
    <w:rsid w:val="002225C9"/>
    <w:rsid w:val="002862CE"/>
    <w:rsid w:val="00291B62"/>
    <w:rsid w:val="002D0CD7"/>
    <w:rsid w:val="002E6BBD"/>
    <w:rsid w:val="002F2AE7"/>
    <w:rsid w:val="0030508E"/>
    <w:rsid w:val="00357100"/>
    <w:rsid w:val="00366399"/>
    <w:rsid w:val="003B02E8"/>
    <w:rsid w:val="003B37F5"/>
    <w:rsid w:val="003C3567"/>
    <w:rsid w:val="003D4DD3"/>
    <w:rsid w:val="00406E1C"/>
    <w:rsid w:val="004348A5"/>
    <w:rsid w:val="00450443"/>
    <w:rsid w:val="004B4F11"/>
    <w:rsid w:val="004C6AE9"/>
    <w:rsid w:val="004E6DA5"/>
    <w:rsid w:val="0052019A"/>
    <w:rsid w:val="00554B78"/>
    <w:rsid w:val="005615FD"/>
    <w:rsid w:val="005775EE"/>
    <w:rsid w:val="005F1CE1"/>
    <w:rsid w:val="00601064"/>
    <w:rsid w:val="00627EB2"/>
    <w:rsid w:val="00632F62"/>
    <w:rsid w:val="006E0FAA"/>
    <w:rsid w:val="006E7254"/>
    <w:rsid w:val="007324D9"/>
    <w:rsid w:val="00752D3A"/>
    <w:rsid w:val="00772F00"/>
    <w:rsid w:val="00775D23"/>
    <w:rsid w:val="00776CD6"/>
    <w:rsid w:val="00781743"/>
    <w:rsid w:val="00813137"/>
    <w:rsid w:val="00832F5F"/>
    <w:rsid w:val="00864A70"/>
    <w:rsid w:val="008A69A0"/>
    <w:rsid w:val="008C199A"/>
    <w:rsid w:val="0090430D"/>
    <w:rsid w:val="00932B9C"/>
    <w:rsid w:val="009A5F2B"/>
    <w:rsid w:val="009E1FDF"/>
    <w:rsid w:val="00A24328"/>
    <w:rsid w:val="00A725C8"/>
    <w:rsid w:val="00A77498"/>
    <w:rsid w:val="00AB21EF"/>
    <w:rsid w:val="00AD7256"/>
    <w:rsid w:val="00AE508C"/>
    <w:rsid w:val="00B01C28"/>
    <w:rsid w:val="00B632F6"/>
    <w:rsid w:val="00BD0ADE"/>
    <w:rsid w:val="00BD6380"/>
    <w:rsid w:val="00CA3984"/>
    <w:rsid w:val="00D008A8"/>
    <w:rsid w:val="00D17170"/>
    <w:rsid w:val="00D31198"/>
    <w:rsid w:val="00D62D5D"/>
    <w:rsid w:val="00D6720B"/>
    <w:rsid w:val="00D7499A"/>
    <w:rsid w:val="00DF70D4"/>
    <w:rsid w:val="00E349C0"/>
    <w:rsid w:val="00E36AF3"/>
    <w:rsid w:val="00E64340"/>
    <w:rsid w:val="00E7160B"/>
    <w:rsid w:val="00F24694"/>
    <w:rsid w:val="00F37839"/>
    <w:rsid w:val="00F64844"/>
    <w:rsid w:val="00F83C84"/>
    <w:rsid w:val="00F9473D"/>
    <w:rsid w:val="00FA7310"/>
    <w:rsid w:val="00FB7D7D"/>
    <w:rsid w:val="00FC1C23"/>
    <w:rsid w:val="00FD4653"/>
    <w:rsid w:val="05D97F99"/>
    <w:rsid w:val="070BBD95"/>
    <w:rsid w:val="07B0A3E9"/>
    <w:rsid w:val="0DB91718"/>
    <w:rsid w:val="0FE9D346"/>
    <w:rsid w:val="13A0DB52"/>
    <w:rsid w:val="164F9085"/>
    <w:rsid w:val="1A0436DC"/>
    <w:rsid w:val="1A7BB8BB"/>
    <w:rsid w:val="1ABBAC7E"/>
    <w:rsid w:val="1D350A00"/>
    <w:rsid w:val="22E9FAC5"/>
    <w:rsid w:val="24F75EAB"/>
    <w:rsid w:val="28FF698D"/>
    <w:rsid w:val="32AB993B"/>
    <w:rsid w:val="3A4AF518"/>
    <w:rsid w:val="3C0DE2F4"/>
    <w:rsid w:val="40472623"/>
    <w:rsid w:val="417185EE"/>
    <w:rsid w:val="455D9263"/>
    <w:rsid w:val="4611B091"/>
    <w:rsid w:val="492D4843"/>
    <w:rsid w:val="4ADF1D8A"/>
    <w:rsid w:val="54CED318"/>
    <w:rsid w:val="551CFDC1"/>
    <w:rsid w:val="5C8C274D"/>
    <w:rsid w:val="5D9EE7EA"/>
    <w:rsid w:val="60053175"/>
    <w:rsid w:val="60F8988A"/>
    <w:rsid w:val="61C6E590"/>
    <w:rsid w:val="63C6B6E2"/>
    <w:rsid w:val="64BBAC7C"/>
    <w:rsid w:val="66F71DD7"/>
    <w:rsid w:val="70D0EAD2"/>
    <w:rsid w:val="7A22CC34"/>
    <w:rsid w:val="7CA641C5"/>
    <w:rsid w:val="7D746641"/>
    <w:rsid w:val="7FCAA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C4F61"/>
  <w15:chartTrackingRefBased/>
  <w15:docId w15:val="{16E491E8-F95C-477D-AF1C-EF8AE847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1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19A"/>
    <w:pPr>
      <w:ind w:left="720"/>
      <w:contextualSpacing/>
    </w:pPr>
  </w:style>
  <w:style w:type="character" w:styleId="Hyperlink">
    <w:name w:val="Hyperlink"/>
    <w:basedOn w:val="DefaultParagraphFont"/>
    <w:uiPriority w:val="99"/>
    <w:unhideWhenUsed/>
    <w:rsid w:val="0052019A"/>
    <w:rPr>
      <w:color w:val="0563C1" w:themeColor="hyperlink"/>
      <w:u w:val="single"/>
    </w:rPr>
  </w:style>
  <w:style w:type="paragraph" w:styleId="NormalWeb">
    <w:name w:val="Normal (Web)"/>
    <w:basedOn w:val="Normal"/>
    <w:rsid w:val="000579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qFormat/>
    <w:rsid w:val="000579F9"/>
    <w:rPr>
      <w:b/>
      <w:bCs/>
    </w:rPr>
  </w:style>
  <w:style w:type="paragraph" w:customStyle="1" w:styleId="DakNumList">
    <w:name w:val="Dak Num List"/>
    <w:basedOn w:val="Normal"/>
    <w:autoRedefine/>
    <w:rsid w:val="00776CD6"/>
    <w:pPr>
      <w:numPr>
        <w:numId w:val="4"/>
      </w:numPr>
      <w:spacing w:after="0" w:line="240" w:lineRule="auto"/>
    </w:pPr>
    <w:rPr>
      <w:rFonts w:ascii="Arial" w:eastAsia="Times New Roman" w:hAnsi="Arial" w:cs="Arial"/>
    </w:rPr>
  </w:style>
  <w:style w:type="paragraph" w:styleId="Revision">
    <w:name w:val="Revision"/>
    <w:hidden/>
    <w:uiPriority w:val="99"/>
    <w:semiHidden/>
    <w:rsid w:val="00FC1C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porate.support@cica.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3ee5f5b-4df3-40c2-be28-99d117390cb9" xsi:nil="true"/>
    <lcf76f155ced4ddcb4097134ff3c332f xmlns="b99d6859-57e5-4787-a80f-e62cafea7ab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F95DAC3D4EBBA429A87AA4AC9D1258A" ma:contentTypeVersion="18" ma:contentTypeDescription="Create a new document." ma:contentTypeScope="" ma:versionID="31c723f082653f81a92763d48f212833">
  <xsd:schema xmlns:xsd="http://www.w3.org/2001/XMLSchema" xmlns:xs="http://www.w3.org/2001/XMLSchema" xmlns:p="http://schemas.microsoft.com/office/2006/metadata/properties" xmlns:ns2="b99d6859-57e5-4787-a80f-e62cafea7ab4" xmlns:ns3="23ee5f5b-4df3-40c2-be28-99d117390cb9" targetNamespace="http://schemas.microsoft.com/office/2006/metadata/properties" ma:root="true" ma:fieldsID="4a2faafdf1d216b5610aa05a3d1640fd" ns2:_="" ns3:_="">
    <xsd:import namespace="b99d6859-57e5-4787-a80f-e62cafea7ab4"/>
    <xsd:import namespace="23ee5f5b-4df3-40c2-be28-99d117390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d6859-57e5-4787-a80f-e62cafea7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ef14f9f-52d2-4130-8a8a-0f24c7bac0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ee5f5b-4df3-40c2-be28-99d117390cb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c96701a-7ab7-4352-bdbf-07cf7b0135ef}" ma:internalName="TaxCatchAll" ma:showField="CatchAllData" ma:web="23ee5f5b-4df3-40c2-be28-99d117390c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260A65-B816-43F2-8D9A-BAAAF1D2EFE4}">
  <ds:schemaRefs>
    <ds:schemaRef ds:uri="http://schemas.microsoft.com/office/2006/metadata/properties"/>
    <ds:schemaRef ds:uri="http://schemas.microsoft.com/office/infopath/2007/PartnerControls"/>
    <ds:schemaRef ds:uri="23ee5f5b-4df3-40c2-be28-99d117390cb9"/>
    <ds:schemaRef ds:uri="b99d6859-57e5-4787-a80f-e62cafea7ab4"/>
  </ds:schemaRefs>
</ds:datastoreItem>
</file>

<file path=customXml/itemProps2.xml><?xml version="1.0" encoding="utf-8"?>
<ds:datastoreItem xmlns:ds="http://schemas.openxmlformats.org/officeDocument/2006/customXml" ds:itemID="{256E6F17-D1D1-4099-B84E-1E3428A61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9d6859-57e5-4787-a80f-e62cafea7ab4"/>
    <ds:schemaRef ds:uri="23ee5f5b-4df3-40c2-be28-99d117390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0A54C7-5178-480A-8AC1-83E25FBD5C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1134</Words>
  <Characters>6466</Characters>
  <Application>Microsoft Office Word</Application>
  <DocSecurity>0</DocSecurity>
  <Lines>53</Lines>
  <Paragraphs>15</Paragraphs>
  <ScaleCrop>false</ScaleCrop>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Marie Martin</dc:creator>
  <cp:keywords/>
  <dc:description/>
  <cp:lastModifiedBy>Elaine Grass</cp:lastModifiedBy>
  <cp:revision>3</cp:revision>
  <dcterms:created xsi:type="dcterms:W3CDTF">2026-06-30T11:04:00Z</dcterms:created>
  <dcterms:modified xsi:type="dcterms:W3CDTF">2026-07-01T16:25:00Z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0x0101008F95DAC3D4EBBA429A87AA4AC9D1258A</vt:lpwstr>
  </property>
  <property fmtid="{D5CDD505-2E9C-101B-9397-08002B2CF9AE}" pid="3" name="MediaServiceImageTags">
    <vt:lpwstr/>
  </property>
</Properties>
</file>