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A90D1" w14:textId="77777777" w:rsidR="000669F3" w:rsidRDefault="006609E7">
      <w:pPr>
        <w:spacing w:after="215"/>
        <w:jc w:val="right"/>
      </w:pPr>
      <w:r>
        <w:t xml:space="preserve"> </w:t>
      </w:r>
    </w:p>
    <w:p w14:paraId="3B52613E" w14:textId="0B978ADE" w:rsidR="000669F3" w:rsidRDefault="009E5E1C">
      <w:pPr>
        <w:spacing w:after="400"/>
        <w:ind w:right="5452"/>
        <w:jc w:val="center"/>
      </w:pPr>
      <w:r>
        <w:rPr>
          <w:noProof/>
        </w:rPr>
        <w:drawing>
          <wp:inline distT="0" distB="0" distL="0" distR="0" wp14:anchorId="4FB710AF" wp14:editId="0BDD6768">
            <wp:extent cx="4133851" cy="1449238"/>
            <wp:effectExtent l="0" t="0" r="0" b="0"/>
            <wp:docPr id="20265758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575820" name="Picture 2026575820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2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581" cy="1459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609E7">
        <w:t xml:space="preserve"> </w:t>
      </w:r>
    </w:p>
    <w:p w14:paraId="62694DA8" w14:textId="77777777" w:rsidR="000669F3" w:rsidRDefault="006609E7">
      <w:pPr>
        <w:spacing w:after="239"/>
        <w:ind w:left="72"/>
        <w:jc w:val="center"/>
      </w:pPr>
      <w:r>
        <w:rPr>
          <w:rFonts w:ascii="Arial" w:hAnsi="Arial"/>
          <w:b/>
          <w:sz w:val="44"/>
        </w:rPr>
        <w:t xml:space="preserve"> </w:t>
      </w:r>
    </w:p>
    <w:p w14:paraId="7CD50077" w14:textId="77777777" w:rsidR="000669F3" w:rsidRDefault="006609E7">
      <w:pPr>
        <w:spacing w:after="250"/>
        <w:ind w:left="72"/>
        <w:jc w:val="center"/>
      </w:pPr>
      <w:r>
        <w:rPr>
          <w:rFonts w:ascii="Arial" w:hAnsi="Arial"/>
          <w:b/>
          <w:sz w:val="44"/>
        </w:rPr>
        <w:t xml:space="preserve"> </w:t>
      </w:r>
    </w:p>
    <w:p w14:paraId="127FDEA7" w14:textId="7DF3577E" w:rsidR="000669F3" w:rsidRDefault="00175EDD">
      <w:pPr>
        <w:spacing w:after="239"/>
        <w:ind w:left="10" w:right="52" w:hanging="10"/>
        <w:jc w:val="center"/>
      </w:pPr>
      <w:r>
        <w:rPr>
          <w:b/>
          <w:sz w:val="44"/>
        </w:rPr>
        <w:t>Swydd Ddisgrifiad</w:t>
      </w:r>
      <w:r w:rsidR="006609E7">
        <w:rPr>
          <w:b/>
          <w:sz w:val="44"/>
        </w:rPr>
        <w:t xml:space="preserve"> </w:t>
      </w:r>
    </w:p>
    <w:p w14:paraId="4E8D653D" w14:textId="77777777" w:rsidR="000669F3" w:rsidRDefault="006609E7">
      <w:pPr>
        <w:spacing w:after="239"/>
        <w:ind w:left="10" w:right="51" w:hanging="10"/>
        <w:jc w:val="center"/>
      </w:pPr>
      <w:r>
        <w:rPr>
          <w:b/>
          <w:sz w:val="44"/>
        </w:rPr>
        <w:t xml:space="preserve">Band 2 </w:t>
      </w:r>
    </w:p>
    <w:p w14:paraId="2171B452" w14:textId="77777777" w:rsidR="000669F3" w:rsidRPr="00175EDD" w:rsidRDefault="006609E7">
      <w:pPr>
        <w:spacing w:after="239"/>
        <w:ind w:left="10" w:right="52" w:hanging="10"/>
        <w:jc w:val="center"/>
        <w:rPr>
          <w:sz w:val="40"/>
          <w:szCs w:val="44"/>
        </w:rPr>
      </w:pPr>
      <w:r w:rsidRPr="00175EDD">
        <w:rPr>
          <w:b/>
          <w:sz w:val="40"/>
          <w:szCs w:val="44"/>
        </w:rPr>
        <w:t>Proffil Grŵp - Gweinyddiaeth y Gwasanaethau Cymorth (SSA)</w:t>
      </w:r>
      <w:r w:rsidRPr="00175EDD">
        <w:rPr>
          <w:b/>
          <w:sz w:val="96"/>
          <w:szCs w:val="44"/>
        </w:rPr>
        <w:t xml:space="preserve"> </w:t>
      </w:r>
    </w:p>
    <w:p w14:paraId="221F7B7E" w14:textId="278293F6" w:rsidR="000669F3" w:rsidRDefault="00175EDD">
      <w:pPr>
        <w:spacing w:after="36"/>
        <w:ind w:left="10" w:right="54" w:hanging="10"/>
        <w:jc w:val="center"/>
      </w:pPr>
      <w:r>
        <w:rPr>
          <w:b/>
          <w:sz w:val="44"/>
        </w:rPr>
        <w:t>Swydd Ddisgrifiad</w:t>
      </w:r>
      <w:r w:rsidR="006609E7">
        <w:rPr>
          <w:b/>
          <w:sz w:val="44"/>
        </w:rPr>
        <w:t xml:space="preserve"> – SSA: Trefnu Ymweliadau </w:t>
      </w:r>
    </w:p>
    <w:p w14:paraId="2CD1521D" w14:textId="77777777" w:rsidR="000669F3" w:rsidRDefault="006609E7">
      <w:pPr>
        <w:spacing w:after="0"/>
        <w:ind w:right="4"/>
        <w:jc w:val="center"/>
      </w:pP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</w:r>
      <w:r>
        <w:rPr>
          <w:sz w:val="20"/>
        </w:rPr>
        <w:t xml:space="preserve"> </w:t>
      </w:r>
    </w:p>
    <w:tbl>
      <w:tblPr>
        <w:tblStyle w:val="TableGrid"/>
        <w:tblW w:w="8370" w:type="dxa"/>
        <w:tblInd w:w="0" w:type="dxa"/>
        <w:tblLook w:val="04A0" w:firstRow="1" w:lastRow="0" w:firstColumn="1" w:lastColumn="0" w:noHBand="0" w:noVBand="1"/>
      </w:tblPr>
      <w:tblGrid>
        <w:gridCol w:w="3551"/>
        <w:gridCol w:w="4819"/>
      </w:tblGrid>
      <w:tr w:rsidR="000669F3" w14:paraId="567B8683" w14:textId="77777777" w:rsidTr="00F616EF">
        <w:trPr>
          <w:trHeight w:val="430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7547E4FE" w14:textId="77777777" w:rsidR="000669F3" w:rsidRDefault="006609E7">
            <w:r>
              <w:rPr>
                <w:rFonts w:ascii="Arial" w:hAnsi="Arial"/>
                <w:b/>
                <w:sz w:val="24"/>
              </w:rPr>
              <w:t xml:space="preserve"> 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6228E8E5" w14:textId="77777777" w:rsidR="000669F3" w:rsidRDefault="000669F3"/>
        </w:tc>
      </w:tr>
      <w:tr w:rsidR="000669F3" w14:paraId="018E2F7B" w14:textId="77777777" w:rsidTr="00F616EF">
        <w:trPr>
          <w:trHeight w:val="49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E429F4" w14:textId="7F18F444" w:rsidR="000669F3" w:rsidRDefault="00F616EF">
            <w:pPr>
              <w:ind w:right="275"/>
              <w:jc w:val="center"/>
            </w:pPr>
            <w:r>
              <w:rPr>
                <w:b/>
              </w:rPr>
              <w:t xml:space="preserve">         </w:t>
            </w:r>
            <w:r w:rsidR="006609E7">
              <w:rPr>
                <w:b/>
              </w:rPr>
              <w:t xml:space="preserve">Cyfeirnod y Ddogfen 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2A51BA" w14:textId="4D921F54" w:rsidR="000669F3" w:rsidRDefault="00175EDD">
            <w:pPr>
              <w:jc w:val="both"/>
            </w:pPr>
            <w:r>
              <w:t>OR-JES-153-JD-B2 : SSA : Visits Booking v7.0</w:t>
            </w:r>
          </w:p>
        </w:tc>
      </w:tr>
      <w:tr w:rsidR="000669F3" w14:paraId="0F92F7A7" w14:textId="77777777" w:rsidTr="00F616EF">
        <w:trPr>
          <w:trHeight w:val="32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46C02C2B" w14:textId="77777777" w:rsidR="000669F3" w:rsidRDefault="006609E7">
            <w:pPr>
              <w:ind w:right="194"/>
              <w:jc w:val="center"/>
            </w:pPr>
            <w:r>
              <w:rPr>
                <w:b/>
              </w:rPr>
              <w:t xml:space="preserve">Math o Ddogfen 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556B4716" w14:textId="77777777" w:rsidR="000669F3" w:rsidRDefault="006609E7">
            <w:r>
              <w:t xml:space="preserve">Rheoli </w:t>
            </w:r>
          </w:p>
        </w:tc>
      </w:tr>
      <w:tr w:rsidR="000669F3" w14:paraId="17E1DA37" w14:textId="77777777" w:rsidTr="00F616EF">
        <w:trPr>
          <w:trHeight w:val="328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14338149" w14:textId="77777777" w:rsidR="000669F3" w:rsidRDefault="006609E7">
            <w:pPr>
              <w:ind w:left="956"/>
            </w:pPr>
            <w:r>
              <w:rPr>
                <w:b/>
              </w:rPr>
              <w:t xml:space="preserve">Fersiwn 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16F3892A" w14:textId="77777777" w:rsidR="000669F3" w:rsidRDefault="006609E7">
            <w:r>
              <w:t xml:space="preserve">7.0 </w:t>
            </w:r>
          </w:p>
        </w:tc>
      </w:tr>
      <w:tr w:rsidR="000669F3" w14:paraId="2FE2EB1A" w14:textId="77777777" w:rsidTr="00F616EF">
        <w:trPr>
          <w:trHeight w:val="328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4E7D2E2C" w14:textId="77777777" w:rsidR="000669F3" w:rsidRDefault="006609E7">
            <w:pPr>
              <w:ind w:left="956"/>
            </w:pPr>
            <w:r>
              <w:rPr>
                <w:b/>
              </w:rPr>
              <w:t xml:space="preserve">Dosbarthiad 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33611EAF" w14:textId="77777777" w:rsidR="000669F3" w:rsidRDefault="006609E7">
            <w:r>
              <w:t xml:space="preserve">Swyddogol </w:t>
            </w:r>
          </w:p>
        </w:tc>
      </w:tr>
      <w:tr w:rsidR="000669F3" w14:paraId="2CE513F2" w14:textId="77777777" w:rsidTr="00F616EF">
        <w:trPr>
          <w:trHeight w:val="32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2F6221E2" w14:textId="77777777" w:rsidR="000669F3" w:rsidRDefault="006609E7">
            <w:pPr>
              <w:ind w:left="956"/>
            </w:pPr>
            <w:r>
              <w:rPr>
                <w:b/>
              </w:rPr>
              <w:t xml:space="preserve">Dyddiad Cyhoeddi 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62BAA1FB" w14:textId="77777777" w:rsidR="000669F3" w:rsidRDefault="006609E7">
            <w:r>
              <w:t xml:space="preserve">14 Mehefin 2022 </w:t>
            </w:r>
          </w:p>
        </w:tc>
      </w:tr>
      <w:tr w:rsidR="000669F3" w14:paraId="7B3A262B" w14:textId="77777777" w:rsidTr="00F616EF">
        <w:trPr>
          <w:trHeight w:val="277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6B3AE4C2" w14:textId="77777777" w:rsidR="000669F3" w:rsidRDefault="006609E7">
            <w:pPr>
              <w:ind w:left="956"/>
            </w:pPr>
            <w:r>
              <w:rPr>
                <w:b/>
              </w:rPr>
              <w:t xml:space="preserve">Statws 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D66C902" w14:textId="2A492A82" w:rsidR="000669F3" w:rsidRDefault="00175EDD">
            <w:pPr>
              <w:ind w:left="12"/>
            </w:pPr>
            <w:r>
              <w:t>Gwaelodlin</w:t>
            </w:r>
            <w:r w:rsidR="006609E7">
              <w:t xml:space="preserve"> </w:t>
            </w:r>
          </w:p>
        </w:tc>
      </w:tr>
    </w:tbl>
    <w:p w14:paraId="00D734AA" w14:textId="123BA398" w:rsidR="000669F3" w:rsidRDefault="006609E7">
      <w:pPr>
        <w:tabs>
          <w:tab w:val="center" w:pos="1528"/>
          <w:tab w:val="center" w:pos="5540"/>
        </w:tabs>
        <w:spacing w:after="52"/>
      </w:pPr>
      <w:r>
        <w:tab/>
      </w:r>
      <w:r w:rsidR="00F616EF">
        <w:t xml:space="preserve">                   </w:t>
      </w:r>
      <w:r>
        <w:rPr>
          <w:b/>
          <w:bCs/>
        </w:rPr>
        <w:t>Lluniwyd gan</w:t>
      </w:r>
      <w:r>
        <w:t xml:space="preserve"> </w:t>
      </w:r>
      <w:r w:rsidR="00F616EF">
        <w:t xml:space="preserve">                           </w:t>
      </w:r>
      <w:r>
        <w:t xml:space="preserve">Y Tîm Cymorth a Sicrwydd Gwerthuso Swyddi </w:t>
      </w:r>
    </w:p>
    <w:p w14:paraId="5B0C06BE" w14:textId="09AE6E33" w:rsidR="000669F3" w:rsidRDefault="006609E7">
      <w:pPr>
        <w:tabs>
          <w:tab w:val="center" w:pos="1598"/>
          <w:tab w:val="center" w:pos="4179"/>
        </w:tabs>
        <w:spacing w:after="52"/>
      </w:pPr>
      <w:r>
        <w:tab/>
      </w:r>
      <w:r w:rsidR="00F616EF">
        <w:t xml:space="preserve">       </w:t>
      </w:r>
      <w:r>
        <w:rPr>
          <w:b/>
        </w:rPr>
        <w:t>Awdurdodwyd gan</w:t>
      </w:r>
      <w:r>
        <w:rPr>
          <w:b/>
        </w:rPr>
        <w:tab/>
      </w:r>
      <w:r>
        <w:t xml:space="preserve">Y Tîm Dyfarnu </w:t>
      </w:r>
    </w:p>
    <w:p w14:paraId="776B8E93" w14:textId="55A6D0F5" w:rsidR="000669F3" w:rsidRDefault="006609E7">
      <w:pPr>
        <w:tabs>
          <w:tab w:val="center" w:pos="1495"/>
          <w:tab w:val="center" w:pos="3563"/>
        </w:tabs>
        <w:spacing w:after="302"/>
      </w:pPr>
      <w:r>
        <w:tab/>
      </w:r>
      <w:r w:rsidR="00F616EF">
        <w:t xml:space="preserve">                  </w:t>
      </w:r>
      <w:r>
        <w:rPr>
          <w:b/>
        </w:rPr>
        <w:t xml:space="preserve">Tystiolaeth ar gyfer y </w:t>
      </w:r>
      <w:r w:rsidR="00175EDD">
        <w:rPr>
          <w:b/>
        </w:rPr>
        <w:t>SDd</w:t>
      </w:r>
      <w:r>
        <w:rPr>
          <w:b/>
        </w:rPr>
        <w:t xml:space="preserve"> </w:t>
      </w:r>
      <w:r>
        <w:rPr>
          <w:b/>
        </w:rPr>
        <w:tab/>
      </w:r>
      <w:r>
        <w:t xml:space="preserve"> </w:t>
      </w:r>
    </w:p>
    <w:p w14:paraId="744983C0" w14:textId="77777777" w:rsidR="000669F3" w:rsidRDefault="006609E7">
      <w:pPr>
        <w:spacing w:after="45"/>
      </w:pPr>
      <w:r>
        <w:rPr>
          <w:b/>
          <w:sz w:val="56"/>
        </w:rPr>
        <w:t xml:space="preserve"> </w:t>
      </w:r>
    </w:p>
    <w:p w14:paraId="435061BF" w14:textId="77777777" w:rsidR="000669F3" w:rsidRDefault="006609E7">
      <w:pPr>
        <w:spacing w:after="0"/>
      </w:pPr>
      <w:r>
        <w:rPr>
          <w:rFonts w:ascii="Arial" w:hAnsi="Arial"/>
          <w:sz w:val="32"/>
        </w:rPr>
        <w:t xml:space="preserve"> </w:t>
      </w:r>
      <w:r>
        <w:rPr>
          <w:rFonts w:ascii="Arial" w:hAnsi="Arial"/>
          <w:sz w:val="32"/>
        </w:rPr>
        <w:tab/>
      </w:r>
      <w:r>
        <w:rPr>
          <w:sz w:val="36"/>
        </w:rPr>
        <w:t xml:space="preserve"> </w:t>
      </w:r>
    </w:p>
    <w:p w14:paraId="7DC2C61B" w14:textId="1B1567FC" w:rsidR="000669F3" w:rsidRDefault="00175EDD">
      <w:pPr>
        <w:pStyle w:val="Heading1"/>
      </w:pPr>
      <w:r>
        <w:t>Swydd Ddisgrifiad</w:t>
      </w:r>
      <w:r w:rsidR="006609E7">
        <w:t xml:space="preserve">  </w:t>
      </w:r>
    </w:p>
    <w:tbl>
      <w:tblPr>
        <w:tblStyle w:val="TableGrid"/>
        <w:tblW w:w="9460" w:type="dxa"/>
        <w:tblInd w:w="516" w:type="dxa"/>
        <w:tblCellMar>
          <w:top w:w="5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90"/>
        <w:gridCol w:w="7170"/>
      </w:tblGrid>
      <w:tr w:rsidR="000669F3" w14:paraId="0E5E4577" w14:textId="77777777">
        <w:trPr>
          <w:trHeight w:val="519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370553" w14:textId="77777777" w:rsidR="000669F3" w:rsidRDefault="006609E7">
            <w:r>
              <w:rPr>
                <w:b/>
                <w:sz w:val="20"/>
              </w:rPr>
              <w:t xml:space="preserve">Teitl Swydd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DD42362" w14:textId="77777777" w:rsidR="000669F3" w:rsidRDefault="006609E7">
            <w:r>
              <w:rPr>
                <w:sz w:val="20"/>
              </w:rPr>
              <w:t xml:space="preserve">SSA : Trefnu Ymweliadau  </w:t>
            </w:r>
          </w:p>
        </w:tc>
      </w:tr>
      <w:tr w:rsidR="000669F3" w14:paraId="0678C365" w14:textId="77777777">
        <w:trPr>
          <w:trHeight w:val="521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9B980F" w14:textId="77777777" w:rsidR="000669F3" w:rsidRDefault="006609E7">
            <w:r>
              <w:rPr>
                <w:b/>
                <w:sz w:val="20"/>
              </w:rPr>
              <w:t xml:space="preserve">Proffil Grŵp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9254945" w14:textId="77777777" w:rsidR="000669F3" w:rsidRDefault="006609E7">
            <w:r>
              <w:rPr>
                <w:sz w:val="20"/>
              </w:rPr>
              <w:t xml:space="preserve">Gweinyddiaeth y Gwasanaethau Cymorth  </w:t>
            </w:r>
          </w:p>
        </w:tc>
      </w:tr>
      <w:tr w:rsidR="000669F3" w14:paraId="64866DA1" w14:textId="77777777">
        <w:trPr>
          <w:trHeight w:val="518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ECBFAC" w14:textId="77777777" w:rsidR="000669F3" w:rsidRDefault="006609E7">
            <w:r>
              <w:rPr>
                <w:b/>
                <w:sz w:val="20"/>
              </w:rPr>
              <w:t xml:space="preserve">Lefel yn y Sefydliad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2821C59" w14:textId="77777777" w:rsidR="000669F3" w:rsidRDefault="006609E7">
            <w:r>
              <w:rPr>
                <w:sz w:val="20"/>
              </w:rPr>
              <w:t xml:space="preserve">Cefnogi </w:t>
            </w:r>
          </w:p>
        </w:tc>
      </w:tr>
      <w:tr w:rsidR="000669F3" w14:paraId="4D8867B4" w14:textId="77777777">
        <w:trPr>
          <w:trHeight w:val="578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4289787" w14:textId="77777777" w:rsidR="000669F3" w:rsidRDefault="006609E7">
            <w:r>
              <w:rPr>
                <w:b/>
                <w:sz w:val="20"/>
              </w:rPr>
              <w:t xml:space="preserve">Band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449C7F1" w14:textId="77777777" w:rsidR="000669F3" w:rsidRDefault="006609E7">
            <w:r>
              <w:rPr>
                <w:sz w:val="20"/>
              </w:rPr>
              <w:t xml:space="preserve">2 </w:t>
            </w:r>
          </w:p>
        </w:tc>
      </w:tr>
    </w:tbl>
    <w:p w14:paraId="04FF47AD" w14:textId="77777777" w:rsidR="000669F3" w:rsidRDefault="006609E7">
      <w:pPr>
        <w:spacing w:after="49"/>
      </w:pPr>
      <w:r>
        <w:rPr>
          <w:rFonts w:ascii="Arial" w:hAnsi="Arial"/>
          <w:sz w:val="20"/>
        </w:rPr>
        <w:lastRenderedPageBreak/>
        <w:t xml:space="preserve"> </w:t>
      </w:r>
    </w:p>
    <w:tbl>
      <w:tblPr>
        <w:tblStyle w:val="TableGrid"/>
        <w:tblW w:w="9408" w:type="dxa"/>
        <w:tblInd w:w="542" w:type="dxa"/>
        <w:tblCellMar>
          <w:top w:w="57" w:type="dxa"/>
          <w:left w:w="108" w:type="dxa"/>
          <w:right w:w="75" w:type="dxa"/>
        </w:tblCellMar>
        <w:tblLook w:val="04A0" w:firstRow="1" w:lastRow="0" w:firstColumn="1" w:lastColumn="0" w:noHBand="0" w:noVBand="1"/>
      </w:tblPr>
      <w:tblGrid>
        <w:gridCol w:w="2278"/>
        <w:gridCol w:w="7130"/>
      </w:tblGrid>
      <w:tr w:rsidR="000669F3" w14:paraId="05F8044E" w14:textId="77777777">
        <w:trPr>
          <w:trHeight w:val="722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6D5ECF" w14:textId="77777777" w:rsidR="000669F3" w:rsidRDefault="006609E7">
            <w:r>
              <w:rPr>
                <w:b/>
                <w:sz w:val="20"/>
              </w:rPr>
              <w:t xml:space="preserve">Trosolwg o'r swydd 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DB166D" w14:textId="77777777" w:rsidR="000669F3" w:rsidRDefault="006609E7">
            <w:r>
              <w:rPr>
                <w:sz w:val="20"/>
              </w:rPr>
              <w:t xml:space="preserve">Swydd weinyddol mewn sefydliad yw hon. </w:t>
            </w:r>
          </w:p>
        </w:tc>
      </w:tr>
      <w:tr w:rsidR="000669F3" w14:paraId="094B998F" w14:textId="77777777">
        <w:trPr>
          <w:trHeight w:val="1287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C9DA5D" w14:textId="77777777" w:rsidR="000669F3" w:rsidRDefault="006609E7">
            <w:r>
              <w:rPr>
                <w:b/>
                <w:sz w:val="20"/>
              </w:rPr>
              <w:t xml:space="preserve">Crynodeb 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8CAD3D6" w14:textId="77777777" w:rsidR="000669F3" w:rsidRDefault="006609E7">
            <w:pPr>
              <w:spacing w:after="282" w:line="241" w:lineRule="auto"/>
            </w:pPr>
            <w:r>
              <w:rPr>
                <w:sz w:val="20"/>
              </w:rPr>
              <w:t xml:space="preserve">Bydd deiliad y swydd yn prosesu’r holl geisiadau am ymweliad ac yn eu trefnu’n brydlon ac yn broffesiynol gan fanteisio i’r eithaf ar nifer yr ymweliadau a gaiff eu trefnu bob sesiwn fel bod pob carcharor yn gallu defnyddio ei ddyraniad o Orchmynion Ymweld.   </w:t>
            </w:r>
          </w:p>
          <w:p w14:paraId="782D9F77" w14:textId="77777777" w:rsidR="000669F3" w:rsidRDefault="006609E7">
            <w:r>
              <w:rPr>
                <w:sz w:val="20"/>
              </w:rPr>
              <w:t xml:space="preserve">Mae hon yn swydd anweithredol heb unrhyw gyfrifoldebau rheoli llinell. </w:t>
            </w:r>
          </w:p>
        </w:tc>
      </w:tr>
      <w:tr w:rsidR="000669F3" w14:paraId="737EFBE8" w14:textId="77777777">
        <w:trPr>
          <w:trHeight w:val="9567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4ECA35" w14:textId="77777777" w:rsidR="000669F3" w:rsidRDefault="006609E7">
            <w:r>
              <w:rPr>
                <w:b/>
                <w:sz w:val="20"/>
              </w:rPr>
              <w:t xml:space="preserve">Cyfrifoldebau, </w:t>
            </w:r>
          </w:p>
          <w:p w14:paraId="4DB02321" w14:textId="77777777" w:rsidR="000669F3" w:rsidRDefault="006609E7">
            <w:r>
              <w:rPr>
                <w:b/>
                <w:sz w:val="20"/>
              </w:rPr>
              <w:t xml:space="preserve">Gweithgareddau a Dyletswyddau 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9407496" w14:textId="77777777" w:rsidR="000669F3" w:rsidRDefault="006609E7">
            <w:pPr>
              <w:spacing w:after="326" w:line="239" w:lineRule="auto"/>
            </w:pPr>
            <w:r>
              <w:rPr>
                <w:sz w:val="20"/>
              </w:rPr>
              <w:t xml:space="preserve">Disgwylir i ddeiliad y swydd gyflawni’r cyfrifoldebau, y gweithgareddau a’r dyletswyddau canlynol:  </w:t>
            </w:r>
          </w:p>
          <w:p w14:paraId="38C5A943" w14:textId="77777777" w:rsidR="000669F3" w:rsidRDefault="006609E7">
            <w:pPr>
              <w:numPr>
                <w:ilvl w:val="0"/>
                <w:numId w:val="1"/>
              </w:numPr>
              <w:spacing w:after="41" w:line="241" w:lineRule="auto"/>
              <w:ind w:hanging="188"/>
            </w:pPr>
            <w:r>
              <w:rPr>
                <w:sz w:val="20"/>
              </w:rPr>
              <w:t xml:space="preserve">Bod yn bwynt cyswllt cyntaf i deuluoedd/ffrindiau carcharorion ac i ymwelwyr swyddogol gan gynnwys cyfreithwyr, yr Heddlu, y Gwasanaeth Prawf ac ati a bod yn gyfrifol am roi gwybod iddynt am holl weithdrefnau ymweld y sefydliad </w:t>
            </w:r>
          </w:p>
          <w:p w14:paraId="11FB321B" w14:textId="77777777" w:rsidR="000669F3" w:rsidRDefault="006609E7">
            <w:pPr>
              <w:numPr>
                <w:ilvl w:val="0"/>
                <w:numId w:val="1"/>
              </w:numPr>
              <w:spacing w:after="40" w:line="242" w:lineRule="auto"/>
              <w:ind w:hanging="188"/>
            </w:pPr>
            <w:r>
              <w:rPr>
                <w:sz w:val="20"/>
              </w:rPr>
              <w:t xml:space="preserve">Derbyn galwadau a negeseuon e-bost gan ymwelwyr sy’n trefnu amser/dyddiad ymweld, er mwyn gallu nodi’r ymweliad ar y system archebu, gan anfon gorchmynion ymweld a sicrhau bod y rhain yn ddilys adeg trefnu’r ymweliad </w:t>
            </w:r>
          </w:p>
          <w:p w14:paraId="6CBDE336" w14:textId="77777777" w:rsidR="000669F3" w:rsidRDefault="006609E7">
            <w:pPr>
              <w:numPr>
                <w:ilvl w:val="0"/>
                <w:numId w:val="1"/>
              </w:numPr>
              <w:spacing w:after="41" w:line="242" w:lineRule="auto"/>
              <w:ind w:hanging="188"/>
            </w:pPr>
            <w:r>
              <w:rPr>
                <w:sz w:val="20"/>
              </w:rPr>
              <w:t xml:space="preserve">Llunio a dosbarthu rhestrau ymweld cyn pob sesiwn a rhestrau Diogelu ar gyfer ymweliadau, y switsfwrdd a’r ganolfan ymweliadau </w:t>
            </w:r>
          </w:p>
          <w:p w14:paraId="4BC291AB" w14:textId="77777777" w:rsidR="000669F3" w:rsidRDefault="006609E7">
            <w:pPr>
              <w:numPr>
                <w:ilvl w:val="0"/>
                <w:numId w:val="1"/>
              </w:numPr>
              <w:spacing w:after="40" w:line="242" w:lineRule="auto"/>
              <w:ind w:hanging="188"/>
            </w:pPr>
            <w:r>
              <w:rPr>
                <w:sz w:val="20"/>
              </w:rPr>
              <w:t xml:space="preserve">Sicrhau bod gwybodaeth am ddiogelu’r cyhoedd a diogelwch yn berthnasol ac yn cael ei diweddaru’n gyson ar y system archebu </w:t>
            </w:r>
          </w:p>
          <w:p w14:paraId="025B1B20" w14:textId="77777777" w:rsidR="000669F3" w:rsidRDefault="006609E7">
            <w:pPr>
              <w:numPr>
                <w:ilvl w:val="0"/>
                <w:numId w:val="1"/>
              </w:numPr>
              <w:spacing w:after="41" w:line="241" w:lineRule="auto"/>
              <w:ind w:hanging="188"/>
            </w:pPr>
            <w:r>
              <w:rPr>
                <w:sz w:val="20"/>
              </w:rPr>
              <w:t xml:space="preserve">Monitro ar gyfer unrhyw rybuddion a nodir ar gyfer carcharorion a’u hymwelwyr i sicrhau diogelwch pawb dan sylw a chodi materion ynghylch ymwelwyr dan oedran gan roi gwybod i’r swyddogion diogelwch am unrhyw broblemau </w:t>
            </w:r>
          </w:p>
          <w:p w14:paraId="7C2C5178" w14:textId="77777777" w:rsidR="000669F3" w:rsidRDefault="006609E7">
            <w:pPr>
              <w:numPr>
                <w:ilvl w:val="0"/>
                <w:numId w:val="1"/>
              </w:numPr>
              <w:spacing w:after="40" w:line="242" w:lineRule="auto"/>
              <w:ind w:hanging="188"/>
            </w:pPr>
            <w:r>
              <w:rPr>
                <w:sz w:val="20"/>
              </w:rPr>
              <w:t xml:space="preserve">Gwneud gwaith cychwynnol i drefnu ymweliadau ar gyfer ymwelwyr anabl ac ymweliadau amgylchiadau arbennig e.e. profedigaeth </w:t>
            </w:r>
          </w:p>
          <w:p w14:paraId="4B3E674D" w14:textId="77777777" w:rsidR="000669F3" w:rsidRDefault="006609E7">
            <w:pPr>
              <w:numPr>
                <w:ilvl w:val="0"/>
                <w:numId w:val="1"/>
              </w:numPr>
              <w:spacing w:after="283" w:line="239" w:lineRule="auto"/>
              <w:ind w:hanging="188"/>
            </w:pPr>
            <w:r>
              <w:rPr>
                <w:sz w:val="20"/>
              </w:rPr>
              <w:t xml:space="preserve">Rhoi gwybodaeth i asiantaethau allanol pan ofynnir amdani, fel y cynllun cymorth gydag ymweliadau carchar </w:t>
            </w:r>
          </w:p>
          <w:p w14:paraId="340DC55F" w14:textId="77777777" w:rsidR="000669F3" w:rsidRDefault="006609E7">
            <w:pPr>
              <w:spacing w:after="303"/>
              <w:ind w:left="65"/>
            </w:pPr>
            <w:r>
              <w:rPr>
                <w:sz w:val="20"/>
              </w:rPr>
              <w:t xml:space="preserve">Cyflawni tasgau gweinyddol eraill gan gynnwys: </w:t>
            </w:r>
          </w:p>
          <w:p w14:paraId="0F59A388" w14:textId="77777777" w:rsidR="000669F3" w:rsidRDefault="006609E7">
            <w:pPr>
              <w:numPr>
                <w:ilvl w:val="0"/>
                <w:numId w:val="1"/>
              </w:numPr>
              <w:ind w:hanging="188"/>
            </w:pPr>
            <w:r>
              <w:rPr>
                <w:sz w:val="20"/>
              </w:rPr>
              <w:t xml:space="preserve">Darparu cymorth gweinyddol yn y maes gwaith  </w:t>
            </w:r>
          </w:p>
          <w:p w14:paraId="7CE35FF6" w14:textId="77777777" w:rsidR="000669F3" w:rsidRDefault="006609E7">
            <w:pPr>
              <w:numPr>
                <w:ilvl w:val="0"/>
                <w:numId w:val="1"/>
              </w:numPr>
              <w:spacing w:after="2"/>
              <w:ind w:hanging="188"/>
            </w:pPr>
            <w:r>
              <w:rPr>
                <w:sz w:val="20"/>
              </w:rPr>
              <w:t xml:space="preserve">Cynnal system ffeilio fanwl gywir ar gyfer y maes gwaith </w:t>
            </w:r>
          </w:p>
          <w:p w14:paraId="39E54C1D" w14:textId="77777777" w:rsidR="000669F3" w:rsidRDefault="006609E7">
            <w:pPr>
              <w:numPr>
                <w:ilvl w:val="0"/>
                <w:numId w:val="1"/>
              </w:numPr>
              <w:ind w:hanging="188"/>
            </w:pPr>
            <w:r>
              <w:rPr>
                <w:sz w:val="20"/>
              </w:rPr>
              <w:t xml:space="preserve">Ymateb i ymholiadau sy’n ymwneud â’r maes gwaith ac ailgyfeirio pan fo angen </w:t>
            </w:r>
          </w:p>
          <w:p w14:paraId="2CA5D62B" w14:textId="77777777" w:rsidR="000669F3" w:rsidRDefault="006609E7">
            <w:pPr>
              <w:numPr>
                <w:ilvl w:val="0"/>
                <w:numId w:val="1"/>
              </w:numPr>
              <w:spacing w:after="283" w:line="239" w:lineRule="auto"/>
              <w:ind w:hanging="188"/>
            </w:pPr>
            <w:r>
              <w:rPr>
                <w:sz w:val="20"/>
              </w:rPr>
              <w:t xml:space="preserve">Gweithredu’r switsfwrdd yn briodol drwy nodi anghenion y galwyr gan sicrhau bod pob neges yn cael ei chyfleu i’r parti priodol  </w:t>
            </w:r>
          </w:p>
          <w:p w14:paraId="7115FD18" w14:textId="77777777" w:rsidR="000669F3" w:rsidRDefault="006609E7">
            <w:pPr>
              <w:spacing w:after="1" w:line="241" w:lineRule="auto"/>
            </w:pPr>
            <w:r>
              <w:rPr>
                <w:sz w:val="20"/>
              </w:rPr>
              <w:t xml:space="preserve">Mae’r dyletswyddau/cyfrifoldebau uchod yn disgrifio’r swydd fel y mae ar hyn o bryd, ac ni fwriedir i’r rhestr hon fod yn gwbl gyflawn. Disgwylir i ddeiliad y swydd dderbyn addasiadau rhesymol a thasgau ychwanegol ar lefel debyg a allai fod yn angenrheidiol. Mae'n bosibl y bydd addasiadau sylweddol yn golygu y bydd angen ailedrych ar y swydd o dan y Cynllun Gwerthuso Swyddi, a bydd hyn yn cael ei drafod â deiliad y swydd yn y lle cyntaf. </w:t>
            </w:r>
          </w:p>
          <w:p w14:paraId="739B7AE0" w14:textId="77777777" w:rsidR="000669F3" w:rsidRDefault="006609E7">
            <w:r>
              <w:rPr>
                <w:b/>
                <w:sz w:val="20"/>
              </w:rPr>
              <w:t xml:space="preserve"> </w:t>
            </w:r>
          </w:p>
          <w:p w14:paraId="2EC5D8A4" w14:textId="77777777" w:rsidR="000669F3" w:rsidRDefault="006609E7">
            <w:pPr>
              <w:spacing w:line="242" w:lineRule="auto"/>
            </w:pPr>
            <w:r>
              <w:rPr>
                <w:sz w:val="20"/>
              </w:rPr>
              <w:t xml:space="preserve">Gallu cyflawni holl agweddau llafar y swydd yn hyderus drwy gyfrwng y Saesneg neu (pan nodir hynny yng Nghymru) yn Gymraeg. </w:t>
            </w:r>
          </w:p>
          <w:p w14:paraId="7714C964" w14:textId="77777777" w:rsidR="000669F3" w:rsidRDefault="006609E7">
            <w:r>
              <w:rPr>
                <w:sz w:val="20"/>
              </w:rPr>
              <w:t xml:space="preserve"> </w:t>
            </w:r>
          </w:p>
        </w:tc>
      </w:tr>
    </w:tbl>
    <w:p w14:paraId="6992F9C6" w14:textId="77777777" w:rsidR="000669F3" w:rsidRDefault="006609E7">
      <w:pPr>
        <w:spacing w:after="0"/>
      </w:pPr>
      <w:r>
        <w:rPr>
          <w:b/>
          <w:sz w:val="20"/>
        </w:rPr>
        <w:t xml:space="preserve"> </w:t>
      </w:r>
    </w:p>
    <w:tbl>
      <w:tblPr>
        <w:tblStyle w:val="TableGrid"/>
        <w:tblW w:w="9372" w:type="dxa"/>
        <w:tblInd w:w="559" w:type="dxa"/>
        <w:tblCellMar>
          <w:top w:w="5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60"/>
        <w:gridCol w:w="7212"/>
      </w:tblGrid>
      <w:tr w:rsidR="000669F3" w14:paraId="49E94920" w14:textId="77777777">
        <w:trPr>
          <w:trHeight w:val="1080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8522EE" w14:textId="77777777" w:rsidR="000669F3" w:rsidRDefault="006609E7">
            <w:r>
              <w:rPr>
                <w:b/>
                <w:sz w:val="20"/>
              </w:rPr>
              <w:t xml:space="preserve">Ymddygiadau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99E3EB" w14:textId="7DB16D05" w:rsidR="000669F3" w:rsidRDefault="006609E7">
            <w:pPr>
              <w:numPr>
                <w:ilvl w:val="0"/>
                <w:numId w:val="2"/>
              </w:numPr>
              <w:ind w:hanging="360"/>
            </w:pPr>
            <w:r>
              <w:rPr>
                <w:sz w:val="20"/>
              </w:rPr>
              <w:t>Datblygu ei</w:t>
            </w:r>
            <w:r w:rsidR="009E5E1C">
              <w:rPr>
                <w:sz w:val="20"/>
              </w:rPr>
              <w:t>ch</w:t>
            </w:r>
            <w:r>
              <w:rPr>
                <w:sz w:val="20"/>
              </w:rPr>
              <w:t xml:space="preserve"> Hun ac Eraill </w:t>
            </w:r>
          </w:p>
          <w:p w14:paraId="36C997F2" w14:textId="77777777" w:rsidR="000669F3" w:rsidRDefault="006609E7">
            <w:pPr>
              <w:numPr>
                <w:ilvl w:val="0"/>
                <w:numId w:val="2"/>
              </w:numPr>
              <w:ind w:hanging="360"/>
            </w:pPr>
            <w:r>
              <w:rPr>
                <w:sz w:val="20"/>
              </w:rPr>
              <w:t xml:space="preserve">Cyfathrebu a Dylanwadu  </w:t>
            </w:r>
          </w:p>
          <w:p w14:paraId="6ED6F634" w14:textId="3CFC2C66" w:rsidR="000669F3" w:rsidRDefault="009E5E1C">
            <w:pPr>
              <w:numPr>
                <w:ilvl w:val="0"/>
                <w:numId w:val="2"/>
              </w:numPr>
              <w:ind w:hanging="360"/>
            </w:pPr>
            <w:r>
              <w:rPr>
                <w:sz w:val="20"/>
              </w:rPr>
              <w:t>Gweithio gyda’n gilydd</w:t>
            </w:r>
          </w:p>
          <w:p w14:paraId="47B01A2F" w14:textId="7DB2FE35" w:rsidR="000669F3" w:rsidRDefault="006609E7">
            <w:pPr>
              <w:numPr>
                <w:ilvl w:val="0"/>
                <w:numId w:val="2"/>
              </w:numPr>
              <w:ind w:hanging="360"/>
            </w:pPr>
            <w:r>
              <w:rPr>
                <w:sz w:val="20"/>
              </w:rPr>
              <w:t xml:space="preserve">Rheoli Gwasanaeth o </w:t>
            </w:r>
            <w:r w:rsidR="009E5E1C">
              <w:rPr>
                <w:sz w:val="20"/>
              </w:rPr>
              <w:t>Safon</w:t>
            </w:r>
            <w:r>
              <w:rPr>
                <w:sz w:val="20"/>
              </w:rPr>
              <w:t xml:space="preserve"> </w:t>
            </w:r>
          </w:p>
        </w:tc>
      </w:tr>
      <w:tr w:rsidR="000669F3" w14:paraId="58719DD7" w14:textId="77777777">
        <w:trPr>
          <w:trHeight w:val="1078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5A7387B" w14:textId="77777777" w:rsidR="000669F3" w:rsidRDefault="006609E7">
            <w:r>
              <w:rPr>
                <w:b/>
                <w:sz w:val="20"/>
              </w:rPr>
              <w:lastRenderedPageBreak/>
              <w:t xml:space="preserve">Cryfderau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B2E70B8" w14:textId="77777777" w:rsidR="000669F3" w:rsidRDefault="006609E7">
            <w:r>
              <w:rPr>
                <w:sz w:val="20"/>
              </w:rPr>
              <w:t xml:space="preserve">Argymhellir bod y cryfderau’n cael eu dewis yn lleol, argymhellir 4-8.  </w:t>
            </w:r>
          </w:p>
          <w:p w14:paraId="4FA718DC" w14:textId="77777777" w:rsidR="000669F3" w:rsidRDefault="006609E7">
            <w:r>
              <w:rPr>
                <w:sz w:val="20"/>
              </w:rPr>
              <w:t xml:space="preserve"> </w:t>
            </w:r>
          </w:p>
        </w:tc>
      </w:tr>
      <w:tr w:rsidR="000669F3" w14:paraId="67A23ABF" w14:textId="77777777">
        <w:trPr>
          <w:trHeight w:val="1080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9C12CDB" w14:textId="77777777" w:rsidR="000669F3" w:rsidRDefault="006609E7">
            <w:r>
              <w:rPr>
                <w:b/>
                <w:sz w:val="20"/>
              </w:rPr>
              <w:t xml:space="preserve">Profiad Hanfodol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E288AE" w14:textId="77777777" w:rsidR="000669F3" w:rsidRDefault="006609E7">
            <w:r>
              <w:rPr>
                <w:sz w:val="20"/>
              </w:rPr>
              <w:t xml:space="preserve"> </w:t>
            </w:r>
          </w:p>
        </w:tc>
      </w:tr>
      <w:tr w:rsidR="000669F3" w14:paraId="55ACAECB" w14:textId="77777777">
        <w:trPr>
          <w:trHeight w:val="1080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5B4B2C9" w14:textId="77777777" w:rsidR="000669F3" w:rsidRDefault="006609E7">
            <w:r>
              <w:rPr>
                <w:b/>
                <w:sz w:val="20"/>
              </w:rPr>
              <w:t xml:space="preserve">Technegol </w:t>
            </w:r>
          </w:p>
          <w:p w14:paraId="103BBD76" w14:textId="77777777" w:rsidR="000669F3" w:rsidRDefault="006609E7">
            <w:r>
              <w:rPr>
                <w:b/>
                <w:sz w:val="20"/>
              </w:rPr>
              <w:t xml:space="preserve">Gofynion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EE015AE" w14:textId="77777777" w:rsidR="000669F3" w:rsidRDefault="006609E7">
            <w:r>
              <w:rPr>
                <w:sz w:val="20"/>
              </w:rPr>
              <w:t xml:space="preserve"> </w:t>
            </w:r>
          </w:p>
        </w:tc>
      </w:tr>
      <w:tr w:rsidR="000669F3" w14:paraId="23821277" w14:textId="77777777">
        <w:trPr>
          <w:trHeight w:val="1078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CBA81E1" w14:textId="77777777" w:rsidR="000669F3" w:rsidRDefault="006609E7">
            <w:r>
              <w:rPr>
                <w:b/>
                <w:sz w:val="20"/>
              </w:rPr>
              <w:t xml:space="preserve">Gallu 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15704C" w14:textId="77777777" w:rsidR="000669F3" w:rsidRDefault="006609E7">
            <w:r>
              <w:rPr>
                <w:sz w:val="20"/>
              </w:rPr>
              <w:t xml:space="preserve"> </w:t>
            </w:r>
          </w:p>
        </w:tc>
      </w:tr>
    </w:tbl>
    <w:p w14:paraId="500B26A3" w14:textId="77777777" w:rsidR="000669F3" w:rsidRDefault="006609E7">
      <w:pPr>
        <w:spacing w:after="32"/>
      </w:pPr>
      <w:r>
        <w:rPr>
          <w:sz w:val="20"/>
        </w:rPr>
        <w:t xml:space="preserve"> </w:t>
      </w:r>
    </w:p>
    <w:tbl>
      <w:tblPr>
        <w:tblStyle w:val="TableGrid"/>
        <w:tblW w:w="9372" w:type="dxa"/>
        <w:tblInd w:w="559" w:type="dxa"/>
        <w:tblCellMar>
          <w:top w:w="5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70"/>
        <w:gridCol w:w="7202"/>
      </w:tblGrid>
      <w:tr w:rsidR="000669F3" w14:paraId="32069F06" w14:textId="77777777">
        <w:trPr>
          <w:trHeight w:val="2014"/>
        </w:trPr>
        <w:tc>
          <w:tcPr>
            <w:tcW w:w="2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D61906" w14:textId="77777777" w:rsidR="000669F3" w:rsidRDefault="006609E7">
            <w:r>
              <w:rPr>
                <w:b/>
                <w:sz w:val="20"/>
              </w:rPr>
              <w:t xml:space="preserve">Cymhwysedd Sylfaenol  </w:t>
            </w:r>
          </w:p>
        </w:tc>
        <w:tc>
          <w:tcPr>
            <w:tcW w:w="7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E8AE4E7" w14:textId="77777777" w:rsidR="000669F3" w:rsidRDefault="006609E7">
            <w:r>
              <w:rPr>
                <w:i/>
                <w:sz w:val="20"/>
              </w:rPr>
              <w:t xml:space="preserve">Peidiwch â newid y blwch hwn </w:t>
            </w:r>
          </w:p>
          <w:p w14:paraId="617C5712" w14:textId="77777777" w:rsidR="000669F3" w:rsidRDefault="006609E7">
            <w:pPr>
              <w:spacing w:after="23"/>
            </w:pPr>
            <w:r>
              <w:rPr>
                <w:i/>
                <w:sz w:val="20"/>
              </w:rPr>
              <w:t xml:space="preserve"> </w:t>
            </w:r>
          </w:p>
          <w:p w14:paraId="7A252FC4" w14:textId="77777777" w:rsidR="000669F3" w:rsidRDefault="006609E7">
            <w:pPr>
              <w:numPr>
                <w:ilvl w:val="0"/>
                <w:numId w:val="3"/>
              </w:numPr>
              <w:ind w:hanging="240"/>
            </w:pPr>
            <w:r>
              <w:rPr>
                <w:sz w:val="20"/>
              </w:rPr>
              <w:t xml:space="preserve">Bydd archwiliadau adnabod a diogelwch yn cael eu cynnal ar gyfer pob ymgeisydd cyn cychwyn yn y swydd. </w:t>
            </w:r>
          </w:p>
          <w:p w14:paraId="7FA6776C" w14:textId="31401A2D" w:rsidR="000669F3" w:rsidRDefault="006609E7">
            <w:pPr>
              <w:numPr>
                <w:ilvl w:val="0"/>
                <w:numId w:val="3"/>
              </w:numPr>
              <w:spacing w:after="40" w:line="242" w:lineRule="auto"/>
              <w:ind w:hanging="240"/>
            </w:pPr>
            <w:r>
              <w:rPr>
                <w:sz w:val="20"/>
              </w:rPr>
              <w:t xml:space="preserve">Bydd rhaid i bob ymgeisydd allanol gyflawni cyfnod prawf o 6 mis.  Bydd rhaid i ymgeiswyr mewnol gyflawni cyfnod prawf os nad ydynt eisoes wedi cyflawni cyfnod prawf yn HMPPS. </w:t>
            </w:r>
          </w:p>
          <w:p w14:paraId="304068F0" w14:textId="77777777" w:rsidR="000669F3" w:rsidRDefault="006609E7">
            <w:pPr>
              <w:numPr>
                <w:ilvl w:val="0"/>
                <w:numId w:val="3"/>
              </w:numPr>
              <w:ind w:hanging="240"/>
            </w:pPr>
            <w:r>
              <w:rPr>
                <w:sz w:val="20"/>
              </w:rPr>
              <w:t xml:space="preserve">Mae’n rhaid i'r holl staff ddatgan a ydynt yn aelod o grŵp neu fudiad y mae HMPPS yn ystyried eu bod yn hiliol. </w:t>
            </w:r>
          </w:p>
        </w:tc>
      </w:tr>
    </w:tbl>
    <w:p w14:paraId="430F68DE" w14:textId="77777777" w:rsidR="000669F3" w:rsidRDefault="006609E7">
      <w:pPr>
        <w:spacing w:after="35"/>
      </w:pPr>
      <w:r>
        <w:rPr>
          <w:sz w:val="20"/>
        </w:rPr>
        <w:t xml:space="preserve"> </w:t>
      </w:r>
    </w:p>
    <w:tbl>
      <w:tblPr>
        <w:tblStyle w:val="TableGrid"/>
        <w:tblW w:w="9398" w:type="dxa"/>
        <w:tblInd w:w="545" w:type="dxa"/>
        <w:tblCellMar>
          <w:top w:w="5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196"/>
        <w:gridCol w:w="7202"/>
      </w:tblGrid>
      <w:tr w:rsidR="000669F3" w14:paraId="75EF963A" w14:textId="77777777">
        <w:trPr>
          <w:trHeight w:val="782"/>
        </w:trPr>
        <w:tc>
          <w:tcPr>
            <w:tcW w:w="21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36F5A0" w14:textId="77777777" w:rsidR="000669F3" w:rsidRDefault="006609E7">
            <w:r>
              <w:rPr>
                <w:b/>
                <w:sz w:val="20"/>
              </w:rPr>
              <w:t xml:space="preserve">Oriau Gwaith </w:t>
            </w:r>
          </w:p>
          <w:p w14:paraId="425E294B" w14:textId="77777777" w:rsidR="00F616EF" w:rsidRDefault="00F616E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Lwfansau </w:t>
            </w:r>
          </w:p>
          <w:p w14:paraId="7479C0F5" w14:textId="5F790FC0" w:rsidR="000669F3" w:rsidRDefault="006609E7">
            <w:r>
              <w:rPr>
                <w:b/>
                <w:sz w:val="20"/>
              </w:rPr>
              <w:t xml:space="preserve">(Oriau Anghymdeithasol)  </w:t>
            </w:r>
          </w:p>
          <w:p w14:paraId="7DEC5BEE" w14:textId="6A627D98" w:rsidR="000669F3" w:rsidRDefault="000669F3"/>
        </w:tc>
        <w:tc>
          <w:tcPr>
            <w:tcW w:w="7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8FAD13" w14:textId="77777777" w:rsidR="000669F3" w:rsidRDefault="006609E7">
            <w:r>
              <w:rPr>
                <w:sz w:val="20"/>
              </w:rPr>
              <w:t>37 awr yr wythnos</w:t>
            </w:r>
            <w:r>
              <w:rPr>
                <w:b/>
                <w:sz w:val="20"/>
              </w:rPr>
              <w:t xml:space="preserve"> </w:t>
            </w:r>
          </w:p>
        </w:tc>
      </w:tr>
    </w:tbl>
    <w:p w14:paraId="036337AB" w14:textId="77777777" w:rsidR="000669F3" w:rsidRDefault="006609E7">
      <w:pPr>
        <w:spacing w:after="255"/>
        <w:ind w:right="5241"/>
        <w:jc w:val="right"/>
      </w:pPr>
      <w:r>
        <w:rPr>
          <w:b/>
          <w:sz w:val="24"/>
        </w:rPr>
        <w:t xml:space="preserve"> </w:t>
      </w:r>
    </w:p>
    <w:p w14:paraId="105B53B2" w14:textId="77777777" w:rsidR="000669F3" w:rsidRDefault="006609E7">
      <w:pPr>
        <w:spacing w:after="257"/>
        <w:ind w:right="5241"/>
        <w:jc w:val="right"/>
      </w:pPr>
      <w:r>
        <w:rPr>
          <w:b/>
          <w:sz w:val="24"/>
        </w:rPr>
        <w:t xml:space="preserve"> </w:t>
      </w:r>
    </w:p>
    <w:p w14:paraId="1AA68C76" w14:textId="77777777" w:rsidR="000669F3" w:rsidRDefault="006609E7">
      <w:pPr>
        <w:spacing w:after="257"/>
        <w:ind w:right="5241"/>
        <w:jc w:val="right"/>
      </w:pPr>
      <w:r>
        <w:rPr>
          <w:b/>
          <w:sz w:val="24"/>
        </w:rPr>
        <w:t xml:space="preserve"> </w:t>
      </w:r>
    </w:p>
    <w:p w14:paraId="02675892" w14:textId="77777777" w:rsidR="000669F3" w:rsidRDefault="006609E7">
      <w:pPr>
        <w:spacing w:after="258"/>
        <w:ind w:right="5241"/>
        <w:jc w:val="right"/>
      </w:pPr>
      <w:r>
        <w:rPr>
          <w:b/>
          <w:sz w:val="24"/>
        </w:rPr>
        <w:t xml:space="preserve"> </w:t>
      </w:r>
    </w:p>
    <w:p w14:paraId="51BD9A60" w14:textId="77777777" w:rsidR="000669F3" w:rsidRDefault="006609E7">
      <w:pPr>
        <w:spacing w:after="255"/>
        <w:ind w:right="5241"/>
        <w:jc w:val="right"/>
      </w:pPr>
      <w:r>
        <w:rPr>
          <w:b/>
          <w:sz w:val="24"/>
        </w:rPr>
        <w:t xml:space="preserve"> </w:t>
      </w:r>
    </w:p>
    <w:p w14:paraId="71D83DB3" w14:textId="77777777" w:rsidR="000669F3" w:rsidRDefault="006609E7">
      <w:pPr>
        <w:spacing w:after="257"/>
        <w:ind w:right="5241"/>
        <w:jc w:val="right"/>
      </w:pPr>
      <w:r>
        <w:rPr>
          <w:b/>
          <w:sz w:val="24"/>
        </w:rPr>
        <w:t xml:space="preserve"> </w:t>
      </w:r>
    </w:p>
    <w:p w14:paraId="0FC3F14B" w14:textId="77777777" w:rsidR="000669F3" w:rsidRDefault="006609E7">
      <w:pPr>
        <w:spacing w:after="257"/>
        <w:ind w:right="5241"/>
        <w:jc w:val="right"/>
      </w:pPr>
      <w:r>
        <w:rPr>
          <w:b/>
          <w:sz w:val="24"/>
        </w:rPr>
        <w:t xml:space="preserve"> </w:t>
      </w:r>
    </w:p>
    <w:p w14:paraId="6B0C880F" w14:textId="77777777" w:rsidR="000669F3" w:rsidRDefault="006609E7">
      <w:pPr>
        <w:spacing w:after="257"/>
        <w:ind w:right="5241"/>
        <w:jc w:val="right"/>
      </w:pPr>
      <w:r>
        <w:rPr>
          <w:b/>
          <w:sz w:val="24"/>
        </w:rPr>
        <w:t xml:space="preserve"> </w:t>
      </w:r>
    </w:p>
    <w:p w14:paraId="5ACCA208" w14:textId="77777777" w:rsidR="000669F3" w:rsidRDefault="006609E7">
      <w:pPr>
        <w:spacing w:after="0"/>
      </w:pPr>
      <w:r>
        <w:rPr>
          <w:b/>
          <w:sz w:val="24"/>
        </w:rPr>
        <w:t xml:space="preserve"> </w:t>
      </w:r>
    </w:p>
    <w:p w14:paraId="7770ED09" w14:textId="77777777" w:rsidR="000669F3" w:rsidRDefault="000669F3">
      <w:pPr>
        <w:sectPr w:rsidR="000669F3">
          <w:footerReference w:type="even" r:id="rId8"/>
          <w:footerReference w:type="default" r:id="rId9"/>
          <w:footerReference w:type="first" r:id="rId10"/>
          <w:pgSz w:w="11906" w:h="16838"/>
          <w:pgMar w:top="581" w:right="800" w:bottom="1022" w:left="566" w:header="720" w:footer="279" w:gutter="0"/>
          <w:cols w:space="720"/>
        </w:sectPr>
      </w:pPr>
    </w:p>
    <w:p w14:paraId="42427432" w14:textId="77777777" w:rsidR="000669F3" w:rsidRDefault="006609E7">
      <w:pPr>
        <w:spacing w:after="296"/>
      </w:pPr>
      <w:r>
        <w:rPr>
          <w:b/>
          <w:sz w:val="24"/>
        </w:rPr>
        <w:lastRenderedPageBreak/>
        <w:t xml:space="preserve"> </w:t>
      </w:r>
    </w:p>
    <w:p w14:paraId="0A707ACF" w14:textId="77777777" w:rsidR="000669F3" w:rsidRDefault="006609E7">
      <w:pPr>
        <w:spacing w:after="0"/>
        <w:ind w:right="6122"/>
        <w:jc w:val="right"/>
      </w:pPr>
      <w:r>
        <w:rPr>
          <w:b/>
          <w:sz w:val="28"/>
        </w:rPr>
        <w:t xml:space="preserve">Proffil Llwyddiant </w:t>
      </w:r>
    </w:p>
    <w:tbl>
      <w:tblPr>
        <w:tblStyle w:val="TableGrid"/>
        <w:tblW w:w="14444" w:type="dxa"/>
        <w:tblInd w:w="632" w:type="dxa"/>
        <w:tblCellMar>
          <w:top w:w="55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244"/>
        <w:gridCol w:w="2269"/>
        <w:gridCol w:w="2268"/>
        <w:gridCol w:w="3119"/>
        <w:gridCol w:w="3544"/>
      </w:tblGrid>
      <w:tr w:rsidR="000669F3" w14:paraId="523A439C" w14:textId="77777777">
        <w:trPr>
          <w:trHeight w:val="1284"/>
        </w:trPr>
        <w:tc>
          <w:tcPr>
            <w:tcW w:w="32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70AD47"/>
            <w:vAlign w:val="center"/>
          </w:tcPr>
          <w:p w14:paraId="1824061B" w14:textId="77777777" w:rsidR="000669F3" w:rsidRDefault="006609E7">
            <w:pPr>
              <w:jc w:val="center"/>
            </w:pPr>
            <w:r>
              <w:rPr>
                <w:b/>
                <w:color w:val="FFFFFF"/>
                <w:sz w:val="20"/>
              </w:rPr>
              <w:t xml:space="preserve">Ymddygiadau </w:t>
            </w:r>
          </w:p>
        </w:tc>
        <w:tc>
          <w:tcPr>
            <w:tcW w:w="226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7030A0"/>
          </w:tcPr>
          <w:p w14:paraId="390B0869" w14:textId="77777777" w:rsidR="000669F3" w:rsidRDefault="006609E7">
            <w:pPr>
              <w:spacing w:after="263"/>
              <w:ind w:right="1"/>
              <w:jc w:val="center"/>
            </w:pPr>
            <w:r>
              <w:rPr>
                <w:b/>
                <w:color w:val="FFFFFF"/>
                <w:sz w:val="20"/>
              </w:rPr>
              <w:t xml:space="preserve">Cryfderau </w:t>
            </w:r>
          </w:p>
          <w:p w14:paraId="774E6C5F" w14:textId="77777777" w:rsidR="000669F3" w:rsidRDefault="006609E7">
            <w:pPr>
              <w:ind w:left="17" w:hanging="12"/>
              <w:jc w:val="center"/>
            </w:pPr>
            <w:r>
              <w:rPr>
                <w:color w:val="FFFFFF"/>
                <w:sz w:val="20"/>
              </w:rPr>
              <w:t>Argymhellir bod y cryfderau’n cael eu dewis yn lleol – argymhellir 4-8</w:t>
            </w:r>
            <w:r>
              <w:rPr>
                <w:b/>
                <w:color w:val="FFFFFF"/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16A07C9D" w14:textId="77777777" w:rsidR="000669F3" w:rsidRDefault="006609E7">
            <w:pPr>
              <w:ind w:right="3"/>
              <w:jc w:val="center"/>
            </w:pPr>
            <w:r>
              <w:rPr>
                <w:b/>
                <w:color w:val="FFFFFF"/>
                <w:sz w:val="20"/>
              </w:rPr>
              <w:t xml:space="preserve">Gallu </w:t>
            </w:r>
          </w:p>
        </w:tc>
        <w:tc>
          <w:tcPr>
            <w:tcW w:w="311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25D94F81" w14:textId="77777777" w:rsidR="000669F3" w:rsidRDefault="006609E7">
            <w:pPr>
              <w:ind w:right="1"/>
              <w:jc w:val="center"/>
            </w:pPr>
            <w:r>
              <w:rPr>
                <w:b/>
                <w:color w:val="FFFFFF"/>
                <w:sz w:val="20"/>
              </w:rPr>
              <w:t xml:space="preserve">Profiad </w:t>
            </w:r>
          </w:p>
        </w:tc>
        <w:tc>
          <w:tcPr>
            <w:tcW w:w="354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C000"/>
            <w:vAlign w:val="center"/>
          </w:tcPr>
          <w:p w14:paraId="1CCBD1BF" w14:textId="77777777" w:rsidR="000669F3" w:rsidRDefault="006609E7">
            <w:pPr>
              <w:ind w:right="3"/>
              <w:jc w:val="center"/>
            </w:pPr>
            <w:r>
              <w:rPr>
                <w:b/>
                <w:color w:val="FFFFFF"/>
                <w:sz w:val="20"/>
              </w:rPr>
              <w:t xml:space="preserve">Technegol </w:t>
            </w:r>
          </w:p>
        </w:tc>
      </w:tr>
    </w:tbl>
    <w:p w14:paraId="20408C7E" w14:textId="77777777" w:rsidR="000669F3" w:rsidRDefault="006609E7">
      <w:pPr>
        <w:spacing w:after="0"/>
      </w:pPr>
      <w:r>
        <w:rPr>
          <w:sz w:val="28"/>
        </w:rPr>
        <w:t xml:space="preserve"> </w:t>
      </w:r>
    </w:p>
    <w:tbl>
      <w:tblPr>
        <w:tblStyle w:val="TableGrid"/>
        <w:tblW w:w="14448" w:type="dxa"/>
        <w:tblInd w:w="631" w:type="dxa"/>
        <w:tblCellMar>
          <w:top w:w="11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248"/>
        <w:gridCol w:w="2266"/>
        <w:gridCol w:w="2271"/>
        <w:gridCol w:w="3118"/>
        <w:gridCol w:w="3545"/>
      </w:tblGrid>
      <w:tr w:rsidR="000669F3" w14:paraId="0EFC63C5" w14:textId="77777777">
        <w:trPr>
          <w:trHeight w:val="586"/>
        </w:trPr>
        <w:tc>
          <w:tcPr>
            <w:tcW w:w="3248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75A88ED" w14:textId="26860F2D" w:rsidR="000669F3" w:rsidRDefault="006609E7">
            <w:pPr>
              <w:ind w:left="2"/>
            </w:pPr>
            <w:r>
              <w:rPr>
                <w:sz w:val="20"/>
              </w:rPr>
              <w:t>Datblygu ei</w:t>
            </w:r>
            <w:r w:rsidR="009E5E1C">
              <w:rPr>
                <w:sz w:val="20"/>
              </w:rPr>
              <w:t>ch</w:t>
            </w:r>
            <w:r>
              <w:rPr>
                <w:sz w:val="20"/>
              </w:rPr>
              <w:t xml:space="preserve"> Hun ac Eraill </w:t>
            </w:r>
          </w:p>
        </w:tc>
        <w:tc>
          <w:tcPr>
            <w:tcW w:w="22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743CD0F" w14:textId="77777777" w:rsidR="000669F3" w:rsidRDefault="006609E7">
            <w:r>
              <w:rPr>
                <w:sz w:val="20"/>
              </w:rPr>
              <w:t xml:space="preserve"> </w:t>
            </w:r>
          </w:p>
        </w:tc>
        <w:tc>
          <w:tcPr>
            <w:tcW w:w="2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E6D93" w14:textId="77777777" w:rsidR="000669F3" w:rsidRDefault="006609E7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E71EC" w14:textId="77777777" w:rsidR="000669F3" w:rsidRDefault="006609E7">
            <w:r>
              <w:rPr>
                <w:rFonts w:ascii="Arial" w:hAnsi="Arial"/>
                <w:i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5B455C8D" w14:textId="77777777" w:rsidR="000669F3" w:rsidRDefault="006609E7">
            <w:r>
              <w:rPr>
                <w:rFonts w:ascii="Arial" w:hAnsi="Arial"/>
                <w:i/>
                <w:sz w:val="20"/>
              </w:rPr>
              <w:t xml:space="preserve"> </w:t>
            </w:r>
          </w:p>
        </w:tc>
      </w:tr>
      <w:tr w:rsidR="000669F3" w14:paraId="59F7F1E2" w14:textId="77777777">
        <w:trPr>
          <w:trHeight w:val="577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38C282E" w14:textId="77777777" w:rsidR="000669F3" w:rsidRDefault="006609E7">
            <w:pPr>
              <w:ind w:left="2"/>
            </w:pPr>
            <w:r>
              <w:rPr>
                <w:sz w:val="20"/>
              </w:rPr>
              <w:t xml:space="preserve">Cyfathrebu a Dylanwadu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2EE1540" w14:textId="77777777" w:rsidR="000669F3" w:rsidRDefault="006609E7">
            <w:r>
              <w:rPr>
                <w:sz w:val="20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1F5FD" w14:textId="77777777" w:rsidR="000669F3" w:rsidRDefault="006609E7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6DE87" w14:textId="77777777" w:rsidR="000669F3" w:rsidRDefault="006609E7"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44039F02" w14:textId="77777777" w:rsidR="000669F3" w:rsidRDefault="006609E7">
            <w:r>
              <w:rPr>
                <w:rFonts w:ascii="Arial" w:hAnsi="Arial"/>
                <w:sz w:val="20"/>
              </w:rPr>
              <w:t xml:space="preserve"> </w:t>
            </w:r>
          </w:p>
        </w:tc>
      </w:tr>
      <w:tr w:rsidR="000669F3" w14:paraId="25230F8E" w14:textId="77777777">
        <w:trPr>
          <w:trHeight w:val="577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80742FF" w14:textId="6E121EE7" w:rsidR="000669F3" w:rsidRDefault="009E5E1C">
            <w:pPr>
              <w:ind w:left="2"/>
            </w:pPr>
            <w:r>
              <w:rPr>
                <w:sz w:val="20"/>
              </w:rPr>
              <w:t>Gweithio gyda’n gilydd</w:t>
            </w:r>
            <w:r w:rsidR="006609E7">
              <w:rPr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9A1E695" w14:textId="77777777" w:rsidR="000669F3" w:rsidRDefault="006609E7">
            <w:r>
              <w:rPr>
                <w:sz w:val="20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7D9F1" w14:textId="77777777" w:rsidR="000669F3" w:rsidRDefault="006609E7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0B709" w14:textId="77777777" w:rsidR="000669F3" w:rsidRDefault="006609E7"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2D4AAEDD" w14:textId="77777777" w:rsidR="000669F3" w:rsidRDefault="006609E7">
            <w:r>
              <w:rPr>
                <w:rFonts w:ascii="Arial" w:hAnsi="Arial"/>
                <w:sz w:val="20"/>
              </w:rPr>
              <w:t xml:space="preserve"> </w:t>
            </w:r>
          </w:p>
        </w:tc>
      </w:tr>
      <w:tr w:rsidR="000669F3" w14:paraId="2F4A4A5A" w14:textId="77777777">
        <w:trPr>
          <w:trHeight w:val="575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D188810" w14:textId="51E61384" w:rsidR="000669F3" w:rsidRDefault="006609E7">
            <w:pPr>
              <w:ind w:left="2"/>
            </w:pPr>
            <w:r>
              <w:rPr>
                <w:sz w:val="20"/>
              </w:rPr>
              <w:t xml:space="preserve">Rheoli Gwasanaeth o </w:t>
            </w:r>
            <w:r w:rsidR="009E5E1C">
              <w:rPr>
                <w:sz w:val="20"/>
              </w:rPr>
              <w:t>Safon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128A09C" w14:textId="77777777" w:rsidR="000669F3" w:rsidRDefault="006609E7">
            <w:r>
              <w:rPr>
                <w:sz w:val="20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64F7F" w14:textId="77777777" w:rsidR="000669F3" w:rsidRDefault="006609E7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49845" w14:textId="77777777" w:rsidR="000669F3" w:rsidRDefault="006609E7"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2B9286CE" w14:textId="77777777" w:rsidR="000669F3" w:rsidRDefault="006609E7">
            <w:r>
              <w:rPr>
                <w:rFonts w:ascii="Arial" w:hAnsi="Arial"/>
                <w:sz w:val="20"/>
              </w:rPr>
              <w:t xml:space="preserve"> </w:t>
            </w:r>
          </w:p>
        </w:tc>
      </w:tr>
    </w:tbl>
    <w:p w14:paraId="48E74CD2" w14:textId="77777777" w:rsidR="009E5E1C" w:rsidRDefault="009E5E1C" w:rsidP="009E5E1C">
      <w:pPr>
        <w:spacing w:after="0"/>
        <w:ind w:right="5027"/>
        <w:jc w:val="right"/>
      </w:pPr>
      <w:r>
        <w:t>OR-JES-153-JD-B2 : SSA : Visits Booking v7.0</w:t>
      </w:r>
      <w:r>
        <w:rPr>
          <w:rFonts w:ascii="Arial" w:eastAsia="Arial" w:hAnsi="Arial" w:cs="Arial"/>
        </w:rPr>
        <w:t xml:space="preserve"> </w:t>
      </w:r>
    </w:p>
    <w:p w14:paraId="50133D67" w14:textId="6E122376" w:rsidR="000669F3" w:rsidRDefault="000669F3" w:rsidP="009E5E1C">
      <w:pPr>
        <w:spacing w:after="0"/>
        <w:ind w:right="5027"/>
        <w:jc w:val="right"/>
      </w:pPr>
    </w:p>
    <w:sectPr w:rsidR="000669F3">
      <w:footerReference w:type="even" r:id="rId11"/>
      <w:footerReference w:type="default" r:id="rId12"/>
      <w:footerReference w:type="first" r:id="rId13"/>
      <w:pgSz w:w="16838" w:h="11906" w:orient="landscape"/>
      <w:pgMar w:top="1440" w:right="1440" w:bottom="144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C4371" w14:textId="77777777" w:rsidR="006609E7" w:rsidRDefault="006609E7">
      <w:pPr>
        <w:spacing w:after="0" w:line="240" w:lineRule="auto"/>
      </w:pPr>
      <w:r>
        <w:separator/>
      </w:r>
    </w:p>
  </w:endnote>
  <w:endnote w:type="continuationSeparator" w:id="0">
    <w:p w14:paraId="67911F80" w14:textId="77777777" w:rsidR="006609E7" w:rsidRDefault="00660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C173B" w14:textId="77777777" w:rsidR="000669F3" w:rsidRDefault="006609E7">
    <w:pPr>
      <w:spacing w:after="0"/>
      <w:ind w:right="48"/>
      <w:jc w:val="center"/>
    </w:pPr>
    <w:r>
      <w:t>OR-JES-153-JD-B2 : SSA : Trefnu Ymweliadau f7.0</w:t>
    </w:r>
    <w:r>
      <w:rPr>
        <w:rFonts w:ascii="Arial" w:hAnsi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B125E" w14:textId="77777777" w:rsidR="00175EDD" w:rsidRDefault="00175EDD" w:rsidP="00175EDD">
    <w:pPr>
      <w:spacing w:after="0"/>
      <w:ind w:right="48"/>
      <w:jc w:val="center"/>
    </w:pPr>
    <w:r>
      <w:t xml:space="preserve">OR-JES-153-JD-B2 </w:t>
    </w:r>
    <w:r>
      <w:t>: SSA : Visits Booking v7.0</w:t>
    </w:r>
    <w:r>
      <w:rPr>
        <w:rFonts w:ascii="Arial" w:eastAsia="Arial" w:hAnsi="Arial" w:cs="Arial"/>
      </w:rPr>
      <w:t xml:space="preserve"> </w:t>
    </w:r>
  </w:p>
  <w:p w14:paraId="26C29340" w14:textId="2880BE8E" w:rsidR="000669F3" w:rsidRPr="00175EDD" w:rsidRDefault="000669F3" w:rsidP="00175ED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26C32" w14:textId="77777777" w:rsidR="000669F3" w:rsidRDefault="006609E7">
    <w:pPr>
      <w:spacing w:after="0"/>
      <w:ind w:right="48"/>
      <w:jc w:val="center"/>
    </w:pPr>
    <w:r>
      <w:t xml:space="preserve">OR-JES-153-JD-B2 </w:t>
    </w:r>
    <w:r>
      <w:t>: SSA : Trefnu Ymweliadau f7.0</w:t>
    </w:r>
    <w:r>
      <w:rPr>
        <w:rFonts w:ascii="Arial" w:hAnsi="Arial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842B4" w14:textId="77777777" w:rsidR="000669F3" w:rsidRDefault="000669F3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33AFF" w14:textId="77777777" w:rsidR="000669F3" w:rsidRDefault="000669F3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C90E8" w14:textId="77777777" w:rsidR="000669F3" w:rsidRDefault="000669F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B4488" w14:textId="77777777" w:rsidR="006609E7" w:rsidRDefault="006609E7">
      <w:pPr>
        <w:spacing w:after="0" w:line="240" w:lineRule="auto"/>
      </w:pPr>
      <w:r>
        <w:separator/>
      </w:r>
    </w:p>
  </w:footnote>
  <w:footnote w:type="continuationSeparator" w:id="0">
    <w:p w14:paraId="6714A7AA" w14:textId="77777777" w:rsidR="006609E7" w:rsidRDefault="006609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B3046"/>
    <w:multiLevelType w:val="hybridMultilevel"/>
    <w:tmpl w:val="4D029D94"/>
    <w:lvl w:ilvl="0" w:tplc="DE4A66F0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51A8068">
      <w:start w:val="1"/>
      <w:numFmt w:val="bullet"/>
      <w:lvlText w:val="o"/>
      <w:lvlJc w:val="left"/>
      <w:pPr>
        <w:ind w:left="1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42303E">
      <w:start w:val="1"/>
      <w:numFmt w:val="bullet"/>
      <w:lvlText w:val="▪"/>
      <w:lvlJc w:val="left"/>
      <w:pPr>
        <w:ind w:left="2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B60DCC">
      <w:start w:val="1"/>
      <w:numFmt w:val="bullet"/>
      <w:lvlText w:val="•"/>
      <w:lvlJc w:val="left"/>
      <w:pPr>
        <w:ind w:left="2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1CD326">
      <w:start w:val="1"/>
      <w:numFmt w:val="bullet"/>
      <w:lvlText w:val="o"/>
      <w:lvlJc w:val="left"/>
      <w:pPr>
        <w:ind w:left="37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BC67088">
      <w:start w:val="1"/>
      <w:numFmt w:val="bullet"/>
      <w:lvlText w:val="▪"/>
      <w:lvlJc w:val="left"/>
      <w:pPr>
        <w:ind w:left="4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B8FC9E">
      <w:start w:val="1"/>
      <w:numFmt w:val="bullet"/>
      <w:lvlText w:val="•"/>
      <w:lvlJc w:val="left"/>
      <w:pPr>
        <w:ind w:left="5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F083970">
      <w:start w:val="1"/>
      <w:numFmt w:val="bullet"/>
      <w:lvlText w:val="o"/>
      <w:lvlJc w:val="left"/>
      <w:pPr>
        <w:ind w:left="58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ECA3FAC">
      <w:start w:val="1"/>
      <w:numFmt w:val="bullet"/>
      <w:lvlText w:val="▪"/>
      <w:lvlJc w:val="left"/>
      <w:pPr>
        <w:ind w:left="65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967F1A"/>
    <w:multiLevelType w:val="hybridMultilevel"/>
    <w:tmpl w:val="CA9A2CCA"/>
    <w:lvl w:ilvl="0" w:tplc="CBDC3CA6">
      <w:start w:val="1"/>
      <w:numFmt w:val="bullet"/>
      <w:lvlText w:val="•"/>
      <w:lvlJc w:val="left"/>
      <w:pPr>
        <w:ind w:left="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E4FA7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D1C78C8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F5409B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882AEB0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C5E67E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F6E5BF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B26BA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C6243A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8107685"/>
    <w:multiLevelType w:val="hybridMultilevel"/>
    <w:tmpl w:val="4AEE2348"/>
    <w:lvl w:ilvl="0" w:tplc="CD7CCD86">
      <w:start w:val="1"/>
      <w:numFmt w:val="bullet"/>
      <w:lvlText w:val="•"/>
      <w:lvlJc w:val="left"/>
      <w:pPr>
        <w:ind w:left="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F22D6F8">
      <w:start w:val="1"/>
      <w:numFmt w:val="bullet"/>
      <w:lvlText w:val="o"/>
      <w:lvlJc w:val="left"/>
      <w:pPr>
        <w:ind w:left="12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03A24D8">
      <w:start w:val="1"/>
      <w:numFmt w:val="bullet"/>
      <w:lvlText w:val="▪"/>
      <w:lvlJc w:val="left"/>
      <w:pPr>
        <w:ind w:left="19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6B8A722">
      <w:start w:val="1"/>
      <w:numFmt w:val="bullet"/>
      <w:lvlText w:val="•"/>
      <w:lvlJc w:val="left"/>
      <w:pPr>
        <w:ind w:left="2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EC28FA">
      <w:start w:val="1"/>
      <w:numFmt w:val="bullet"/>
      <w:lvlText w:val="o"/>
      <w:lvlJc w:val="left"/>
      <w:pPr>
        <w:ind w:left="34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9CA588">
      <w:start w:val="1"/>
      <w:numFmt w:val="bullet"/>
      <w:lvlText w:val="▪"/>
      <w:lvlJc w:val="left"/>
      <w:pPr>
        <w:ind w:left="41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CA67FEE">
      <w:start w:val="1"/>
      <w:numFmt w:val="bullet"/>
      <w:lvlText w:val="•"/>
      <w:lvlJc w:val="left"/>
      <w:pPr>
        <w:ind w:left="48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F56047A">
      <w:start w:val="1"/>
      <w:numFmt w:val="bullet"/>
      <w:lvlText w:val="o"/>
      <w:lvlJc w:val="left"/>
      <w:pPr>
        <w:ind w:left="55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91E8678">
      <w:start w:val="1"/>
      <w:numFmt w:val="bullet"/>
      <w:lvlText w:val="▪"/>
      <w:lvlJc w:val="left"/>
      <w:pPr>
        <w:ind w:left="62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53080420">
    <w:abstractNumId w:val="2"/>
  </w:num>
  <w:num w:numId="2" w16cid:durableId="1687823391">
    <w:abstractNumId w:val="0"/>
  </w:num>
  <w:num w:numId="3" w16cid:durableId="15234024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9F3"/>
    <w:rsid w:val="000669F3"/>
    <w:rsid w:val="00175EDD"/>
    <w:rsid w:val="00431220"/>
    <w:rsid w:val="00582CE0"/>
    <w:rsid w:val="006609E7"/>
    <w:rsid w:val="009E5E1C"/>
    <w:rsid w:val="00A47905"/>
    <w:rsid w:val="00D64613"/>
    <w:rsid w:val="00F6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35F04"/>
  <w15:docId w15:val="{F9E60B75-658D-45CD-B583-99FF6FB13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y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right="4148"/>
      <w:jc w:val="right"/>
      <w:outlineLvl w:val="0"/>
    </w:pPr>
    <w:rPr>
      <w:rFonts w:ascii="Calibri" w:eastAsia="Calibri" w:hAnsi="Calibri" w:cs="Calibri"/>
      <w:b/>
      <w:color w:val="00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75E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EDD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75E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75EDD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668</Words>
  <Characters>3811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Role Profile</vt:lpstr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subject/>
  <dc:creator>Strickland, Marion</dc:creator>
  <cp:keywords/>
  <cp:lastModifiedBy>Minty, Julie [HMPS]</cp:lastModifiedBy>
  <cp:revision>2</cp:revision>
  <dcterms:created xsi:type="dcterms:W3CDTF">2026-04-29T13:09:00Z</dcterms:created>
  <dcterms:modified xsi:type="dcterms:W3CDTF">2026-04-29T13:09:00Z</dcterms:modified>
</cp:coreProperties>
</file>