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EB617" w14:textId="77777777" w:rsidR="006D21E0" w:rsidRDefault="006D21E0">
      <w:pPr>
        <w:rPr>
          <w:rFonts w:ascii="Times New Roman" w:hAnsi="Times New Roman"/>
          <w:color w:val="000000" w:themeColor="text1"/>
          <w:sz w:val="24"/>
          <w:szCs w:val="24"/>
        </w:rPr>
      </w:pPr>
    </w:p>
    <w:p w14:paraId="0E3C4AA7" w14:textId="77777777" w:rsidR="006D21E0" w:rsidRDefault="006D21E0">
      <w:pPr>
        <w:rPr>
          <w:rFonts w:ascii="Times New Roman" w:hAnsi="Times New Roman"/>
          <w:color w:val="000000" w:themeColor="text1"/>
          <w:sz w:val="24"/>
          <w:szCs w:val="24"/>
        </w:rPr>
      </w:pPr>
    </w:p>
    <w:p w14:paraId="3A08A848" w14:textId="77777777" w:rsidR="006D21E0" w:rsidRDefault="006D21E0">
      <w:pPr>
        <w:rPr>
          <w:rFonts w:ascii="Times New Roman" w:hAnsi="Times New Roman"/>
          <w:color w:val="000000" w:themeColor="text1"/>
          <w:sz w:val="24"/>
          <w:szCs w:val="24"/>
        </w:rPr>
      </w:pPr>
    </w:p>
    <w:p w14:paraId="792CB429" w14:textId="77777777" w:rsidR="006D21E0" w:rsidRDefault="006D21E0">
      <w:pPr>
        <w:rPr>
          <w:rFonts w:ascii="Times New Roman" w:hAnsi="Times New Roman"/>
          <w:color w:val="000000" w:themeColor="text1"/>
          <w:sz w:val="24"/>
          <w:szCs w:val="24"/>
        </w:rPr>
      </w:pPr>
    </w:p>
    <w:p w14:paraId="43087936" w14:textId="77777777" w:rsidR="006D21E0" w:rsidRDefault="006D21E0">
      <w:pPr>
        <w:rPr>
          <w:rFonts w:ascii="Times New Roman" w:hAnsi="Times New Roman"/>
          <w:color w:val="000000" w:themeColor="text1"/>
          <w:sz w:val="24"/>
          <w:szCs w:val="24"/>
        </w:rPr>
      </w:pPr>
    </w:p>
    <w:p w14:paraId="371EF13F" w14:textId="77777777" w:rsidR="006D21E0" w:rsidRDefault="002058EA">
      <w:pPr>
        <w:rPr>
          <w:rFonts w:ascii="Times New Roman" w:hAnsi="Times New Roman"/>
          <w:color w:val="000000" w:themeColor="text1"/>
          <w:sz w:val="24"/>
          <w:szCs w:val="24"/>
        </w:rPr>
      </w:pPr>
      <w:r>
        <w:rPr>
          <w:noProof/>
        </w:rPr>
        <w:drawing>
          <wp:anchor distT="0" distB="0" distL="114300" distR="114300" simplePos="0" relativeHeight="251658456" behindDoc="0" locked="0" layoutInCell="1" allowOverlap="1" wp14:anchorId="3278522B" wp14:editId="1D4E0ADF">
            <wp:simplePos x="0" y="0"/>
            <wp:positionH relativeFrom="page">
              <wp:posOffset>914400</wp:posOffset>
            </wp:positionH>
            <wp:positionV relativeFrom="paragraph">
              <wp:posOffset>-173608</wp:posOffset>
            </wp:positionV>
            <wp:extent cx="1365122" cy="955039"/>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65122" cy="955039"/>
                    </a:xfrm>
                    <a:prstGeom prst="rect">
                      <a:avLst/>
                    </a:prstGeom>
                    <a:noFill/>
                  </pic:spPr>
                </pic:pic>
              </a:graphicData>
            </a:graphic>
          </wp:anchor>
        </w:drawing>
      </w:r>
    </w:p>
    <w:p w14:paraId="3919D58E" w14:textId="77777777" w:rsidR="006D21E0" w:rsidRDefault="006D21E0">
      <w:pPr>
        <w:rPr>
          <w:rFonts w:ascii="Times New Roman" w:hAnsi="Times New Roman"/>
          <w:color w:val="000000" w:themeColor="text1"/>
          <w:sz w:val="24"/>
          <w:szCs w:val="24"/>
        </w:rPr>
      </w:pPr>
    </w:p>
    <w:p w14:paraId="2F226FFE" w14:textId="77777777" w:rsidR="006D21E0" w:rsidRDefault="006D21E0">
      <w:pPr>
        <w:rPr>
          <w:rFonts w:ascii="Times New Roman" w:hAnsi="Times New Roman"/>
          <w:color w:val="000000" w:themeColor="text1"/>
          <w:sz w:val="24"/>
          <w:szCs w:val="24"/>
        </w:rPr>
      </w:pPr>
    </w:p>
    <w:p w14:paraId="572F4115" w14:textId="77777777" w:rsidR="006D21E0" w:rsidRDefault="006D21E0">
      <w:pPr>
        <w:rPr>
          <w:rFonts w:ascii="Times New Roman" w:hAnsi="Times New Roman"/>
          <w:color w:val="000000" w:themeColor="text1"/>
          <w:sz w:val="24"/>
          <w:szCs w:val="24"/>
        </w:rPr>
      </w:pPr>
    </w:p>
    <w:p w14:paraId="4AE0AC5A" w14:textId="77777777" w:rsidR="006D21E0" w:rsidRDefault="006D21E0">
      <w:pPr>
        <w:rPr>
          <w:rFonts w:ascii="Times New Roman" w:hAnsi="Times New Roman"/>
          <w:color w:val="000000" w:themeColor="text1"/>
          <w:sz w:val="24"/>
          <w:szCs w:val="24"/>
        </w:rPr>
      </w:pPr>
    </w:p>
    <w:p w14:paraId="2840DDDA" w14:textId="77777777" w:rsidR="006D21E0" w:rsidRDefault="006D21E0">
      <w:pPr>
        <w:spacing w:after="197"/>
        <w:rPr>
          <w:rFonts w:ascii="Times New Roman" w:hAnsi="Times New Roman"/>
          <w:color w:val="000000" w:themeColor="text1"/>
          <w:sz w:val="24"/>
          <w:szCs w:val="24"/>
        </w:rPr>
      </w:pPr>
    </w:p>
    <w:p w14:paraId="5B8BAFE9" w14:textId="77777777" w:rsidR="006D21E0" w:rsidRDefault="002058EA">
      <w:pPr>
        <w:spacing w:line="246" w:lineRule="exact"/>
        <w:ind w:left="3396" w:right="3444"/>
        <w:jc w:val="right"/>
        <w:rPr>
          <w:rFonts w:ascii="Times New Roman" w:hAnsi="Times New Roman" w:cs="Times New Roman"/>
          <w:color w:val="010302"/>
        </w:rPr>
      </w:pPr>
      <w:r>
        <w:rPr>
          <w:rFonts w:ascii="Arial" w:hAnsi="Arial" w:cs="Arial"/>
          <w:b/>
          <w:bCs/>
          <w:color w:val="010101"/>
        </w:rPr>
        <w:t>MoJ Prop</w:t>
      </w:r>
      <w:r>
        <w:rPr>
          <w:rFonts w:ascii="Arial" w:hAnsi="Arial" w:cs="Arial"/>
          <w:b/>
          <w:bCs/>
          <w:color w:val="010101"/>
          <w:spacing w:val="-4"/>
        </w:rPr>
        <w:t>e</w:t>
      </w:r>
      <w:r>
        <w:rPr>
          <w:rFonts w:ascii="Arial" w:hAnsi="Arial" w:cs="Arial"/>
          <w:b/>
          <w:bCs/>
          <w:color w:val="010101"/>
        </w:rPr>
        <w:t>rt</w:t>
      </w:r>
      <w:r>
        <w:rPr>
          <w:rFonts w:ascii="Arial" w:hAnsi="Arial" w:cs="Arial"/>
          <w:b/>
          <w:bCs/>
          <w:color w:val="010101"/>
          <w:spacing w:val="-3"/>
        </w:rPr>
        <w:t>y</w:t>
      </w:r>
      <w:r>
        <w:rPr>
          <w:rFonts w:ascii="Arial" w:hAnsi="Arial" w:cs="Arial"/>
          <w:b/>
          <w:bCs/>
          <w:color w:val="010101"/>
        </w:rPr>
        <w:t xml:space="preserve"> Dire</w:t>
      </w:r>
      <w:r>
        <w:rPr>
          <w:rFonts w:ascii="Arial" w:hAnsi="Arial" w:cs="Arial"/>
          <w:b/>
          <w:bCs/>
          <w:color w:val="010101"/>
          <w:spacing w:val="-3"/>
        </w:rPr>
        <w:t>c</w:t>
      </w:r>
      <w:r>
        <w:rPr>
          <w:rFonts w:ascii="Arial" w:hAnsi="Arial" w:cs="Arial"/>
          <w:b/>
          <w:bCs/>
          <w:color w:val="010101"/>
        </w:rPr>
        <w:t>tor</w:t>
      </w:r>
      <w:r>
        <w:rPr>
          <w:rFonts w:ascii="Arial" w:hAnsi="Arial" w:cs="Arial"/>
          <w:b/>
          <w:bCs/>
          <w:color w:val="010101"/>
          <w:spacing w:val="-3"/>
        </w:rPr>
        <w:t>a</w:t>
      </w:r>
      <w:r>
        <w:rPr>
          <w:rFonts w:ascii="Arial" w:hAnsi="Arial" w:cs="Arial"/>
          <w:b/>
          <w:bCs/>
          <w:color w:val="010101"/>
        </w:rPr>
        <w:t>te Rol</w:t>
      </w:r>
      <w:r>
        <w:rPr>
          <w:rFonts w:ascii="Arial" w:hAnsi="Arial" w:cs="Arial"/>
          <w:b/>
          <w:bCs/>
          <w:color w:val="010101"/>
          <w:spacing w:val="-3"/>
        </w:rPr>
        <w:t>e</w:t>
      </w:r>
      <w:r>
        <w:rPr>
          <w:rFonts w:ascii="Arial" w:hAnsi="Arial" w:cs="Arial"/>
          <w:b/>
          <w:bCs/>
          <w:color w:val="010101"/>
        </w:rPr>
        <w:t xml:space="preserve"> Pr</w:t>
      </w:r>
      <w:r>
        <w:rPr>
          <w:rFonts w:ascii="Arial" w:hAnsi="Arial" w:cs="Arial"/>
          <w:b/>
          <w:bCs/>
          <w:color w:val="010101"/>
          <w:spacing w:val="-3"/>
        </w:rPr>
        <w:t>o</w:t>
      </w:r>
      <w:r>
        <w:rPr>
          <w:rFonts w:ascii="Arial" w:hAnsi="Arial" w:cs="Arial"/>
          <w:b/>
          <w:bCs/>
          <w:color w:val="010101"/>
        </w:rPr>
        <w:t>fil</w:t>
      </w:r>
      <w:r>
        <w:rPr>
          <w:rFonts w:ascii="Arial" w:hAnsi="Arial" w:cs="Arial"/>
          <w:b/>
          <w:bCs/>
          <w:color w:val="010101"/>
          <w:spacing w:val="-3"/>
        </w:rPr>
        <w:t>e</w:t>
      </w:r>
      <w:r>
        <w:rPr>
          <w:rFonts w:ascii="Arial" w:hAnsi="Arial" w:cs="Arial"/>
          <w:b/>
          <w:bCs/>
          <w:color w:val="010101"/>
        </w:rPr>
        <w:t xml:space="preserve">  </w:t>
      </w:r>
    </w:p>
    <w:p w14:paraId="18E874EF" w14:textId="77777777" w:rsidR="006D21E0" w:rsidRDefault="006D21E0">
      <w:pPr>
        <w:rPr>
          <w:rFonts w:ascii="Times New Roman" w:hAnsi="Times New Roman"/>
          <w:color w:val="000000" w:themeColor="text1"/>
          <w:sz w:val="24"/>
          <w:szCs w:val="24"/>
        </w:rPr>
      </w:pPr>
    </w:p>
    <w:tbl>
      <w:tblPr>
        <w:tblStyle w:val="TableGrid"/>
        <w:tblpPr w:vertAnchor="text" w:horzAnchor="page" w:tblpX="1440" w:tblpY="-270"/>
        <w:tblOverlap w:val="never"/>
        <w:tblW w:w="8998" w:type="dxa"/>
        <w:tblLayout w:type="fixed"/>
        <w:tblLook w:val="04A0" w:firstRow="1" w:lastRow="0" w:firstColumn="1" w:lastColumn="0" w:noHBand="0" w:noVBand="1"/>
      </w:tblPr>
      <w:tblGrid>
        <w:gridCol w:w="2400"/>
        <w:gridCol w:w="6598"/>
      </w:tblGrid>
      <w:tr w:rsidR="006D21E0" w14:paraId="6BA13EF2" w14:textId="77777777" w:rsidTr="771A9673">
        <w:trPr>
          <w:trHeight w:hRule="exact" w:val="294"/>
        </w:trPr>
        <w:tc>
          <w:tcPr>
            <w:tcW w:w="2405" w:type="dxa"/>
            <w:tcBorders>
              <w:top w:val="single" w:sz="4" w:space="0" w:color="010101"/>
              <w:left w:val="single" w:sz="4" w:space="0" w:color="010101"/>
              <w:bottom w:val="single" w:sz="4" w:space="0" w:color="010101"/>
              <w:right w:val="single" w:sz="4" w:space="0" w:color="010101"/>
            </w:tcBorders>
          </w:tcPr>
          <w:p w14:paraId="28DAAEE5" w14:textId="77777777" w:rsidR="006D21E0" w:rsidRPr="00307951" w:rsidRDefault="002058EA" w:rsidP="771A9673">
            <w:pPr>
              <w:spacing w:before="7" w:line="246" w:lineRule="exact"/>
              <w:ind w:left="93" w:right="-18"/>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266" behindDoc="0" locked="0" layoutInCell="1" allowOverlap="1" wp14:anchorId="6E0946C8" wp14:editId="74ED6402">
                      <wp:simplePos x="0" y="0"/>
                      <wp:positionH relativeFrom="page">
                        <wp:posOffset>0</wp:posOffset>
                      </wp:positionH>
                      <wp:positionV relativeFrom="line">
                        <wp:posOffset>-5826</wp:posOffset>
                      </wp:positionV>
                      <wp:extent cx="6096"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669CE326">
                    <v:shape id="Freeform 101" style="position:absolute;margin-left:0;margin-top:-.45pt;width:.5pt;height:.5pt;z-index:251658266;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" w14:anchorId="32F7A1B8">
                      <v:path arrowok="t"/>
                      <w10:wrap anchorx="page" anchory="line"/>
                    </v:shape>
                  </w:pict>
                </mc:Fallback>
              </mc:AlternateContent>
            </w:r>
            <w:r w:rsidRPr="00307951">
              <w:rPr>
                <w:rFonts w:ascii="Arial" w:hAnsi="Arial" w:cs="Arial"/>
                <w:noProof/>
              </w:rPr>
              <mc:AlternateContent>
                <mc:Choice Requires="wps">
                  <w:drawing>
                    <wp:anchor distT="0" distB="0" distL="114300" distR="114300" simplePos="0" relativeHeight="251658265" behindDoc="0" locked="0" layoutInCell="1" allowOverlap="1" wp14:anchorId="52229C95" wp14:editId="14DDE3B6">
                      <wp:simplePos x="0" y="0"/>
                      <wp:positionH relativeFrom="page">
                        <wp:posOffset>0</wp:posOffset>
                      </wp:positionH>
                      <wp:positionV relativeFrom="line">
                        <wp:posOffset>-5826</wp:posOffset>
                      </wp:positionV>
                      <wp:extent cx="6096"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110C1EB6">
                    <v:shape id="Freeform 102" style="position:absolute;margin-left:0;margin-top:-.45pt;width:.5pt;height:.5pt;z-index:251658265;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" w14:anchorId="3E9E0748">
                      <v:path arrowok="t"/>
                      <w10:wrap anchorx="page" anchory="line"/>
                    </v:shape>
                  </w:pict>
                </mc:Fallback>
              </mc:AlternateContent>
            </w:r>
            <w:r w:rsidRPr="00307951">
              <w:rPr>
                <w:rFonts w:ascii="Arial" w:hAnsi="Arial" w:cs="Arial"/>
                <w:b/>
                <w:bCs/>
                <w:color w:val="010101"/>
              </w:rPr>
              <w:t>Positio</w:t>
            </w:r>
            <w:r w:rsidRPr="00307951">
              <w:rPr>
                <w:rFonts w:ascii="Arial" w:hAnsi="Arial" w:cs="Arial"/>
                <w:b/>
                <w:bCs/>
                <w:color w:val="010101"/>
                <w:spacing w:val="-3"/>
              </w:rPr>
              <w:t>n</w:t>
            </w:r>
            <w:r w:rsidRPr="00307951">
              <w:rPr>
                <w:rFonts w:ascii="Arial" w:hAnsi="Arial" w:cs="Arial"/>
                <w:b/>
                <w:bCs/>
                <w:color w:val="010101"/>
              </w:rPr>
              <w:t xml:space="preserve">  </w:t>
            </w:r>
          </w:p>
        </w:tc>
        <w:tc>
          <w:tcPr>
            <w:tcW w:w="6613" w:type="dxa"/>
            <w:tcBorders>
              <w:top w:val="single" w:sz="4" w:space="0" w:color="010101"/>
              <w:left w:val="single" w:sz="4" w:space="0" w:color="010101"/>
              <w:bottom w:val="single" w:sz="4" w:space="0" w:color="010101"/>
              <w:right w:val="single" w:sz="4" w:space="0" w:color="010101"/>
            </w:tcBorders>
          </w:tcPr>
          <w:p w14:paraId="526AF0B5" w14:textId="3140A8DE" w:rsidR="006D21E0" w:rsidRPr="00307951" w:rsidRDefault="00E34D06" w:rsidP="771A9673">
            <w:pPr>
              <w:spacing w:before="7" w:line="246" w:lineRule="exact"/>
              <w:ind w:left="113" w:right="-18"/>
              <w:jc w:val="both"/>
              <w:rPr>
                <w:rFonts w:ascii="Arial" w:hAnsi="Arial" w:cs="Arial"/>
                <w:color w:val="010302"/>
              </w:rPr>
            </w:pPr>
            <w:r w:rsidRPr="00307951">
              <w:rPr>
                <w:rFonts w:ascii="Arial" w:hAnsi="Arial" w:cs="Arial"/>
              </w:rPr>
              <w:t>Head of Property Service Regional Support Team</w:t>
            </w:r>
          </w:p>
        </w:tc>
      </w:tr>
      <w:tr w:rsidR="006D21E0" w14:paraId="6D11F53A" w14:textId="77777777" w:rsidTr="771A9673">
        <w:trPr>
          <w:trHeight w:hRule="exact" w:val="243"/>
        </w:trPr>
        <w:tc>
          <w:tcPr>
            <w:tcW w:w="2405" w:type="dxa"/>
            <w:tcBorders>
              <w:top w:val="single" w:sz="4" w:space="0" w:color="010101"/>
              <w:left w:val="single" w:sz="4" w:space="0" w:color="010101"/>
              <w:bottom w:val="single" w:sz="4" w:space="0" w:color="010101"/>
              <w:right w:val="single" w:sz="4" w:space="0" w:color="010101"/>
            </w:tcBorders>
          </w:tcPr>
          <w:p w14:paraId="23F8B909" w14:textId="77777777" w:rsidR="006D21E0" w:rsidRPr="00307951" w:rsidRDefault="002058EA" w:rsidP="771A9673">
            <w:pPr>
              <w:ind w:left="93" w:right="-18"/>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285" behindDoc="0" locked="0" layoutInCell="1" allowOverlap="1" wp14:anchorId="5EF5073B" wp14:editId="792359B7">
                      <wp:simplePos x="0" y="0"/>
                      <wp:positionH relativeFrom="page">
                        <wp:posOffset>0</wp:posOffset>
                      </wp:positionH>
                      <wp:positionV relativeFrom="line">
                        <wp:posOffset>-10271</wp:posOffset>
                      </wp:positionV>
                      <wp:extent cx="6096"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55EA5506">
                    <v:shape id="Freeform 106" style="position:absolute;margin-left:0;margin-top:-.8pt;width:.5pt;height:.5pt;z-index:251658285;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" w14:anchorId="0925346B">
                      <v:path arrowok="t"/>
                      <w10:wrap anchorx="page" anchory="line"/>
                    </v:shape>
                  </w:pict>
                </mc:Fallback>
              </mc:AlternateContent>
            </w:r>
            <w:r w:rsidRPr="00307951">
              <w:rPr>
                <w:rFonts w:ascii="Arial" w:hAnsi="Arial" w:cs="Arial"/>
                <w:b/>
                <w:bCs/>
                <w:color w:val="010101"/>
              </w:rPr>
              <w:t>Locatio</w:t>
            </w:r>
            <w:r w:rsidRPr="00307951">
              <w:rPr>
                <w:rFonts w:ascii="Arial" w:hAnsi="Arial" w:cs="Arial"/>
                <w:b/>
                <w:bCs/>
                <w:color w:val="010101"/>
                <w:spacing w:val="-4"/>
              </w:rPr>
              <w:t>n</w:t>
            </w:r>
            <w:r w:rsidRPr="00307951">
              <w:rPr>
                <w:rFonts w:ascii="Arial" w:hAnsi="Arial" w:cs="Arial"/>
                <w:b/>
                <w:bCs/>
                <w:color w:val="010101"/>
              </w:rPr>
              <w:t xml:space="preserve">  </w:t>
            </w:r>
          </w:p>
        </w:tc>
        <w:tc>
          <w:tcPr>
            <w:tcW w:w="6613" w:type="dxa"/>
            <w:tcBorders>
              <w:top w:val="single" w:sz="4" w:space="0" w:color="010101"/>
              <w:left w:val="single" w:sz="4" w:space="0" w:color="010101"/>
              <w:bottom w:val="single" w:sz="4" w:space="0" w:color="010101"/>
              <w:right w:val="single" w:sz="4" w:space="0" w:color="010101"/>
            </w:tcBorders>
          </w:tcPr>
          <w:p w14:paraId="17DF5022" w14:textId="41BD7C15" w:rsidR="006D21E0" w:rsidRPr="00307951" w:rsidRDefault="002058EA" w:rsidP="00307951">
            <w:pPr>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287" behindDoc="0" locked="0" layoutInCell="1" allowOverlap="1" wp14:anchorId="5C35C846" wp14:editId="16511CF1">
                      <wp:simplePos x="0" y="0"/>
                      <wp:positionH relativeFrom="page">
                        <wp:posOffset>76</wp:posOffset>
                      </wp:positionH>
                      <wp:positionV relativeFrom="line">
                        <wp:posOffset>-10271</wp:posOffset>
                      </wp:positionV>
                      <wp:extent cx="6097"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040A0E0B">
                    <v:shape id="Freeform 107" style="position:absolute;margin-left:0;margin-top:-.8pt;width:.5pt;height:.5pt;z-index:251658287;visibility:visible;mso-wrap-style:square;mso-wrap-distance-left:9pt;mso-wrap-distance-top:0;mso-wrap-distance-right:9pt;mso-wrap-distance-bottom:0;mso-position-horizontal:absolute;mso-position-horizontal-relative:page;mso-position-vertical:absolute;mso-position-vertical-relative:line;v-text-anchor:top" coordsize="6097,6096" o:spid="_x0000_s1026" fillcolor="#010101" stroked="f" strokeweight="1pt" path="m,6096r6097,l6097,,,,,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" w14:anchorId="1ABC8CE2">
                      <v:path arrowok="t"/>
                      <w10:wrap anchorx="page" anchory="line"/>
                    </v:shape>
                  </w:pict>
                </mc:Fallback>
              </mc:AlternateContent>
            </w:r>
            <w:r w:rsidRPr="00307951">
              <w:rPr>
                <w:rFonts w:ascii="Arial" w:hAnsi="Arial" w:cs="Arial"/>
                <w:noProof/>
              </w:rPr>
              <mc:AlternateContent>
                <mc:Choice Requires="wps">
                  <w:drawing>
                    <wp:anchor distT="0" distB="0" distL="114300" distR="114300" simplePos="0" relativeHeight="251658289" behindDoc="0" locked="0" layoutInCell="1" allowOverlap="1" wp14:anchorId="40D01887" wp14:editId="0A49B7C1">
                      <wp:simplePos x="0" y="0"/>
                      <wp:positionH relativeFrom="page">
                        <wp:posOffset>4199332</wp:posOffset>
                      </wp:positionH>
                      <wp:positionV relativeFrom="line">
                        <wp:posOffset>-10271</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22675F4D">
                    <v:shape id="Freeform 108" style="position:absolute;margin-left:330.65pt;margin-top:-.8pt;width:.5pt;height:.5pt;z-index:251658289;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" w14:anchorId="17F4902F">
                      <v:path arrowok="t"/>
                      <w10:wrap anchorx="page" anchory="line"/>
                    </v:shape>
                  </w:pict>
                </mc:Fallback>
              </mc:AlternateContent>
            </w:r>
            <w:r w:rsidR="00307951">
              <w:rPr>
                <w:rFonts w:ascii="Arial" w:hAnsi="Arial" w:cs="Arial"/>
                <w:color w:val="010302"/>
              </w:rPr>
              <w:t xml:space="preserve">  </w:t>
            </w:r>
            <w:r w:rsidR="00307951" w:rsidRPr="00307951">
              <w:rPr>
                <w:rFonts w:ascii="Arial" w:hAnsi="Arial" w:cs="Arial"/>
                <w:color w:val="010302"/>
              </w:rPr>
              <w:t xml:space="preserve">South Region </w:t>
            </w:r>
          </w:p>
        </w:tc>
      </w:tr>
      <w:tr w:rsidR="006D21E0" w14:paraId="69113B59" w14:textId="77777777" w:rsidTr="771A9673">
        <w:trPr>
          <w:trHeight w:hRule="exact" w:val="241"/>
        </w:trPr>
        <w:tc>
          <w:tcPr>
            <w:tcW w:w="2405" w:type="dxa"/>
            <w:tcBorders>
              <w:top w:val="single" w:sz="4" w:space="0" w:color="010101"/>
              <w:left w:val="single" w:sz="4" w:space="0" w:color="010101"/>
              <w:bottom w:val="single" w:sz="4" w:space="0" w:color="010101"/>
              <w:right w:val="single" w:sz="4" w:space="0" w:color="010101"/>
            </w:tcBorders>
          </w:tcPr>
          <w:p w14:paraId="64F999D8" w14:textId="77777777" w:rsidR="006D21E0" w:rsidRPr="00307951" w:rsidRDefault="002058EA" w:rsidP="771A9673">
            <w:pPr>
              <w:ind w:left="93" w:right="-18"/>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303" behindDoc="0" locked="0" layoutInCell="1" allowOverlap="1" wp14:anchorId="491B303E" wp14:editId="33169F27">
                      <wp:simplePos x="0" y="0"/>
                      <wp:positionH relativeFrom="page">
                        <wp:posOffset>0</wp:posOffset>
                      </wp:positionH>
                      <wp:positionV relativeFrom="line">
                        <wp:posOffset>-10271</wp:posOffset>
                      </wp:positionV>
                      <wp:extent cx="6096"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771B7127">
                    <v:shape id="Freeform 109" style="position:absolute;margin-left:0;margin-top:-.8pt;width:.5pt;height:.5pt;z-index:251658303;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" w14:anchorId="21A17625">
                      <v:path arrowok="t"/>
                      <w10:wrap anchorx="page" anchory="line"/>
                    </v:shape>
                  </w:pict>
                </mc:Fallback>
              </mc:AlternateContent>
            </w:r>
            <w:r w:rsidRPr="00307951">
              <w:rPr>
                <w:rFonts w:ascii="Arial" w:hAnsi="Arial" w:cs="Arial"/>
                <w:b/>
                <w:bCs/>
                <w:color w:val="010101"/>
              </w:rPr>
              <w:t xml:space="preserve">Band  </w:t>
            </w:r>
          </w:p>
        </w:tc>
        <w:tc>
          <w:tcPr>
            <w:tcW w:w="6613" w:type="dxa"/>
            <w:tcBorders>
              <w:top w:val="single" w:sz="4" w:space="0" w:color="010101"/>
              <w:left w:val="single" w:sz="4" w:space="0" w:color="010101"/>
              <w:bottom w:val="single" w:sz="4" w:space="0" w:color="010101"/>
              <w:right w:val="single" w:sz="4" w:space="0" w:color="010101"/>
            </w:tcBorders>
          </w:tcPr>
          <w:p w14:paraId="568FE356" w14:textId="77777777" w:rsidR="006D21E0" w:rsidRPr="00307951" w:rsidRDefault="002058EA" w:rsidP="771A9673">
            <w:pPr>
              <w:ind w:left="113"/>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305" behindDoc="0" locked="0" layoutInCell="1" allowOverlap="1" wp14:anchorId="05E472D7" wp14:editId="28164327">
                      <wp:simplePos x="0" y="0"/>
                      <wp:positionH relativeFrom="page">
                        <wp:posOffset>76</wp:posOffset>
                      </wp:positionH>
                      <wp:positionV relativeFrom="line">
                        <wp:posOffset>-10271</wp:posOffset>
                      </wp:positionV>
                      <wp:extent cx="6097"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469B3222">
                    <v:shape id="Freeform 110" style="position:absolute;margin-left:0;margin-top:-.8pt;width:.5pt;height:.5pt;z-index:251658305;visibility:visible;mso-wrap-style:square;mso-wrap-distance-left:9pt;mso-wrap-distance-top:0;mso-wrap-distance-right:9pt;mso-wrap-distance-bottom:0;mso-position-horizontal:absolute;mso-position-horizontal-relative:page;mso-position-vertical:absolute;mso-position-vertical-relative:line;v-text-anchor:top" coordsize="6097,6096" o:spid="_x0000_s1026" fillcolor="#010101" stroked="f" strokeweight="1pt" path="m,6096r6097,l6097,,,,,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" w14:anchorId="274FFB2D">
                      <v:path arrowok="t"/>
                      <w10:wrap anchorx="page" anchory="line"/>
                    </v:shape>
                  </w:pict>
                </mc:Fallback>
              </mc:AlternateContent>
            </w:r>
            <w:r w:rsidRPr="00307951">
              <w:rPr>
                <w:rFonts w:ascii="Arial" w:hAnsi="Arial" w:cs="Arial"/>
                <w:noProof/>
              </w:rPr>
              <mc:AlternateContent>
                <mc:Choice Requires="wps">
                  <w:drawing>
                    <wp:anchor distT="0" distB="0" distL="114300" distR="114300" simplePos="0" relativeHeight="251658307" behindDoc="0" locked="0" layoutInCell="1" allowOverlap="1" wp14:anchorId="791AE69D" wp14:editId="180DFEC3">
                      <wp:simplePos x="0" y="0"/>
                      <wp:positionH relativeFrom="page">
                        <wp:posOffset>4199332</wp:posOffset>
                      </wp:positionH>
                      <wp:positionV relativeFrom="line">
                        <wp:posOffset>-10271</wp:posOffset>
                      </wp:positionV>
                      <wp:extent cx="6096"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3900D02C">
                    <v:shape id="Freeform 111" style="position:absolute;margin-left:330.65pt;margin-top:-.8pt;width:.5pt;height:.5pt;z-index:251658307;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" w14:anchorId="07A9D860">
                      <v:path arrowok="t"/>
                      <w10:wrap anchorx="page" anchory="line"/>
                    </v:shape>
                  </w:pict>
                </mc:Fallback>
              </mc:AlternateContent>
            </w:r>
            <w:r w:rsidRPr="00307951">
              <w:rPr>
                <w:rFonts w:ascii="Arial" w:hAnsi="Arial" w:cs="Arial"/>
                <w:color w:val="010101"/>
              </w:rPr>
              <w:t>Grad</w:t>
            </w:r>
            <w:r w:rsidRPr="00307951">
              <w:rPr>
                <w:rFonts w:ascii="Arial" w:hAnsi="Arial" w:cs="Arial"/>
                <w:color w:val="010101"/>
                <w:spacing w:val="-3"/>
              </w:rPr>
              <w:t>e</w:t>
            </w:r>
            <w:r w:rsidRPr="00307951">
              <w:rPr>
                <w:rFonts w:ascii="Arial" w:hAnsi="Arial" w:cs="Arial"/>
                <w:color w:val="010101"/>
              </w:rPr>
              <w:t xml:space="preserve"> </w:t>
            </w:r>
            <w:r w:rsidRPr="00307951">
              <w:rPr>
                <w:rFonts w:ascii="Arial" w:hAnsi="Arial" w:cs="Arial"/>
                <w:color w:val="010101"/>
                <w:spacing w:val="-3"/>
              </w:rPr>
              <w:t>7</w:t>
            </w:r>
            <w:r w:rsidRPr="00307951">
              <w:rPr>
                <w:rFonts w:ascii="Arial" w:hAnsi="Arial" w:cs="Arial"/>
                <w:color w:val="010101"/>
              </w:rPr>
              <w:t xml:space="preserve">  </w:t>
            </w:r>
          </w:p>
        </w:tc>
      </w:tr>
      <w:tr w:rsidR="006D21E0" w14:paraId="7D6D0BAD" w14:textId="77777777" w:rsidTr="771A9673">
        <w:trPr>
          <w:trHeight w:hRule="exact" w:val="244"/>
        </w:trPr>
        <w:tc>
          <w:tcPr>
            <w:tcW w:w="2405" w:type="dxa"/>
            <w:tcBorders>
              <w:top w:val="single" w:sz="4" w:space="0" w:color="010101"/>
              <w:left w:val="single" w:sz="4" w:space="0" w:color="010101"/>
              <w:bottom w:val="single" w:sz="4" w:space="0" w:color="010101"/>
              <w:right w:val="single" w:sz="4" w:space="0" w:color="010101"/>
            </w:tcBorders>
          </w:tcPr>
          <w:p w14:paraId="551EAEC1" w14:textId="77777777" w:rsidR="006D21E0" w:rsidRPr="00307951" w:rsidRDefault="002058EA" w:rsidP="771A9673">
            <w:pPr>
              <w:ind w:left="93" w:right="-18"/>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324" behindDoc="0" locked="0" layoutInCell="1" allowOverlap="1" wp14:anchorId="6BF33DB4" wp14:editId="6D930B70">
                      <wp:simplePos x="0" y="0"/>
                      <wp:positionH relativeFrom="page">
                        <wp:posOffset>0</wp:posOffset>
                      </wp:positionH>
                      <wp:positionV relativeFrom="line">
                        <wp:posOffset>-10272</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3DC71870">
                    <v:shape id="Freeform 112" style="position:absolute;margin-left:0;margin-top:-.8pt;width:.5pt;height:.5pt;z-index:251658324;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" w14:anchorId="1594CEFC">
                      <v:path arrowok="t"/>
                      <w10:wrap anchorx="page" anchory="line"/>
                    </v:shape>
                  </w:pict>
                </mc:Fallback>
              </mc:AlternateContent>
            </w:r>
            <w:r w:rsidRPr="00307951">
              <w:rPr>
                <w:rFonts w:ascii="Arial" w:hAnsi="Arial" w:cs="Arial"/>
                <w:b/>
                <w:bCs/>
                <w:color w:val="010101"/>
              </w:rPr>
              <w:t>Contract Typ</w:t>
            </w:r>
            <w:r w:rsidRPr="00307951">
              <w:rPr>
                <w:rFonts w:ascii="Arial" w:hAnsi="Arial" w:cs="Arial"/>
                <w:b/>
                <w:bCs/>
                <w:color w:val="010101"/>
                <w:spacing w:val="-3"/>
              </w:rPr>
              <w:t>e</w:t>
            </w:r>
            <w:r w:rsidRPr="00307951">
              <w:rPr>
                <w:rFonts w:ascii="Arial" w:hAnsi="Arial" w:cs="Arial"/>
                <w:b/>
                <w:bCs/>
                <w:color w:val="010101"/>
              </w:rPr>
              <w:t xml:space="preserve">  </w:t>
            </w:r>
          </w:p>
        </w:tc>
        <w:tc>
          <w:tcPr>
            <w:tcW w:w="6613" w:type="dxa"/>
            <w:tcBorders>
              <w:top w:val="single" w:sz="4" w:space="0" w:color="010101"/>
              <w:left w:val="single" w:sz="4" w:space="0" w:color="010101"/>
              <w:bottom w:val="single" w:sz="4" w:space="0" w:color="010101"/>
              <w:right w:val="single" w:sz="4" w:space="0" w:color="010101"/>
            </w:tcBorders>
          </w:tcPr>
          <w:p w14:paraId="152311C2" w14:textId="6AA6F749" w:rsidR="006D21E0" w:rsidRPr="00307951" w:rsidRDefault="002058EA" w:rsidP="771A9673">
            <w:pPr>
              <w:ind w:left="113"/>
              <w:jc w:val="both"/>
              <w:rPr>
                <w:rFonts w:ascii="Arial" w:hAnsi="Arial" w:cs="Arial"/>
                <w:color w:val="010302"/>
              </w:rPr>
            </w:pPr>
            <w:r w:rsidRPr="00307951">
              <w:rPr>
                <w:rFonts w:ascii="Arial" w:hAnsi="Arial" w:cs="Arial"/>
                <w:noProof/>
              </w:rPr>
              <mc:AlternateContent>
                <mc:Choice Requires="wps">
                  <w:drawing>
                    <wp:anchor distT="0" distB="0" distL="114300" distR="114300" simplePos="0" relativeHeight="251658326" behindDoc="0" locked="0" layoutInCell="1" allowOverlap="1" wp14:anchorId="3D2ABB01" wp14:editId="2B54DDD2">
                      <wp:simplePos x="0" y="0"/>
                      <wp:positionH relativeFrom="page">
                        <wp:posOffset>76</wp:posOffset>
                      </wp:positionH>
                      <wp:positionV relativeFrom="line">
                        <wp:posOffset>-10272</wp:posOffset>
                      </wp:positionV>
                      <wp:extent cx="6097"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6AD31EEA">
                    <v:shape id="Freeform 113" style="position:absolute;margin-left:0;margin-top:-.8pt;width:.5pt;height:.5pt;z-index:251658326;visibility:visible;mso-wrap-style:square;mso-wrap-distance-left:9pt;mso-wrap-distance-top:0;mso-wrap-distance-right:9pt;mso-wrap-distance-bottom:0;mso-position-horizontal:absolute;mso-position-horizontal-relative:page;mso-position-vertical:absolute;mso-position-vertical-relative:line;v-text-anchor:top" coordsize="6097,6096" o:spid="_x0000_s1026" fillcolor="#010101" stroked="f" strokeweight="1pt" path="m,6096r6097,l6097,,,,,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" w14:anchorId="5AF53122">
                      <v:path arrowok="t"/>
                      <w10:wrap anchorx="page" anchory="line"/>
                    </v:shape>
                  </w:pict>
                </mc:Fallback>
              </mc:AlternateContent>
            </w:r>
            <w:r w:rsidRPr="00307951">
              <w:rPr>
                <w:rFonts w:ascii="Arial" w:hAnsi="Arial" w:cs="Arial"/>
                <w:noProof/>
              </w:rPr>
              <mc:AlternateContent>
                <mc:Choice Requires="wps">
                  <w:drawing>
                    <wp:anchor distT="0" distB="0" distL="114300" distR="114300" simplePos="0" relativeHeight="251658328" behindDoc="0" locked="0" layoutInCell="1" allowOverlap="1" wp14:anchorId="71CE8D90" wp14:editId="1C19CA12">
                      <wp:simplePos x="0" y="0"/>
                      <wp:positionH relativeFrom="page">
                        <wp:posOffset>4199332</wp:posOffset>
                      </wp:positionH>
                      <wp:positionV relativeFrom="line">
                        <wp:posOffset>-10272</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628FF52B">
                    <v:shape id="Freeform 114" style="position:absolute;margin-left:330.65pt;margin-top:-.8pt;width:.5pt;height:.5pt;z-index:251658328;visibility:visible;mso-wrap-style:square;mso-wrap-distance-left:9pt;mso-wrap-distance-top:0;mso-wrap-distance-right:9pt;mso-wrap-distance-bottom:0;mso-position-horizontal:absolute;mso-position-horizontal-relative:page;mso-position-vertical:absolute;mso-position-vertical-relative:line;v-text-anchor:top" coordsize="6096,6096" o:spid="_x0000_s1026" fillcolor="#010101" stroked="f" strokeweight="1pt" path="m,6096r6096,l6096,,,,,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" w14:anchorId="447941DA">
                      <v:path arrowok="t"/>
                      <w10:wrap anchorx="page" anchory="line"/>
                    </v:shape>
                  </w:pict>
                </mc:Fallback>
              </mc:AlternateContent>
            </w:r>
            <w:r w:rsidR="00307951" w:rsidRPr="00307951">
              <w:rPr>
                <w:rFonts w:ascii="Arial" w:hAnsi="Arial" w:cs="Arial"/>
                <w:color w:val="010101"/>
              </w:rPr>
              <w:t xml:space="preserve">Fixed Term Appointment </w:t>
            </w:r>
          </w:p>
        </w:tc>
      </w:tr>
    </w:tbl>
    <w:p w14:paraId="5B65E1A2" w14:textId="77777777" w:rsidR="006D21E0" w:rsidRDefault="006D21E0">
      <w:pPr>
        <w:rPr>
          <w:rFonts w:ascii="Times New Roman" w:hAnsi="Times New Roman"/>
          <w:color w:val="000000" w:themeColor="text1"/>
          <w:sz w:val="24"/>
          <w:szCs w:val="24"/>
        </w:rPr>
      </w:pPr>
    </w:p>
    <w:p w14:paraId="5770654C" w14:textId="77777777" w:rsidR="00307951" w:rsidRDefault="00307951" w:rsidP="771A9673">
      <w:pPr>
        <w:spacing w:after="238"/>
        <w:ind w:left="200" w:firstLine="720"/>
        <w:rPr>
          <w:rFonts w:ascii="Arial" w:hAnsi="Arial" w:cs="Arial"/>
          <w:b/>
          <w:bCs/>
          <w:color w:val="010101"/>
          <w:sz w:val="28"/>
          <w:szCs w:val="28"/>
          <w:u w:val="single"/>
        </w:rPr>
      </w:pPr>
    </w:p>
    <w:p w14:paraId="0B376785" w14:textId="77777777" w:rsidR="00307951" w:rsidRDefault="00307951" w:rsidP="771A9673">
      <w:pPr>
        <w:spacing w:after="238"/>
        <w:ind w:left="200" w:firstLine="720"/>
        <w:rPr>
          <w:rFonts w:ascii="Arial" w:hAnsi="Arial" w:cs="Arial"/>
          <w:b/>
          <w:bCs/>
          <w:color w:val="010101"/>
          <w:sz w:val="28"/>
          <w:szCs w:val="28"/>
          <w:u w:val="single"/>
        </w:rPr>
      </w:pPr>
    </w:p>
    <w:p w14:paraId="67540FC3" w14:textId="0DEAFEA3" w:rsidR="006D21E0" w:rsidRDefault="002058EA" w:rsidP="771A9673">
      <w:pPr>
        <w:spacing w:after="238"/>
        <w:ind w:left="200" w:firstLine="720"/>
        <w:rPr>
          <w:rFonts w:ascii="Times New Roman" w:hAnsi="Times New Roman" w:cs="Times New Roman"/>
          <w:color w:val="010302"/>
        </w:rPr>
      </w:pPr>
      <w:r>
        <w:rPr>
          <w:noProof/>
        </w:rPr>
        <mc:AlternateContent>
          <mc:Choice Requires="wps">
            <w:drawing>
              <wp:anchor distT="0" distB="0" distL="114300" distR="114300" simplePos="0" relativeHeight="251658331" behindDoc="0" locked="0" layoutInCell="1" allowOverlap="1" wp14:anchorId="2469D8A7" wp14:editId="0BA9366B">
                <wp:simplePos x="0" y="0"/>
                <wp:positionH relativeFrom="page">
                  <wp:posOffset>914704</wp:posOffset>
                </wp:positionH>
                <wp:positionV relativeFrom="paragraph">
                  <wp:posOffset>-6477</wp:posOffset>
                </wp:positionV>
                <wp:extent cx="6096" cy="6095"/>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68FD1293">
              <v:shape id="Freeform 115" style="position:absolute;margin-left:1in;margin-top:-.5pt;width:.5pt;height:.5pt;z-index:251658331;visibility:visible;mso-wrap-style:square;mso-wrap-distance-left:9pt;mso-wrap-distance-top:0;mso-wrap-distance-right:9pt;mso-wrap-distance-bottom:0;mso-position-horizontal:absolute;mso-position-horizontal-relative:page;mso-position-vertical:absolute;mso-position-vertical-relative:text;v-text-anchor:top" coordsize="6096,6095" o:spid="_x0000_s1026" fillcolor="#010101" stroked="f" strokeweight="1pt" path="m,6095r6096,l6096,,,,,60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" w14:anchorId="1B99A9CA">
                <v:path arrowok="t"/>
                <w10:wrap anchorx="page"/>
              </v:shape>
            </w:pict>
          </mc:Fallback>
        </mc:AlternateContent>
      </w:r>
      <w:r>
        <w:rPr>
          <w:noProof/>
        </w:rPr>
        <mc:AlternateContent>
          <mc:Choice Requires="wps">
            <w:drawing>
              <wp:anchor distT="0" distB="0" distL="114300" distR="114300" simplePos="0" relativeHeight="251658330" behindDoc="0" locked="0" layoutInCell="1" allowOverlap="1" wp14:anchorId="75995FBD" wp14:editId="17FAD0B2">
                <wp:simplePos x="0" y="0"/>
                <wp:positionH relativeFrom="page">
                  <wp:posOffset>914704</wp:posOffset>
                </wp:positionH>
                <wp:positionV relativeFrom="paragraph">
                  <wp:posOffset>-6477</wp:posOffset>
                </wp:positionV>
                <wp:extent cx="6096" cy="6095"/>
                <wp:effectExtent l="0" t="0" r="0" b="0"/>
                <wp:wrapNone/>
                <wp:docPr id="116" name="Freeform 116"/>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10D4079C">
              <v:shape id="Freeform 116" style="position:absolute;margin-left:1in;margin-top:-.5pt;width:.5pt;height:.5pt;z-index:251658330;visibility:visible;mso-wrap-style:square;mso-wrap-distance-left:9pt;mso-wrap-distance-top:0;mso-wrap-distance-right:9pt;mso-wrap-distance-bottom:0;mso-position-horizontal:absolute;mso-position-horizontal-relative:page;mso-position-vertical:absolute;mso-position-vertical-relative:text;v-text-anchor:top" coordsize="6096,6095" o:spid="_x0000_s1026" fillcolor="#010101" stroked="f" strokeweight="1pt" path="m,6095r6096,l6096,,,,,60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" w14:anchorId="4B6FA598">
                <v:path arrowok="t"/>
                <w10:wrap anchorx="page"/>
              </v:shape>
            </w:pict>
          </mc:Fallback>
        </mc:AlternateContent>
      </w:r>
      <w:r>
        <w:rPr>
          <w:noProof/>
        </w:rPr>
        <mc:AlternateContent>
          <mc:Choice Requires="wps">
            <w:drawing>
              <wp:anchor distT="0" distB="0" distL="114300" distR="114300" simplePos="0" relativeHeight="251658334" behindDoc="0" locked="0" layoutInCell="1" allowOverlap="1" wp14:anchorId="0C24FA09" wp14:editId="0198D5AF">
                <wp:simplePos x="0" y="0"/>
                <wp:positionH relativeFrom="page">
                  <wp:posOffset>2442082</wp:posOffset>
                </wp:positionH>
                <wp:positionV relativeFrom="paragraph">
                  <wp:posOffset>-6477</wp:posOffset>
                </wp:positionV>
                <wp:extent cx="6097" cy="6095"/>
                <wp:effectExtent l="0" t="0" r="0" b="0"/>
                <wp:wrapNone/>
                <wp:docPr id="117" name="Freeform 117"/>
                <wp:cNvGraphicFramePr/>
                <a:graphic xmlns:a="http://schemas.openxmlformats.org/drawingml/2006/main">
                  <a:graphicData uri="http://schemas.microsoft.com/office/word/2010/wordprocessingShape">
                    <wps:wsp>
                      <wps:cNvSpPr/>
                      <wps:spPr>
                        <a:xfrm>
                          <a:off x="0" y="0"/>
                          <a:ext cx="6097" cy="6095"/>
                        </a:xfrm>
                        <a:custGeom>
                          <a:avLst/>
                          <a:gdLst/>
                          <a:ahLst/>
                          <a:cxnLst/>
                          <a:rect l="l" t="t" r="r" b="b"/>
                          <a:pathLst>
                            <a:path w="6097" h="6095">
                              <a:moveTo>
                                <a:pt x="0" y="6095"/>
                              </a:moveTo>
                              <a:lnTo>
                                <a:pt x="6097" y="6095"/>
                              </a:lnTo>
                              <a:lnTo>
                                <a:pt x="6097" y="0"/>
                              </a:lnTo>
                              <a:lnTo>
                                <a:pt x="0" y="0"/>
                              </a:lnTo>
                              <a:lnTo>
                                <a:pt x="0" y="6095"/>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34736854">
              <v:shape id="Freeform 117" style="position:absolute;margin-left:192.3pt;margin-top:-.5pt;width:.5pt;height:.5pt;z-index:251658334;visibility:visible;mso-wrap-style:square;mso-wrap-distance-left:9pt;mso-wrap-distance-top:0;mso-wrap-distance-right:9pt;mso-wrap-distance-bottom:0;mso-position-horizontal:absolute;mso-position-horizontal-relative:page;mso-position-vertical:absolute;mso-position-vertical-relative:text;v-text-anchor:top" coordsize="6097,6095" o:spid="_x0000_s1026" fillcolor="#010101" stroked="f" strokeweight="1pt" path="m,6095r6097,l6097,,,,,60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" w14:anchorId="6F7F2786">
                <v:path arrowok="t"/>
                <w10:wrap anchorx="page"/>
              </v:shape>
            </w:pict>
          </mc:Fallback>
        </mc:AlternateContent>
      </w:r>
      <w:r>
        <w:rPr>
          <w:noProof/>
        </w:rPr>
        <mc:AlternateContent>
          <mc:Choice Requires="wps">
            <w:drawing>
              <wp:anchor distT="0" distB="0" distL="114300" distR="114300" simplePos="0" relativeHeight="251658338" behindDoc="0" locked="0" layoutInCell="1" allowOverlap="1" wp14:anchorId="5F4A46B5" wp14:editId="3F876712">
                <wp:simplePos x="0" y="0"/>
                <wp:positionH relativeFrom="page">
                  <wp:posOffset>6641338</wp:posOffset>
                </wp:positionH>
                <wp:positionV relativeFrom="paragraph">
                  <wp:posOffset>-6477</wp:posOffset>
                </wp:positionV>
                <wp:extent cx="6096" cy="6095"/>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778A02BD">
              <v:shape id="Freeform 118" style="position:absolute;margin-left:522.95pt;margin-top:-.5pt;width:.5pt;height:.5pt;z-index:251658338;visibility:visible;mso-wrap-style:square;mso-wrap-distance-left:9pt;mso-wrap-distance-top:0;mso-wrap-distance-right:9pt;mso-wrap-distance-bottom:0;mso-position-horizontal:absolute;mso-position-horizontal-relative:page;mso-position-vertical:absolute;mso-position-vertical-relative:text;v-text-anchor:top" coordsize="6096,6095" o:spid="_x0000_s1026" fillcolor="#010101" stroked="f" strokeweight="1pt" path="m,6095r6096,l6096,,,,,60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" w14:anchorId="13B665C9">
                <v:path arrowok="t"/>
                <w10:wrap anchorx="page"/>
              </v:shape>
            </w:pict>
          </mc:Fallback>
        </mc:AlternateContent>
      </w:r>
      <w:r>
        <w:rPr>
          <w:noProof/>
        </w:rPr>
        <mc:AlternateContent>
          <mc:Choice Requires="wps">
            <w:drawing>
              <wp:anchor distT="0" distB="0" distL="114300" distR="114300" simplePos="0" relativeHeight="251658337" behindDoc="0" locked="0" layoutInCell="1" allowOverlap="1" wp14:anchorId="4889F042" wp14:editId="6ED30232">
                <wp:simplePos x="0" y="0"/>
                <wp:positionH relativeFrom="page">
                  <wp:posOffset>6641338</wp:posOffset>
                </wp:positionH>
                <wp:positionV relativeFrom="paragraph">
                  <wp:posOffset>-6477</wp:posOffset>
                </wp:positionV>
                <wp:extent cx="6096" cy="6095"/>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1010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a="http://schemas.openxmlformats.org/drawingml/2006/main" xmlns:pic="http://schemas.openxmlformats.org/drawingml/2006/picture" xmlns:a14="http://schemas.microsoft.com/office/drawing/2010/main">
            <w:pict w14:anchorId="6182A4C8">
              <v:shape id="Freeform 119" style="position:absolute;margin-left:522.95pt;margin-top:-.5pt;width:.5pt;height:.5pt;z-index:251658337;visibility:visible;mso-wrap-style:square;mso-wrap-distance-left:9pt;mso-wrap-distance-top:0;mso-wrap-distance-right:9pt;mso-wrap-distance-bottom:0;mso-position-horizontal:absolute;mso-position-horizontal-relative:page;mso-position-vertical:absolute;mso-position-vertical-relative:text;v-text-anchor:top" coordsize="6096,6095" o:spid="_x0000_s1026" fillcolor="#010101" stroked="f" strokeweight="1pt" path="m,6095r6096,l6096,,,,,60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" w14:anchorId="7F759F68">
                <v:path arrowok="t"/>
                <w10:wrap anchorx="page"/>
              </v:shape>
            </w:pict>
          </mc:Fallback>
        </mc:AlternateContent>
      </w:r>
      <w:r>
        <w:rPr>
          <w:rFonts w:ascii="Arial" w:hAnsi="Arial" w:cs="Arial"/>
          <w:b/>
          <w:bCs/>
          <w:color w:val="010101"/>
          <w:sz w:val="28"/>
          <w:szCs w:val="28"/>
          <w:u w:val="single"/>
        </w:rPr>
        <w:t>Over</w:t>
      </w:r>
      <w:r>
        <w:rPr>
          <w:rFonts w:ascii="Arial" w:hAnsi="Arial" w:cs="Arial"/>
          <w:b/>
          <w:bCs/>
          <w:color w:val="010101"/>
          <w:spacing w:val="-3"/>
          <w:sz w:val="28"/>
          <w:szCs w:val="28"/>
          <w:u w:val="single"/>
        </w:rPr>
        <w:t>v</w:t>
      </w:r>
      <w:r>
        <w:rPr>
          <w:rFonts w:ascii="Arial" w:hAnsi="Arial" w:cs="Arial"/>
          <w:b/>
          <w:bCs/>
          <w:color w:val="010101"/>
          <w:sz w:val="28"/>
          <w:szCs w:val="28"/>
          <w:u w:val="single"/>
        </w:rPr>
        <w:t>ie</w:t>
      </w:r>
      <w:r>
        <w:rPr>
          <w:rFonts w:ascii="Arial" w:hAnsi="Arial" w:cs="Arial"/>
          <w:b/>
          <w:bCs/>
          <w:color w:val="010101"/>
          <w:spacing w:val="-3"/>
          <w:sz w:val="28"/>
          <w:szCs w:val="28"/>
          <w:u w:val="single"/>
        </w:rPr>
        <w:t>w</w:t>
      </w:r>
      <w:r>
        <w:rPr>
          <w:rFonts w:ascii="Arial" w:hAnsi="Arial" w:cs="Arial"/>
          <w:b/>
          <w:bCs/>
          <w:color w:val="010101"/>
          <w:sz w:val="28"/>
          <w:szCs w:val="28"/>
        </w:rPr>
        <w:t xml:space="preserve">   </w:t>
      </w:r>
    </w:p>
    <w:p w14:paraId="19A6F074" w14:textId="22C137DA" w:rsidR="006D21E0" w:rsidRDefault="002058EA" w:rsidP="000A6268">
      <w:pPr>
        <w:spacing w:before="157" w:line="273" w:lineRule="exact"/>
        <w:ind w:left="920" w:right="806"/>
        <w:jc w:val="both"/>
        <w:rPr>
          <w:rFonts w:ascii="Arial" w:hAnsi="Arial" w:cs="Arial"/>
          <w:color w:val="010101"/>
        </w:rPr>
      </w:pPr>
      <w:r>
        <w:rPr>
          <w:rFonts w:ascii="Arial" w:hAnsi="Arial" w:cs="Arial"/>
          <w:color w:val="010101"/>
        </w:rPr>
        <w:t>The</w:t>
      </w:r>
      <w:r>
        <w:rPr>
          <w:rFonts w:ascii="Arial" w:hAnsi="Arial" w:cs="Arial"/>
          <w:color w:val="010101"/>
          <w:spacing w:val="22"/>
        </w:rPr>
        <w:t xml:space="preserve"> </w:t>
      </w:r>
      <w:r>
        <w:rPr>
          <w:rFonts w:ascii="Arial" w:hAnsi="Arial" w:cs="Arial"/>
          <w:color w:val="010101"/>
        </w:rPr>
        <w:t>Mo</w:t>
      </w:r>
      <w:r>
        <w:rPr>
          <w:rFonts w:ascii="Arial" w:hAnsi="Arial" w:cs="Arial"/>
          <w:color w:val="010101"/>
          <w:spacing w:val="-3"/>
        </w:rPr>
        <w:t>J</w:t>
      </w:r>
      <w:r>
        <w:rPr>
          <w:rFonts w:ascii="Arial" w:hAnsi="Arial" w:cs="Arial"/>
          <w:color w:val="010101"/>
          <w:spacing w:val="22"/>
        </w:rPr>
        <w:t xml:space="preserve"> </w:t>
      </w:r>
      <w:r>
        <w:rPr>
          <w:rFonts w:ascii="Arial" w:hAnsi="Arial" w:cs="Arial"/>
          <w:color w:val="010101"/>
        </w:rPr>
        <w:t>Prop</w:t>
      </w:r>
      <w:r>
        <w:rPr>
          <w:rFonts w:ascii="Arial" w:hAnsi="Arial" w:cs="Arial"/>
          <w:color w:val="010101"/>
          <w:spacing w:val="-3"/>
        </w:rPr>
        <w:t>e</w:t>
      </w:r>
      <w:r>
        <w:rPr>
          <w:rFonts w:ascii="Arial" w:hAnsi="Arial" w:cs="Arial"/>
          <w:color w:val="010101"/>
        </w:rPr>
        <w:t>rt</w:t>
      </w:r>
      <w:r>
        <w:rPr>
          <w:rFonts w:ascii="Arial" w:hAnsi="Arial" w:cs="Arial"/>
          <w:color w:val="010101"/>
          <w:spacing w:val="-3"/>
        </w:rPr>
        <w:t>y</w:t>
      </w:r>
      <w:r>
        <w:rPr>
          <w:rFonts w:ascii="Arial" w:hAnsi="Arial" w:cs="Arial"/>
          <w:color w:val="010101"/>
          <w:spacing w:val="23"/>
        </w:rPr>
        <w:t xml:space="preserve"> </w:t>
      </w:r>
      <w:r>
        <w:rPr>
          <w:rFonts w:ascii="Arial" w:hAnsi="Arial" w:cs="Arial"/>
          <w:color w:val="010101"/>
        </w:rPr>
        <w:t>Directorat</w:t>
      </w:r>
      <w:r>
        <w:rPr>
          <w:rFonts w:ascii="Arial" w:hAnsi="Arial" w:cs="Arial"/>
          <w:color w:val="010101"/>
          <w:spacing w:val="-3"/>
        </w:rPr>
        <w:t>e</w:t>
      </w:r>
      <w:r>
        <w:rPr>
          <w:rFonts w:ascii="Arial" w:hAnsi="Arial" w:cs="Arial"/>
          <w:color w:val="010101"/>
          <w:spacing w:val="22"/>
        </w:rPr>
        <w:t xml:space="preserve"> </w:t>
      </w:r>
      <w:r>
        <w:rPr>
          <w:rFonts w:ascii="Arial" w:hAnsi="Arial" w:cs="Arial"/>
          <w:color w:val="010101"/>
        </w:rPr>
        <w:t>is</w:t>
      </w:r>
      <w:r>
        <w:rPr>
          <w:rFonts w:ascii="Arial" w:hAnsi="Arial" w:cs="Arial"/>
          <w:color w:val="010101"/>
          <w:spacing w:val="22"/>
        </w:rPr>
        <w:t xml:space="preserve"> </w:t>
      </w:r>
      <w:r>
        <w:rPr>
          <w:rFonts w:ascii="Arial" w:hAnsi="Arial" w:cs="Arial"/>
          <w:color w:val="010101"/>
        </w:rPr>
        <w:t>a</w:t>
      </w:r>
      <w:r>
        <w:rPr>
          <w:rFonts w:ascii="Arial" w:hAnsi="Arial" w:cs="Arial"/>
          <w:color w:val="010101"/>
          <w:spacing w:val="22"/>
        </w:rPr>
        <w:t xml:space="preserve"> </w:t>
      </w:r>
      <w:r>
        <w:rPr>
          <w:rFonts w:ascii="Arial" w:hAnsi="Arial" w:cs="Arial"/>
          <w:color w:val="010101"/>
        </w:rPr>
        <w:t>c</w:t>
      </w:r>
      <w:r>
        <w:rPr>
          <w:rFonts w:ascii="Arial" w:hAnsi="Arial" w:cs="Arial"/>
          <w:color w:val="010101"/>
          <w:spacing w:val="-3"/>
        </w:rPr>
        <w:t>u</w:t>
      </w:r>
      <w:r>
        <w:rPr>
          <w:rFonts w:ascii="Arial" w:hAnsi="Arial" w:cs="Arial"/>
          <w:color w:val="010101"/>
        </w:rPr>
        <w:t>st</w:t>
      </w:r>
      <w:r>
        <w:rPr>
          <w:rFonts w:ascii="Arial" w:hAnsi="Arial" w:cs="Arial"/>
          <w:color w:val="010101"/>
          <w:spacing w:val="-3"/>
        </w:rPr>
        <w:t>o</w:t>
      </w:r>
      <w:r>
        <w:rPr>
          <w:rFonts w:ascii="Arial" w:hAnsi="Arial" w:cs="Arial"/>
          <w:color w:val="010101"/>
        </w:rPr>
        <w:t>mer</w:t>
      </w:r>
      <w:r>
        <w:rPr>
          <w:rFonts w:ascii="Arial" w:hAnsi="Arial" w:cs="Arial"/>
          <w:color w:val="010101"/>
          <w:spacing w:val="22"/>
        </w:rPr>
        <w:t xml:space="preserve"> </w:t>
      </w:r>
      <w:r>
        <w:rPr>
          <w:rFonts w:ascii="Arial" w:hAnsi="Arial" w:cs="Arial"/>
          <w:color w:val="010101"/>
        </w:rPr>
        <w:t>foc</w:t>
      </w:r>
      <w:r>
        <w:rPr>
          <w:rFonts w:ascii="Arial" w:hAnsi="Arial" w:cs="Arial"/>
          <w:color w:val="010101"/>
          <w:spacing w:val="-4"/>
        </w:rPr>
        <w:t>u</w:t>
      </w:r>
      <w:r>
        <w:rPr>
          <w:rFonts w:ascii="Arial" w:hAnsi="Arial" w:cs="Arial"/>
          <w:color w:val="010101"/>
        </w:rPr>
        <w:t>sed</w:t>
      </w:r>
      <w:r>
        <w:rPr>
          <w:rFonts w:ascii="Arial" w:hAnsi="Arial" w:cs="Arial"/>
          <w:color w:val="010101"/>
          <w:spacing w:val="22"/>
        </w:rPr>
        <w:t xml:space="preserve"> </w:t>
      </w:r>
      <w:r>
        <w:rPr>
          <w:rFonts w:ascii="Arial" w:hAnsi="Arial" w:cs="Arial"/>
          <w:color w:val="010101"/>
        </w:rPr>
        <w:t>organis</w:t>
      </w:r>
      <w:r>
        <w:rPr>
          <w:rFonts w:ascii="Arial" w:hAnsi="Arial" w:cs="Arial"/>
          <w:color w:val="010101"/>
          <w:spacing w:val="-3"/>
        </w:rPr>
        <w:t>a</w:t>
      </w:r>
      <w:r>
        <w:rPr>
          <w:rFonts w:ascii="Arial" w:hAnsi="Arial" w:cs="Arial"/>
          <w:color w:val="010101"/>
        </w:rPr>
        <w:t>tion</w:t>
      </w:r>
      <w:r>
        <w:rPr>
          <w:rFonts w:ascii="Arial" w:hAnsi="Arial" w:cs="Arial"/>
          <w:color w:val="010101"/>
          <w:spacing w:val="22"/>
        </w:rPr>
        <w:t xml:space="preserve"> </w:t>
      </w:r>
      <w:r>
        <w:rPr>
          <w:rFonts w:ascii="Arial" w:hAnsi="Arial" w:cs="Arial"/>
          <w:color w:val="010101"/>
        </w:rPr>
        <w:t>th</w:t>
      </w:r>
      <w:r>
        <w:rPr>
          <w:rFonts w:ascii="Arial" w:hAnsi="Arial" w:cs="Arial"/>
          <w:color w:val="010101"/>
          <w:spacing w:val="-4"/>
        </w:rPr>
        <w:t>a</w:t>
      </w:r>
      <w:r>
        <w:rPr>
          <w:rFonts w:ascii="Arial" w:hAnsi="Arial" w:cs="Arial"/>
          <w:color w:val="010101"/>
        </w:rPr>
        <w:t>t</w:t>
      </w:r>
      <w:r>
        <w:rPr>
          <w:rFonts w:ascii="Arial" w:hAnsi="Arial" w:cs="Arial"/>
          <w:color w:val="010101"/>
          <w:spacing w:val="22"/>
        </w:rPr>
        <w:t xml:space="preserve"> </w:t>
      </w:r>
      <w:r w:rsidR="00532698">
        <w:rPr>
          <w:rFonts w:ascii="Arial" w:hAnsi="Arial" w:cs="Arial"/>
          <w:color w:val="010101"/>
        </w:rPr>
        <w:t>enables</w:t>
      </w:r>
      <w:r>
        <w:rPr>
          <w:rFonts w:ascii="Arial" w:hAnsi="Arial" w:cs="Arial"/>
          <w:color w:val="010101"/>
          <w:spacing w:val="22"/>
        </w:rPr>
        <w:t xml:space="preserve"> </w:t>
      </w:r>
      <w:r w:rsidR="007D57DE">
        <w:rPr>
          <w:rFonts w:ascii="Arial" w:hAnsi="Arial" w:cs="Arial"/>
          <w:color w:val="010101"/>
        </w:rPr>
        <w:t>ou</w:t>
      </w:r>
      <w:r w:rsidR="007D57DE">
        <w:rPr>
          <w:rFonts w:ascii="Arial" w:hAnsi="Arial" w:cs="Arial"/>
          <w:color w:val="010101"/>
          <w:spacing w:val="-4"/>
        </w:rPr>
        <w:t>r</w:t>
      </w:r>
      <w:r w:rsidR="007D57DE">
        <w:rPr>
          <w:rFonts w:ascii="Arial" w:hAnsi="Arial" w:cs="Arial"/>
          <w:color w:val="010101"/>
        </w:rPr>
        <w:t xml:space="preserve"> customers</w:t>
      </w:r>
      <w:r>
        <w:rPr>
          <w:rFonts w:ascii="Arial" w:hAnsi="Arial" w:cs="Arial"/>
          <w:color w:val="010101"/>
          <w:spacing w:val="22"/>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22"/>
        </w:rPr>
        <w:t xml:space="preserve"> </w:t>
      </w:r>
      <w:r w:rsidR="00532698">
        <w:rPr>
          <w:rFonts w:ascii="Arial" w:hAnsi="Arial" w:cs="Arial"/>
          <w:color w:val="010101"/>
        </w:rPr>
        <w:t>perform</w:t>
      </w:r>
      <w:r>
        <w:rPr>
          <w:rFonts w:ascii="Arial" w:hAnsi="Arial" w:cs="Arial"/>
          <w:color w:val="010101"/>
          <w:spacing w:val="22"/>
        </w:rPr>
        <w:t xml:space="preserve"> </w:t>
      </w:r>
      <w:r>
        <w:rPr>
          <w:rFonts w:ascii="Arial" w:hAnsi="Arial" w:cs="Arial"/>
          <w:color w:val="010101"/>
        </w:rPr>
        <w:t>their</w:t>
      </w:r>
      <w:r>
        <w:rPr>
          <w:rFonts w:ascii="Arial" w:hAnsi="Arial" w:cs="Arial"/>
          <w:color w:val="010101"/>
          <w:spacing w:val="22"/>
        </w:rPr>
        <w:t xml:space="preserve"> </w:t>
      </w:r>
      <w:r>
        <w:rPr>
          <w:rFonts w:ascii="Arial" w:hAnsi="Arial" w:cs="Arial"/>
          <w:color w:val="010101"/>
        </w:rPr>
        <w:t>very</w:t>
      </w:r>
      <w:r>
        <w:rPr>
          <w:rFonts w:ascii="Arial" w:hAnsi="Arial" w:cs="Arial"/>
          <w:color w:val="010101"/>
          <w:spacing w:val="22"/>
        </w:rPr>
        <w:t xml:space="preserve"> </w:t>
      </w:r>
      <w:r>
        <w:rPr>
          <w:rFonts w:ascii="Arial" w:hAnsi="Arial" w:cs="Arial"/>
          <w:color w:val="010101"/>
        </w:rPr>
        <w:t>be</w:t>
      </w:r>
      <w:r>
        <w:rPr>
          <w:rFonts w:ascii="Arial" w:hAnsi="Arial" w:cs="Arial"/>
          <w:color w:val="010101"/>
          <w:spacing w:val="-3"/>
        </w:rPr>
        <w:t>s</w:t>
      </w:r>
      <w:r>
        <w:rPr>
          <w:rFonts w:ascii="Arial" w:hAnsi="Arial" w:cs="Arial"/>
          <w:color w:val="010101"/>
        </w:rPr>
        <w:t>t.</w:t>
      </w:r>
      <w:r>
        <w:rPr>
          <w:rFonts w:ascii="Arial" w:hAnsi="Arial" w:cs="Arial"/>
          <w:color w:val="010101"/>
          <w:spacing w:val="22"/>
        </w:rPr>
        <w:t xml:space="preserve"> </w:t>
      </w:r>
      <w:r>
        <w:rPr>
          <w:rFonts w:ascii="Arial" w:hAnsi="Arial" w:cs="Arial"/>
          <w:color w:val="010101"/>
          <w:spacing w:val="20"/>
        </w:rPr>
        <w:t xml:space="preserve"> </w:t>
      </w:r>
      <w:r>
        <w:rPr>
          <w:rFonts w:ascii="Arial" w:hAnsi="Arial" w:cs="Arial"/>
          <w:color w:val="010101"/>
        </w:rPr>
        <w:t>We</w:t>
      </w:r>
      <w:r>
        <w:rPr>
          <w:rFonts w:ascii="Arial" w:hAnsi="Arial" w:cs="Arial"/>
          <w:color w:val="010101"/>
          <w:spacing w:val="22"/>
        </w:rPr>
        <w:t xml:space="preserve"> </w:t>
      </w:r>
      <w:r>
        <w:rPr>
          <w:rFonts w:ascii="Arial" w:hAnsi="Arial" w:cs="Arial"/>
          <w:color w:val="010101"/>
        </w:rPr>
        <w:t>d</w:t>
      </w:r>
      <w:r>
        <w:rPr>
          <w:rFonts w:ascii="Arial" w:hAnsi="Arial" w:cs="Arial"/>
          <w:color w:val="010101"/>
          <w:spacing w:val="-4"/>
        </w:rPr>
        <w:t>o</w:t>
      </w:r>
      <w:r>
        <w:rPr>
          <w:rFonts w:ascii="Arial" w:hAnsi="Arial" w:cs="Arial"/>
          <w:color w:val="010101"/>
          <w:spacing w:val="22"/>
        </w:rPr>
        <w:t xml:space="preserve"> </w:t>
      </w:r>
      <w:r>
        <w:rPr>
          <w:rFonts w:ascii="Arial" w:hAnsi="Arial" w:cs="Arial"/>
          <w:color w:val="010101"/>
        </w:rPr>
        <w:t>this</w:t>
      </w:r>
      <w:r>
        <w:rPr>
          <w:rFonts w:ascii="Arial" w:hAnsi="Arial" w:cs="Arial"/>
          <w:color w:val="010101"/>
          <w:spacing w:val="22"/>
        </w:rPr>
        <w:t xml:space="preserve"> </w:t>
      </w:r>
      <w:r>
        <w:rPr>
          <w:rFonts w:ascii="Arial" w:hAnsi="Arial" w:cs="Arial"/>
          <w:color w:val="010101"/>
          <w:spacing w:val="-3"/>
        </w:rPr>
        <w:t>b</w:t>
      </w:r>
      <w:r>
        <w:rPr>
          <w:rFonts w:ascii="Arial" w:hAnsi="Arial" w:cs="Arial"/>
          <w:color w:val="010101"/>
        </w:rPr>
        <w:t>y</w:t>
      </w:r>
      <w:r>
        <w:rPr>
          <w:rFonts w:ascii="Arial" w:hAnsi="Arial" w:cs="Arial"/>
          <w:color w:val="010101"/>
          <w:spacing w:val="22"/>
        </w:rPr>
        <w:t xml:space="preserve"> </w:t>
      </w:r>
      <w:r>
        <w:rPr>
          <w:rFonts w:ascii="Arial" w:hAnsi="Arial" w:cs="Arial"/>
          <w:color w:val="010101"/>
        </w:rPr>
        <w:t>providing</w:t>
      </w:r>
      <w:r>
        <w:rPr>
          <w:rFonts w:ascii="Arial" w:hAnsi="Arial" w:cs="Arial"/>
          <w:color w:val="010101"/>
          <w:spacing w:val="22"/>
        </w:rPr>
        <w:t xml:space="preserve"> </w:t>
      </w:r>
      <w:r>
        <w:rPr>
          <w:rFonts w:ascii="Arial" w:hAnsi="Arial" w:cs="Arial"/>
          <w:color w:val="010101"/>
        </w:rPr>
        <w:t>high</w:t>
      </w:r>
      <w:r>
        <w:rPr>
          <w:rFonts w:ascii="Arial" w:hAnsi="Arial" w:cs="Arial"/>
          <w:color w:val="010101"/>
          <w:spacing w:val="22"/>
        </w:rPr>
        <w:t xml:space="preserve"> </w:t>
      </w:r>
      <w:r>
        <w:rPr>
          <w:rFonts w:ascii="Arial" w:hAnsi="Arial" w:cs="Arial"/>
          <w:color w:val="010101"/>
          <w:spacing w:val="-3"/>
        </w:rPr>
        <w:t>q</w:t>
      </w:r>
      <w:r>
        <w:rPr>
          <w:rFonts w:ascii="Arial" w:hAnsi="Arial" w:cs="Arial"/>
          <w:color w:val="010101"/>
        </w:rPr>
        <w:t>uality,</w:t>
      </w:r>
      <w:r>
        <w:rPr>
          <w:rFonts w:ascii="Arial" w:hAnsi="Arial" w:cs="Arial"/>
          <w:color w:val="010101"/>
          <w:spacing w:val="22"/>
        </w:rPr>
        <w:t xml:space="preserve"> </w:t>
      </w:r>
      <w:r>
        <w:rPr>
          <w:rFonts w:ascii="Arial" w:hAnsi="Arial" w:cs="Arial"/>
          <w:color w:val="010101"/>
        </w:rPr>
        <w:t>eas</w:t>
      </w:r>
      <w:r>
        <w:rPr>
          <w:rFonts w:ascii="Arial" w:hAnsi="Arial" w:cs="Arial"/>
          <w:color w:val="010101"/>
          <w:spacing w:val="-3"/>
        </w:rPr>
        <w:t>y</w:t>
      </w:r>
      <w:r>
        <w:rPr>
          <w:rFonts w:ascii="Arial" w:hAnsi="Arial" w:cs="Arial"/>
          <w:color w:val="010101"/>
          <w:spacing w:val="22"/>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22"/>
        </w:rPr>
        <w:t xml:space="preserve"> </w:t>
      </w:r>
      <w:r w:rsidR="007D57DE">
        <w:rPr>
          <w:rFonts w:ascii="Arial" w:hAnsi="Arial" w:cs="Arial"/>
          <w:color w:val="010101"/>
        </w:rPr>
        <w:t>us</w:t>
      </w:r>
      <w:r w:rsidR="007D57DE">
        <w:rPr>
          <w:rFonts w:ascii="Arial" w:hAnsi="Arial" w:cs="Arial"/>
          <w:color w:val="010101"/>
          <w:spacing w:val="-4"/>
        </w:rPr>
        <w:t>e</w:t>
      </w:r>
      <w:r w:rsidR="007D57DE">
        <w:rPr>
          <w:rFonts w:ascii="Arial" w:hAnsi="Arial" w:cs="Arial"/>
          <w:color w:val="010101"/>
        </w:rPr>
        <w:t xml:space="preserve"> services</w:t>
      </w:r>
      <w:r>
        <w:rPr>
          <w:rFonts w:ascii="Arial" w:hAnsi="Arial" w:cs="Arial"/>
          <w:color w:val="010101"/>
        </w:rPr>
        <w:t>, an</w:t>
      </w:r>
      <w:r>
        <w:rPr>
          <w:rFonts w:ascii="Arial" w:hAnsi="Arial" w:cs="Arial"/>
          <w:color w:val="010101"/>
          <w:spacing w:val="-3"/>
        </w:rPr>
        <w:t>d</w:t>
      </w:r>
      <w:r>
        <w:rPr>
          <w:rFonts w:ascii="Arial" w:hAnsi="Arial" w:cs="Arial"/>
          <w:color w:val="010101"/>
        </w:rPr>
        <w:t xml:space="preserve"> workin</w:t>
      </w:r>
      <w:r>
        <w:rPr>
          <w:rFonts w:ascii="Arial" w:hAnsi="Arial" w:cs="Arial"/>
          <w:color w:val="010101"/>
          <w:spacing w:val="-3"/>
        </w:rPr>
        <w:t>g</w:t>
      </w:r>
      <w:r>
        <w:rPr>
          <w:rFonts w:ascii="Arial" w:hAnsi="Arial" w:cs="Arial"/>
          <w:color w:val="010101"/>
        </w:rPr>
        <w:t xml:space="preserve"> e</w:t>
      </w:r>
      <w:r>
        <w:rPr>
          <w:rFonts w:ascii="Arial" w:hAnsi="Arial" w:cs="Arial"/>
          <w:color w:val="010101"/>
          <w:spacing w:val="-4"/>
        </w:rPr>
        <w:t>n</w:t>
      </w:r>
      <w:r>
        <w:rPr>
          <w:rFonts w:ascii="Arial" w:hAnsi="Arial" w:cs="Arial"/>
          <w:color w:val="010101"/>
        </w:rPr>
        <w:t>vironments that o</w:t>
      </w:r>
      <w:r>
        <w:rPr>
          <w:rFonts w:ascii="Arial" w:hAnsi="Arial" w:cs="Arial"/>
          <w:color w:val="010101"/>
          <w:spacing w:val="-4"/>
        </w:rPr>
        <w:t>u</w:t>
      </w:r>
      <w:r>
        <w:rPr>
          <w:rFonts w:ascii="Arial" w:hAnsi="Arial" w:cs="Arial"/>
          <w:color w:val="010101"/>
        </w:rPr>
        <w:t>r customer</w:t>
      </w:r>
      <w:r>
        <w:rPr>
          <w:rFonts w:ascii="Arial" w:hAnsi="Arial" w:cs="Arial"/>
          <w:color w:val="010101"/>
          <w:spacing w:val="-3"/>
        </w:rPr>
        <w:t>s</w:t>
      </w:r>
      <w:r>
        <w:rPr>
          <w:rFonts w:ascii="Arial" w:hAnsi="Arial" w:cs="Arial"/>
          <w:color w:val="010101"/>
        </w:rPr>
        <w:t xml:space="preserve"> want to w</w:t>
      </w:r>
      <w:r>
        <w:rPr>
          <w:rFonts w:ascii="Arial" w:hAnsi="Arial" w:cs="Arial"/>
          <w:color w:val="010101"/>
          <w:spacing w:val="-3"/>
        </w:rPr>
        <w:t>o</w:t>
      </w:r>
      <w:r>
        <w:rPr>
          <w:rFonts w:ascii="Arial" w:hAnsi="Arial" w:cs="Arial"/>
          <w:color w:val="010101"/>
        </w:rPr>
        <w:t>r</w:t>
      </w:r>
      <w:r>
        <w:rPr>
          <w:rFonts w:ascii="Arial" w:hAnsi="Arial" w:cs="Arial"/>
          <w:color w:val="010101"/>
          <w:spacing w:val="-3"/>
        </w:rPr>
        <w:t>k</w:t>
      </w:r>
      <w:r>
        <w:rPr>
          <w:rFonts w:ascii="Arial" w:hAnsi="Arial" w:cs="Arial"/>
          <w:color w:val="010101"/>
        </w:rPr>
        <w:t xml:space="preserve"> in, </w:t>
      </w:r>
      <w:r>
        <w:rPr>
          <w:rFonts w:ascii="Arial" w:hAnsi="Arial" w:cs="Arial"/>
          <w:color w:val="010101"/>
          <w:spacing w:val="-4"/>
        </w:rPr>
        <w:t>w</w:t>
      </w:r>
      <w:r>
        <w:rPr>
          <w:rFonts w:ascii="Arial" w:hAnsi="Arial" w:cs="Arial"/>
          <w:color w:val="010101"/>
        </w:rPr>
        <w:t xml:space="preserve">hich support </w:t>
      </w:r>
      <w:r w:rsidR="007D57DE">
        <w:rPr>
          <w:rFonts w:ascii="Arial" w:hAnsi="Arial" w:cs="Arial"/>
          <w:color w:val="010101"/>
        </w:rPr>
        <w:t>th</w:t>
      </w:r>
      <w:r w:rsidR="007D57DE">
        <w:rPr>
          <w:rFonts w:ascii="Arial" w:hAnsi="Arial" w:cs="Arial"/>
          <w:color w:val="010101"/>
          <w:spacing w:val="-4"/>
        </w:rPr>
        <w:t>e</w:t>
      </w:r>
      <w:r w:rsidR="007D57DE">
        <w:rPr>
          <w:rFonts w:ascii="Arial" w:hAnsi="Arial" w:cs="Arial"/>
          <w:color w:val="010101"/>
        </w:rPr>
        <w:t>m to</w:t>
      </w:r>
      <w:r>
        <w:rPr>
          <w:rFonts w:ascii="Arial" w:hAnsi="Arial" w:cs="Arial"/>
          <w:color w:val="010101"/>
          <w:spacing w:val="-5"/>
        </w:rPr>
        <w:t xml:space="preserve"> </w:t>
      </w:r>
      <w:r>
        <w:rPr>
          <w:rFonts w:ascii="Arial" w:hAnsi="Arial" w:cs="Arial"/>
          <w:color w:val="010101"/>
        </w:rPr>
        <w:t>deliver</w:t>
      </w:r>
      <w:r>
        <w:rPr>
          <w:rFonts w:ascii="Arial" w:hAnsi="Arial" w:cs="Arial"/>
          <w:color w:val="010101"/>
          <w:spacing w:val="-7"/>
        </w:rPr>
        <w:t xml:space="preserve"> </w:t>
      </w:r>
      <w:r>
        <w:rPr>
          <w:rFonts w:ascii="Arial" w:hAnsi="Arial" w:cs="Arial"/>
          <w:color w:val="010101"/>
        </w:rPr>
        <w:t>their</w:t>
      </w:r>
      <w:r>
        <w:rPr>
          <w:rFonts w:ascii="Arial" w:hAnsi="Arial" w:cs="Arial"/>
          <w:color w:val="010101"/>
          <w:spacing w:val="-4"/>
        </w:rPr>
        <w:t xml:space="preserve"> </w:t>
      </w:r>
      <w:r>
        <w:rPr>
          <w:rFonts w:ascii="Arial" w:hAnsi="Arial" w:cs="Arial"/>
          <w:color w:val="010101"/>
        </w:rPr>
        <w:t>individual</w:t>
      </w:r>
      <w:r>
        <w:rPr>
          <w:rFonts w:ascii="Arial" w:hAnsi="Arial" w:cs="Arial"/>
          <w:color w:val="010101"/>
          <w:spacing w:val="-7"/>
        </w:rPr>
        <w:t xml:space="preserve"> </w:t>
      </w:r>
      <w:r>
        <w:rPr>
          <w:rFonts w:ascii="Arial" w:hAnsi="Arial" w:cs="Arial"/>
          <w:color w:val="010101"/>
        </w:rPr>
        <w:t>output</w:t>
      </w:r>
      <w:r>
        <w:rPr>
          <w:rFonts w:ascii="Arial" w:hAnsi="Arial" w:cs="Arial"/>
          <w:color w:val="010101"/>
          <w:spacing w:val="-3"/>
        </w:rPr>
        <w:t>s</w:t>
      </w:r>
      <w:r>
        <w:rPr>
          <w:rFonts w:ascii="Arial" w:hAnsi="Arial" w:cs="Arial"/>
          <w:color w:val="010101"/>
          <w:spacing w:val="-4"/>
        </w:rPr>
        <w:t xml:space="preserve"> </w:t>
      </w:r>
      <w:r>
        <w:rPr>
          <w:rFonts w:ascii="Arial" w:hAnsi="Arial" w:cs="Arial"/>
          <w:color w:val="010101"/>
          <w:spacing w:val="-3"/>
        </w:rPr>
        <w:t>e</w:t>
      </w:r>
      <w:r>
        <w:rPr>
          <w:rFonts w:ascii="Arial" w:hAnsi="Arial" w:cs="Arial"/>
          <w:color w:val="010101"/>
        </w:rPr>
        <w:t>fficientl</w:t>
      </w:r>
      <w:r>
        <w:rPr>
          <w:rFonts w:ascii="Arial" w:hAnsi="Arial" w:cs="Arial"/>
          <w:color w:val="010101"/>
          <w:spacing w:val="-3"/>
        </w:rPr>
        <w:t>y</w:t>
      </w:r>
      <w:r>
        <w:rPr>
          <w:rFonts w:ascii="Arial" w:hAnsi="Arial" w:cs="Arial"/>
          <w:color w:val="010101"/>
        </w:rPr>
        <w:t>.</w:t>
      </w:r>
      <w:r>
        <w:rPr>
          <w:rFonts w:ascii="Arial" w:hAnsi="Arial" w:cs="Arial"/>
          <w:color w:val="010101"/>
          <w:spacing w:val="-7"/>
        </w:rPr>
        <w:t xml:space="preserve">  </w:t>
      </w:r>
      <w:r>
        <w:rPr>
          <w:rFonts w:ascii="Arial" w:hAnsi="Arial" w:cs="Arial"/>
          <w:color w:val="010101"/>
        </w:rPr>
        <w:t>O</w:t>
      </w:r>
      <w:r>
        <w:rPr>
          <w:rFonts w:ascii="Arial" w:hAnsi="Arial" w:cs="Arial"/>
          <w:color w:val="010101"/>
          <w:spacing w:val="-3"/>
        </w:rPr>
        <w:t>u</w:t>
      </w:r>
      <w:r>
        <w:rPr>
          <w:rFonts w:ascii="Arial" w:hAnsi="Arial" w:cs="Arial"/>
          <w:color w:val="010101"/>
        </w:rPr>
        <w:t>r</w:t>
      </w:r>
      <w:r>
        <w:rPr>
          <w:rFonts w:ascii="Arial" w:hAnsi="Arial" w:cs="Arial"/>
          <w:color w:val="010101"/>
          <w:spacing w:val="-7"/>
        </w:rPr>
        <w:t xml:space="preserve"> </w:t>
      </w:r>
      <w:r>
        <w:rPr>
          <w:rFonts w:ascii="Arial" w:hAnsi="Arial" w:cs="Arial"/>
          <w:color w:val="010101"/>
        </w:rPr>
        <w:t>job</w:t>
      </w:r>
      <w:r>
        <w:rPr>
          <w:rFonts w:ascii="Arial" w:hAnsi="Arial" w:cs="Arial"/>
          <w:color w:val="010101"/>
          <w:spacing w:val="-4"/>
        </w:rPr>
        <w:t xml:space="preserve"> </w:t>
      </w:r>
      <w:r>
        <w:rPr>
          <w:rFonts w:ascii="Arial" w:hAnsi="Arial" w:cs="Arial"/>
          <w:color w:val="010101"/>
        </w:rPr>
        <w:t>i</w:t>
      </w:r>
      <w:r>
        <w:rPr>
          <w:rFonts w:ascii="Arial" w:hAnsi="Arial" w:cs="Arial"/>
          <w:color w:val="010101"/>
          <w:spacing w:val="-3"/>
        </w:rPr>
        <w:t>s</w:t>
      </w:r>
      <w:r>
        <w:rPr>
          <w:rFonts w:ascii="Arial" w:hAnsi="Arial" w:cs="Arial"/>
          <w:color w:val="010101"/>
          <w:spacing w:val="-4"/>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7"/>
        </w:rPr>
        <w:t xml:space="preserve"> </w:t>
      </w:r>
      <w:r>
        <w:rPr>
          <w:rFonts w:ascii="Arial" w:hAnsi="Arial" w:cs="Arial"/>
          <w:color w:val="010101"/>
        </w:rPr>
        <w:t>manag</w:t>
      </w:r>
      <w:r>
        <w:rPr>
          <w:rFonts w:ascii="Arial" w:hAnsi="Arial" w:cs="Arial"/>
          <w:color w:val="010101"/>
          <w:spacing w:val="-3"/>
        </w:rPr>
        <w:t>e</w:t>
      </w:r>
      <w:r>
        <w:rPr>
          <w:rFonts w:ascii="Arial" w:hAnsi="Arial" w:cs="Arial"/>
          <w:color w:val="010101"/>
          <w:spacing w:val="-4"/>
        </w:rPr>
        <w:t xml:space="preserve"> </w:t>
      </w:r>
      <w:r>
        <w:rPr>
          <w:rFonts w:ascii="Arial" w:hAnsi="Arial" w:cs="Arial"/>
          <w:color w:val="010101"/>
        </w:rPr>
        <w:t>on</w:t>
      </w:r>
      <w:r>
        <w:rPr>
          <w:rFonts w:ascii="Arial" w:hAnsi="Arial" w:cs="Arial"/>
          <w:color w:val="010101"/>
          <w:spacing w:val="-3"/>
        </w:rPr>
        <w:t>e</w:t>
      </w:r>
      <w:r>
        <w:rPr>
          <w:rFonts w:ascii="Arial" w:hAnsi="Arial" w:cs="Arial"/>
          <w:color w:val="010101"/>
          <w:spacing w:val="-4"/>
        </w:rPr>
        <w:t xml:space="preserve"> </w:t>
      </w:r>
      <w:r>
        <w:rPr>
          <w:rFonts w:ascii="Arial" w:hAnsi="Arial" w:cs="Arial"/>
          <w:color w:val="010101"/>
        </w:rPr>
        <w:t>of</w:t>
      </w:r>
      <w:r>
        <w:rPr>
          <w:rFonts w:ascii="Arial" w:hAnsi="Arial" w:cs="Arial"/>
          <w:color w:val="010101"/>
          <w:spacing w:val="-7"/>
        </w:rPr>
        <w:t xml:space="preserve"> </w:t>
      </w:r>
      <w:r>
        <w:rPr>
          <w:rFonts w:ascii="Arial" w:hAnsi="Arial" w:cs="Arial"/>
          <w:color w:val="010101"/>
        </w:rPr>
        <w:t>t</w:t>
      </w:r>
      <w:r>
        <w:rPr>
          <w:rFonts w:ascii="Arial" w:hAnsi="Arial" w:cs="Arial"/>
          <w:color w:val="010101"/>
          <w:spacing w:val="-3"/>
        </w:rPr>
        <w:t>h</w:t>
      </w:r>
      <w:r>
        <w:rPr>
          <w:rFonts w:ascii="Arial" w:hAnsi="Arial" w:cs="Arial"/>
          <w:color w:val="010101"/>
        </w:rPr>
        <w:t>e</w:t>
      </w:r>
      <w:r>
        <w:rPr>
          <w:rFonts w:ascii="Arial" w:hAnsi="Arial" w:cs="Arial"/>
          <w:color w:val="010101"/>
          <w:spacing w:val="-7"/>
        </w:rPr>
        <w:t xml:space="preserve"> </w:t>
      </w:r>
      <w:r>
        <w:rPr>
          <w:rFonts w:ascii="Arial" w:hAnsi="Arial" w:cs="Arial"/>
          <w:color w:val="010101"/>
        </w:rPr>
        <w:t>most</w:t>
      </w:r>
      <w:r>
        <w:rPr>
          <w:rFonts w:ascii="Arial" w:hAnsi="Arial" w:cs="Arial"/>
          <w:color w:val="010101"/>
          <w:spacing w:val="-4"/>
        </w:rPr>
        <w:t xml:space="preserve"> </w:t>
      </w:r>
      <w:r>
        <w:rPr>
          <w:rFonts w:ascii="Arial" w:hAnsi="Arial" w:cs="Arial"/>
          <w:color w:val="010101"/>
        </w:rPr>
        <w:t>divers</w:t>
      </w:r>
      <w:r>
        <w:rPr>
          <w:rFonts w:ascii="Arial" w:hAnsi="Arial" w:cs="Arial"/>
          <w:color w:val="010101"/>
          <w:spacing w:val="-3"/>
        </w:rPr>
        <w:t>e</w:t>
      </w:r>
      <w:r>
        <w:rPr>
          <w:rFonts w:ascii="Arial" w:hAnsi="Arial" w:cs="Arial"/>
          <w:color w:val="010101"/>
          <w:spacing w:val="-4"/>
        </w:rPr>
        <w:t xml:space="preserve"> </w:t>
      </w:r>
      <w:r w:rsidR="007D57DE">
        <w:rPr>
          <w:rFonts w:ascii="Arial" w:hAnsi="Arial" w:cs="Arial"/>
          <w:color w:val="010101"/>
        </w:rPr>
        <w:t>and complex</w:t>
      </w:r>
      <w:r>
        <w:rPr>
          <w:rFonts w:ascii="Arial" w:hAnsi="Arial" w:cs="Arial"/>
          <w:color w:val="010101"/>
        </w:rPr>
        <w:t xml:space="preserve"> e</w:t>
      </w:r>
      <w:r>
        <w:rPr>
          <w:rFonts w:ascii="Arial" w:hAnsi="Arial" w:cs="Arial"/>
          <w:color w:val="010101"/>
          <w:spacing w:val="-3"/>
        </w:rPr>
        <w:t>s</w:t>
      </w:r>
      <w:r>
        <w:rPr>
          <w:rFonts w:ascii="Arial" w:hAnsi="Arial" w:cs="Arial"/>
          <w:color w:val="010101"/>
        </w:rPr>
        <w:t>t</w:t>
      </w:r>
      <w:r>
        <w:rPr>
          <w:rFonts w:ascii="Arial" w:hAnsi="Arial" w:cs="Arial"/>
          <w:color w:val="010101"/>
          <w:spacing w:val="-3"/>
        </w:rPr>
        <w:t>a</w:t>
      </w:r>
      <w:r>
        <w:rPr>
          <w:rFonts w:ascii="Arial" w:hAnsi="Arial" w:cs="Arial"/>
          <w:color w:val="010101"/>
        </w:rPr>
        <w:t>tes i</w:t>
      </w:r>
      <w:r>
        <w:rPr>
          <w:rFonts w:ascii="Arial" w:hAnsi="Arial" w:cs="Arial"/>
          <w:color w:val="010101"/>
          <w:spacing w:val="-3"/>
        </w:rPr>
        <w:t>n</w:t>
      </w:r>
      <w:r>
        <w:rPr>
          <w:rFonts w:ascii="Arial" w:hAnsi="Arial" w:cs="Arial"/>
          <w:color w:val="010101"/>
        </w:rPr>
        <w:t xml:space="preserve"> G</w:t>
      </w:r>
      <w:r>
        <w:rPr>
          <w:rFonts w:ascii="Arial" w:hAnsi="Arial" w:cs="Arial"/>
          <w:color w:val="010101"/>
          <w:spacing w:val="-3"/>
        </w:rPr>
        <w:t>o</w:t>
      </w:r>
      <w:r>
        <w:rPr>
          <w:rFonts w:ascii="Arial" w:hAnsi="Arial" w:cs="Arial"/>
          <w:color w:val="010101"/>
        </w:rPr>
        <w:t>v</w:t>
      </w:r>
      <w:r>
        <w:rPr>
          <w:rFonts w:ascii="Arial" w:hAnsi="Arial" w:cs="Arial"/>
          <w:color w:val="010101"/>
          <w:spacing w:val="-3"/>
        </w:rPr>
        <w:t>e</w:t>
      </w:r>
      <w:r>
        <w:rPr>
          <w:rFonts w:ascii="Arial" w:hAnsi="Arial" w:cs="Arial"/>
          <w:color w:val="010101"/>
        </w:rPr>
        <w:t>rnme</w:t>
      </w:r>
      <w:r>
        <w:rPr>
          <w:rFonts w:ascii="Arial" w:hAnsi="Arial" w:cs="Arial"/>
          <w:color w:val="010101"/>
          <w:spacing w:val="-3"/>
        </w:rPr>
        <w:t>n</w:t>
      </w:r>
      <w:r>
        <w:rPr>
          <w:rFonts w:ascii="Arial" w:hAnsi="Arial" w:cs="Arial"/>
          <w:color w:val="010101"/>
        </w:rPr>
        <w:t xml:space="preserve">t </w:t>
      </w:r>
      <w:r>
        <w:rPr>
          <w:rFonts w:ascii="Arial" w:hAnsi="Arial" w:cs="Arial"/>
          <w:color w:val="010101"/>
          <w:spacing w:val="-3"/>
        </w:rPr>
        <w:t>–</w:t>
      </w:r>
      <w:r>
        <w:rPr>
          <w:rFonts w:ascii="Arial" w:hAnsi="Arial" w:cs="Arial"/>
          <w:color w:val="010101"/>
        </w:rPr>
        <w:t xml:space="preserve"> ho</w:t>
      </w:r>
      <w:r>
        <w:rPr>
          <w:rFonts w:ascii="Arial" w:hAnsi="Arial" w:cs="Arial"/>
          <w:color w:val="010101"/>
          <w:spacing w:val="-3"/>
        </w:rPr>
        <w:t>s</w:t>
      </w:r>
      <w:r>
        <w:rPr>
          <w:rFonts w:ascii="Arial" w:hAnsi="Arial" w:cs="Arial"/>
          <w:color w:val="010101"/>
        </w:rPr>
        <w:t>ted</w:t>
      </w:r>
      <w:r>
        <w:rPr>
          <w:rFonts w:ascii="Arial" w:hAnsi="Arial" w:cs="Arial"/>
          <w:color w:val="010101"/>
          <w:spacing w:val="-4"/>
        </w:rPr>
        <w:t xml:space="preserve"> </w:t>
      </w:r>
      <w:r>
        <w:rPr>
          <w:rFonts w:ascii="Arial" w:hAnsi="Arial" w:cs="Arial"/>
          <w:color w:val="010101"/>
        </w:rPr>
        <w:t>by</w:t>
      </w:r>
      <w:r>
        <w:rPr>
          <w:rFonts w:ascii="Arial" w:hAnsi="Arial" w:cs="Arial"/>
          <w:color w:val="010101"/>
          <w:spacing w:val="-5"/>
        </w:rPr>
        <w:t xml:space="preserve"> </w:t>
      </w:r>
      <w:r>
        <w:rPr>
          <w:rFonts w:ascii="Arial" w:hAnsi="Arial" w:cs="Arial"/>
          <w:color w:val="010101"/>
        </w:rPr>
        <w:t>th</w:t>
      </w:r>
      <w:r>
        <w:rPr>
          <w:rFonts w:ascii="Arial" w:hAnsi="Arial" w:cs="Arial"/>
          <w:color w:val="010101"/>
          <w:spacing w:val="-4"/>
        </w:rPr>
        <w:t xml:space="preserve">e </w:t>
      </w:r>
      <w:r>
        <w:rPr>
          <w:rFonts w:ascii="Arial" w:hAnsi="Arial" w:cs="Arial"/>
          <w:color w:val="010101"/>
        </w:rPr>
        <w:t>Ministr</w:t>
      </w:r>
      <w:r>
        <w:rPr>
          <w:rFonts w:ascii="Arial" w:hAnsi="Arial" w:cs="Arial"/>
          <w:color w:val="010101"/>
          <w:spacing w:val="-3"/>
        </w:rPr>
        <w:t>y</w:t>
      </w:r>
      <w:r>
        <w:rPr>
          <w:rFonts w:ascii="Arial" w:hAnsi="Arial" w:cs="Arial"/>
          <w:color w:val="010101"/>
        </w:rPr>
        <w:t xml:space="preserve"> of Ju</w:t>
      </w:r>
      <w:r>
        <w:rPr>
          <w:rFonts w:ascii="Arial" w:hAnsi="Arial" w:cs="Arial"/>
          <w:color w:val="010101"/>
          <w:spacing w:val="-3"/>
        </w:rPr>
        <w:t>s</w:t>
      </w:r>
      <w:r>
        <w:rPr>
          <w:rFonts w:ascii="Arial" w:hAnsi="Arial" w:cs="Arial"/>
          <w:color w:val="010101"/>
        </w:rPr>
        <w:t>tic</w:t>
      </w:r>
      <w:r>
        <w:rPr>
          <w:rFonts w:ascii="Arial" w:hAnsi="Arial" w:cs="Arial"/>
          <w:color w:val="010101"/>
          <w:spacing w:val="-3"/>
        </w:rPr>
        <w:t>e</w:t>
      </w:r>
      <w:r>
        <w:rPr>
          <w:rFonts w:ascii="Arial" w:hAnsi="Arial" w:cs="Arial"/>
          <w:color w:val="010101"/>
        </w:rPr>
        <w:t xml:space="preserve"> (MoJ).  </w:t>
      </w:r>
      <w:r w:rsidR="007D57DE">
        <w:rPr>
          <w:rFonts w:ascii="Arial" w:hAnsi="Arial" w:cs="Arial"/>
          <w:color w:val="010101"/>
        </w:rPr>
        <w:t>The</w:t>
      </w:r>
      <w:r>
        <w:rPr>
          <w:rFonts w:ascii="Arial" w:hAnsi="Arial" w:cs="Arial"/>
          <w:color w:val="010101"/>
        </w:rPr>
        <w:t xml:space="preserve"> Mo</w:t>
      </w:r>
      <w:r>
        <w:rPr>
          <w:rFonts w:ascii="Arial" w:hAnsi="Arial" w:cs="Arial"/>
          <w:color w:val="010101"/>
          <w:spacing w:val="-3"/>
        </w:rPr>
        <w:t>J</w:t>
      </w:r>
      <w:r>
        <w:rPr>
          <w:rFonts w:ascii="Arial" w:hAnsi="Arial" w:cs="Arial"/>
          <w:color w:val="010101"/>
        </w:rPr>
        <w:t xml:space="preserve"> Prop</w:t>
      </w:r>
      <w:r>
        <w:rPr>
          <w:rFonts w:ascii="Arial" w:hAnsi="Arial" w:cs="Arial"/>
          <w:color w:val="010101"/>
          <w:spacing w:val="-3"/>
        </w:rPr>
        <w:t>e</w:t>
      </w:r>
      <w:r>
        <w:rPr>
          <w:rFonts w:ascii="Arial" w:hAnsi="Arial" w:cs="Arial"/>
          <w:color w:val="010101"/>
        </w:rPr>
        <w:t>rty Dire</w:t>
      </w:r>
      <w:r>
        <w:rPr>
          <w:rFonts w:ascii="Arial" w:hAnsi="Arial" w:cs="Arial"/>
          <w:color w:val="010101"/>
          <w:spacing w:val="-3"/>
        </w:rPr>
        <w:t>c</w:t>
      </w:r>
      <w:r>
        <w:rPr>
          <w:rFonts w:ascii="Arial" w:hAnsi="Arial" w:cs="Arial"/>
          <w:color w:val="010101"/>
        </w:rPr>
        <w:t>torate</w:t>
      </w:r>
      <w:r>
        <w:rPr>
          <w:rFonts w:ascii="Arial" w:hAnsi="Arial" w:cs="Arial"/>
          <w:color w:val="010101"/>
          <w:spacing w:val="-10"/>
        </w:rPr>
        <w:t xml:space="preserve"> </w:t>
      </w:r>
      <w:r>
        <w:rPr>
          <w:rFonts w:ascii="Arial" w:hAnsi="Arial" w:cs="Arial"/>
          <w:color w:val="010101"/>
        </w:rPr>
        <w:t>brings</w:t>
      </w:r>
      <w:r>
        <w:rPr>
          <w:rFonts w:ascii="Arial" w:hAnsi="Arial" w:cs="Arial"/>
          <w:color w:val="010101"/>
          <w:spacing w:val="-12"/>
        </w:rPr>
        <w:t xml:space="preserve"> </w:t>
      </w:r>
      <w:r>
        <w:rPr>
          <w:rFonts w:ascii="Arial" w:hAnsi="Arial" w:cs="Arial"/>
          <w:color w:val="010101"/>
        </w:rPr>
        <w:t>togeth</w:t>
      </w:r>
      <w:r>
        <w:rPr>
          <w:rFonts w:ascii="Arial" w:hAnsi="Arial" w:cs="Arial"/>
          <w:color w:val="010101"/>
          <w:spacing w:val="-3"/>
        </w:rPr>
        <w:t>e</w:t>
      </w:r>
      <w:r>
        <w:rPr>
          <w:rFonts w:ascii="Arial" w:hAnsi="Arial" w:cs="Arial"/>
          <w:color w:val="010101"/>
        </w:rPr>
        <w:t>r</w:t>
      </w:r>
      <w:r>
        <w:rPr>
          <w:rFonts w:ascii="Arial" w:hAnsi="Arial" w:cs="Arial"/>
          <w:color w:val="010101"/>
          <w:spacing w:val="-9"/>
        </w:rPr>
        <w:t xml:space="preserve"> </w:t>
      </w:r>
      <w:r>
        <w:rPr>
          <w:rFonts w:ascii="Arial" w:hAnsi="Arial" w:cs="Arial"/>
          <w:color w:val="010101"/>
          <w:spacing w:val="-3"/>
        </w:rPr>
        <w:t>a</w:t>
      </w:r>
      <w:r>
        <w:rPr>
          <w:rFonts w:ascii="Arial" w:hAnsi="Arial" w:cs="Arial"/>
          <w:color w:val="010101"/>
          <w:spacing w:val="-9"/>
        </w:rPr>
        <w:t xml:space="preserve"> </w:t>
      </w:r>
      <w:r>
        <w:rPr>
          <w:rFonts w:ascii="Arial" w:hAnsi="Arial" w:cs="Arial"/>
          <w:color w:val="010101"/>
        </w:rPr>
        <w:t>propert</w:t>
      </w:r>
      <w:r>
        <w:rPr>
          <w:rFonts w:ascii="Arial" w:hAnsi="Arial" w:cs="Arial"/>
          <w:color w:val="010101"/>
          <w:spacing w:val="-3"/>
        </w:rPr>
        <w:t>y</w:t>
      </w:r>
      <w:r>
        <w:rPr>
          <w:rFonts w:ascii="Arial" w:hAnsi="Arial" w:cs="Arial"/>
          <w:color w:val="010101"/>
          <w:spacing w:val="-9"/>
        </w:rPr>
        <w:t xml:space="preserve"> </w:t>
      </w:r>
      <w:r>
        <w:rPr>
          <w:rFonts w:ascii="Arial" w:hAnsi="Arial" w:cs="Arial"/>
          <w:color w:val="010101"/>
        </w:rPr>
        <w:t>portfolio</w:t>
      </w:r>
      <w:r>
        <w:rPr>
          <w:rFonts w:ascii="Arial" w:hAnsi="Arial" w:cs="Arial"/>
          <w:color w:val="010101"/>
          <w:spacing w:val="-10"/>
        </w:rPr>
        <w:t xml:space="preserve"> </w:t>
      </w:r>
      <w:r>
        <w:rPr>
          <w:rFonts w:ascii="Arial" w:hAnsi="Arial" w:cs="Arial"/>
          <w:color w:val="010101"/>
        </w:rPr>
        <w:t>including</w:t>
      </w:r>
      <w:r>
        <w:rPr>
          <w:rFonts w:ascii="Arial" w:hAnsi="Arial" w:cs="Arial"/>
          <w:color w:val="010101"/>
          <w:spacing w:val="-9"/>
        </w:rPr>
        <w:t xml:space="preserve"> </w:t>
      </w:r>
      <w:r>
        <w:rPr>
          <w:rFonts w:ascii="Arial" w:hAnsi="Arial" w:cs="Arial"/>
          <w:color w:val="010101"/>
        </w:rPr>
        <w:t>Prisons,</w:t>
      </w:r>
      <w:r>
        <w:rPr>
          <w:rFonts w:ascii="Arial" w:hAnsi="Arial" w:cs="Arial"/>
          <w:color w:val="010101"/>
          <w:spacing w:val="-9"/>
        </w:rPr>
        <w:t xml:space="preserve"> </w:t>
      </w:r>
      <w:r w:rsidR="007D57DE">
        <w:rPr>
          <w:rFonts w:ascii="Arial" w:hAnsi="Arial" w:cs="Arial"/>
          <w:color w:val="010101"/>
        </w:rPr>
        <w:t>Probation</w:t>
      </w:r>
      <w:r w:rsidR="007D57DE">
        <w:rPr>
          <w:rFonts w:ascii="Arial" w:hAnsi="Arial" w:cs="Arial"/>
          <w:color w:val="010101"/>
          <w:spacing w:val="-5"/>
        </w:rPr>
        <w:t>,</w:t>
      </w:r>
      <w:r w:rsidR="007D57DE">
        <w:rPr>
          <w:rFonts w:ascii="Arial" w:hAnsi="Arial" w:cs="Arial"/>
          <w:color w:val="010101"/>
        </w:rPr>
        <w:t xml:space="preserve"> and</w:t>
      </w:r>
      <w:r>
        <w:rPr>
          <w:rFonts w:ascii="Arial" w:hAnsi="Arial" w:cs="Arial"/>
          <w:color w:val="010101"/>
        </w:rPr>
        <w:t xml:space="preserve"> MoJ </w:t>
      </w:r>
      <w:r>
        <w:rPr>
          <w:rFonts w:ascii="Arial" w:hAnsi="Arial" w:cs="Arial"/>
          <w:color w:val="010101"/>
          <w:spacing w:val="-4"/>
        </w:rPr>
        <w:t>H</w:t>
      </w:r>
      <w:r>
        <w:rPr>
          <w:rFonts w:ascii="Arial" w:hAnsi="Arial" w:cs="Arial"/>
          <w:color w:val="010101"/>
        </w:rPr>
        <w:t xml:space="preserve">Q and </w:t>
      </w:r>
      <w:r w:rsidR="007D57DE">
        <w:rPr>
          <w:rFonts w:ascii="Arial" w:hAnsi="Arial" w:cs="Arial"/>
          <w:color w:val="010101"/>
        </w:rPr>
        <w:t>Arm’s Length</w:t>
      </w:r>
      <w:r>
        <w:rPr>
          <w:rFonts w:ascii="Arial" w:hAnsi="Arial" w:cs="Arial"/>
          <w:color w:val="010101"/>
        </w:rPr>
        <w:t xml:space="preserve"> Bodies.  </w:t>
      </w:r>
    </w:p>
    <w:p w14:paraId="18CBE3F7" w14:textId="77777777" w:rsidR="000A6268" w:rsidRDefault="000A6268" w:rsidP="000A6268">
      <w:pPr>
        <w:spacing w:before="157" w:line="273" w:lineRule="exact"/>
        <w:ind w:left="920" w:right="806"/>
        <w:jc w:val="both"/>
        <w:rPr>
          <w:rFonts w:ascii="Times New Roman" w:hAnsi="Times New Roman"/>
          <w:color w:val="000000" w:themeColor="text1"/>
          <w:sz w:val="24"/>
          <w:szCs w:val="24"/>
        </w:rPr>
      </w:pPr>
    </w:p>
    <w:p w14:paraId="346357E6" w14:textId="6C32DD23" w:rsidR="006D21E0" w:rsidRDefault="002058EA">
      <w:pPr>
        <w:spacing w:line="272" w:lineRule="exact"/>
        <w:ind w:left="920" w:right="805"/>
        <w:jc w:val="both"/>
        <w:rPr>
          <w:rFonts w:ascii="Times New Roman" w:hAnsi="Times New Roman" w:cs="Times New Roman"/>
          <w:color w:val="010302"/>
        </w:rPr>
      </w:pPr>
      <w:r>
        <w:rPr>
          <w:rFonts w:ascii="Arial" w:hAnsi="Arial" w:cs="Arial"/>
          <w:color w:val="010101"/>
        </w:rPr>
        <w:t>Mo</w:t>
      </w:r>
      <w:r>
        <w:rPr>
          <w:rFonts w:ascii="Arial" w:hAnsi="Arial" w:cs="Arial"/>
          <w:color w:val="010101"/>
          <w:spacing w:val="-3"/>
        </w:rPr>
        <w:t>J</w:t>
      </w:r>
      <w:r>
        <w:rPr>
          <w:rFonts w:ascii="Arial" w:hAnsi="Arial" w:cs="Arial"/>
          <w:color w:val="010101"/>
        </w:rPr>
        <w:t xml:space="preserve"> Prop</w:t>
      </w:r>
      <w:r>
        <w:rPr>
          <w:rFonts w:ascii="Arial" w:hAnsi="Arial" w:cs="Arial"/>
          <w:color w:val="010101"/>
          <w:spacing w:val="-3"/>
        </w:rPr>
        <w:t>e</w:t>
      </w:r>
      <w:r>
        <w:rPr>
          <w:rFonts w:ascii="Arial" w:hAnsi="Arial" w:cs="Arial"/>
          <w:color w:val="010101"/>
        </w:rPr>
        <w:t>rt</w:t>
      </w:r>
      <w:r>
        <w:rPr>
          <w:rFonts w:ascii="Arial" w:hAnsi="Arial" w:cs="Arial"/>
          <w:color w:val="010101"/>
          <w:spacing w:val="-3"/>
        </w:rPr>
        <w:t>y</w:t>
      </w:r>
      <w:r>
        <w:rPr>
          <w:rFonts w:ascii="Arial" w:hAnsi="Arial" w:cs="Arial"/>
          <w:color w:val="010101"/>
        </w:rPr>
        <w:t xml:space="preserve"> </w:t>
      </w:r>
      <w:r>
        <w:rPr>
          <w:rFonts w:ascii="Arial" w:hAnsi="Arial" w:cs="Arial"/>
          <w:color w:val="010101"/>
          <w:spacing w:val="-3"/>
        </w:rPr>
        <w:t>p</w:t>
      </w:r>
      <w:r>
        <w:rPr>
          <w:rFonts w:ascii="Arial" w:hAnsi="Arial" w:cs="Arial"/>
          <w:color w:val="010101"/>
        </w:rPr>
        <w:t>rovide</w:t>
      </w:r>
      <w:r>
        <w:rPr>
          <w:rFonts w:ascii="Arial" w:hAnsi="Arial" w:cs="Arial"/>
          <w:color w:val="010101"/>
          <w:spacing w:val="-3"/>
        </w:rPr>
        <w:t>s</w:t>
      </w:r>
      <w:r>
        <w:rPr>
          <w:rFonts w:ascii="Arial" w:hAnsi="Arial" w:cs="Arial"/>
          <w:color w:val="010101"/>
        </w:rPr>
        <w:t xml:space="preserve"> </w:t>
      </w:r>
      <w:r>
        <w:rPr>
          <w:rFonts w:ascii="Arial" w:hAnsi="Arial" w:cs="Arial"/>
          <w:color w:val="010101"/>
          <w:spacing w:val="-3"/>
        </w:rPr>
        <w:t>s</w:t>
      </w:r>
      <w:r>
        <w:rPr>
          <w:rFonts w:ascii="Arial" w:hAnsi="Arial" w:cs="Arial"/>
          <w:color w:val="010101"/>
        </w:rPr>
        <w:t>pecialist services includ</w:t>
      </w:r>
      <w:r>
        <w:rPr>
          <w:rFonts w:ascii="Arial" w:hAnsi="Arial" w:cs="Arial"/>
          <w:color w:val="010101"/>
          <w:spacing w:val="-4"/>
        </w:rPr>
        <w:t>i</w:t>
      </w:r>
      <w:r>
        <w:rPr>
          <w:rFonts w:ascii="Arial" w:hAnsi="Arial" w:cs="Arial"/>
          <w:color w:val="010101"/>
        </w:rPr>
        <w:t>ng facilities manageme</w:t>
      </w:r>
      <w:r>
        <w:rPr>
          <w:rFonts w:ascii="Arial" w:hAnsi="Arial" w:cs="Arial"/>
          <w:color w:val="010101"/>
          <w:spacing w:val="-3"/>
        </w:rPr>
        <w:t>n</w:t>
      </w:r>
      <w:r>
        <w:rPr>
          <w:rFonts w:ascii="Arial" w:hAnsi="Arial" w:cs="Arial"/>
          <w:color w:val="010101"/>
        </w:rPr>
        <w:t xml:space="preserve">t, </w:t>
      </w:r>
      <w:r>
        <w:rPr>
          <w:rFonts w:ascii="Arial" w:hAnsi="Arial" w:cs="Arial"/>
          <w:color w:val="010101"/>
          <w:spacing w:val="-3"/>
        </w:rPr>
        <w:t>h</w:t>
      </w:r>
      <w:r>
        <w:rPr>
          <w:rFonts w:ascii="Arial" w:hAnsi="Arial" w:cs="Arial"/>
          <w:color w:val="010101"/>
        </w:rPr>
        <w:t>ealt</w:t>
      </w:r>
      <w:r>
        <w:rPr>
          <w:rFonts w:ascii="Arial" w:hAnsi="Arial" w:cs="Arial"/>
          <w:color w:val="010101"/>
          <w:spacing w:val="-3"/>
        </w:rPr>
        <w:t>h</w:t>
      </w:r>
      <w:r>
        <w:rPr>
          <w:rFonts w:ascii="Arial" w:hAnsi="Arial" w:cs="Arial"/>
          <w:color w:val="010101"/>
        </w:rPr>
        <w:t xml:space="preserve"> an</w:t>
      </w:r>
      <w:r>
        <w:rPr>
          <w:rFonts w:ascii="Arial" w:hAnsi="Arial" w:cs="Arial"/>
          <w:color w:val="010101"/>
          <w:spacing w:val="-3"/>
        </w:rPr>
        <w:t>d</w:t>
      </w:r>
      <w:r>
        <w:rPr>
          <w:rFonts w:ascii="Arial" w:hAnsi="Arial" w:cs="Arial"/>
          <w:color w:val="010101"/>
        </w:rPr>
        <w:t xml:space="preserve"> </w:t>
      </w:r>
      <w:r w:rsidR="007D57DE">
        <w:rPr>
          <w:rFonts w:ascii="Arial" w:hAnsi="Arial" w:cs="Arial"/>
          <w:color w:val="010101"/>
        </w:rPr>
        <w:t>saf</w:t>
      </w:r>
      <w:r w:rsidR="007D57DE">
        <w:rPr>
          <w:rFonts w:ascii="Arial" w:hAnsi="Arial" w:cs="Arial"/>
          <w:color w:val="010101"/>
          <w:spacing w:val="-3"/>
        </w:rPr>
        <w:t>e</w:t>
      </w:r>
      <w:r w:rsidR="007D57DE">
        <w:rPr>
          <w:rFonts w:ascii="Arial" w:hAnsi="Arial" w:cs="Arial"/>
          <w:color w:val="010101"/>
        </w:rPr>
        <w:t>t</w:t>
      </w:r>
      <w:r w:rsidR="007D57DE">
        <w:rPr>
          <w:rFonts w:ascii="Arial" w:hAnsi="Arial" w:cs="Arial"/>
          <w:color w:val="010101"/>
          <w:spacing w:val="-3"/>
        </w:rPr>
        <w:t>y</w:t>
      </w:r>
      <w:r w:rsidR="007D57DE">
        <w:rPr>
          <w:rFonts w:ascii="Arial" w:hAnsi="Arial" w:cs="Arial"/>
          <w:color w:val="010101"/>
        </w:rPr>
        <w:t>, fire</w:t>
      </w:r>
      <w:r>
        <w:rPr>
          <w:rFonts w:ascii="Arial" w:hAnsi="Arial" w:cs="Arial"/>
          <w:color w:val="010101"/>
          <w:spacing w:val="-7"/>
        </w:rPr>
        <w:t xml:space="preserve"> </w:t>
      </w:r>
      <w:r>
        <w:rPr>
          <w:rFonts w:ascii="Arial" w:hAnsi="Arial" w:cs="Arial"/>
          <w:color w:val="010101"/>
        </w:rPr>
        <w:t>s</w:t>
      </w:r>
      <w:r>
        <w:rPr>
          <w:rFonts w:ascii="Arial" w:hAnsi="Arial" w:cs="Arial"/>
          <w:color w:val="010101"/>
          <w:spacing w:val="-3"/>
        </w:rPr>
        <w:t>a</w:t>
      </w:r>
      <w:r>
        <w:rPr>
          <w:rFonts w:ascii="Arial" w:hAnsi="Arial" w:cs="Arial"/>
          <w:color w:val="010101"/>
        </w:rPr>
        <w:t>fety</w:t>
      </w:r>
      <w:r>
        <w:rPr>
          <w:rFonts w:ascii="Arial" w:hAnsi="Arial" w:cs="Arial"/>
          <w:color w:val="010101"/>
          <w:spacing w:val="-7"/>
        </w:rPr>
        <w:t xml:space="preserve"> </w:t>
      </w:r>
      <w:r>
        <w:rPr>
          <w:rFonts w:ascii="Arial" w:hAnsi="Arial" w:cs="Arial"/>
          <w:color w:val="010101"/>
        </w:rPr>
        <w:t>and</w:t>
      </w:r>
      <w:r>
        <w:rPr>
          <w:rFonts w:ascii="Arial" w:hAnsi="Arial" w:cs="Arial"/>
          <w:color w:val="010101"/>
          <w:spacing w:val="-7"/>
        </w:rPr>
        <w:t xml:space="preserve"> </w:t>
      </w:r>
      <w:r>
        <w:rPr>
          <w:rFonts w:ascii="Arial" w:hAnsi="Arial" w:cs="Arial"/>
          <w:color w:val="010101"/>
        </w:rPr>
        <w:t>sec</w:t>
      </w:r>
      <w:r>
        <w:rPr>
          <w:rFonts w:ascii="Arial" w:hAnsi="Arial" w:cs="Arial"/>
          <w:color w:val="010101"/>
          <w:spacing w:val="-4"/>
        </w:rPr>
        <w:t>u</w:t>
      </w:r>
      <w:r>
        <w:rPr>
          <w:rFonts w:ascii="Arial" w:hAnsi="Arial" w:cs="Arial"/>
          <w:color w:val="010101"/>
        </w:rPr>
        <w:t>rity,</w:t>
      </w:r>
      <w:r>
        <w:rPr>
          <w:rFonts w:ascii="Arial" w:hAnsi="Arial" w:cs="Arial"/>
          <w:color w:val="010101"/>
          <w:spacing w:val="-7"/>
        </w:rPr>
        <w:t xml:space="preserve"> </w:t>
      </w:r>
      <w:r>
        <w:rPr>
          <w:rFonts w:ascii="Arial" w:hAnsi="Arial" w:cs="Arial"/>
          <w:color w:val="010101"/>
        </w:rPr>
        <w:t>technical</w:t>
      </w:r>
      <w:r>
        <w:rPr>
          <w:rFonts w:ascii="Arial" w:hAnsi="Arial" w:cs="Arial"/>
          <w:color w:val="010101"/>
          <w:spacing w:val="-7"/>
        </w:rPr>
        <w:t xml:space="preserve"> </w:t>
      </w:r>
      <w:r>
        <w:rPr>
          <w:rFonts w:ascii="Arial" w:hAnsi="Arial" w:cs="Arial"/>
          <w:color w:val="010101"/>
        </w:rPr>
        <w:t>design</w:t>
      </w:r>
      <w:r>
        <w:rPr>
          <w:rFonts w:ascii="Arial" w:hAnsi="Arial" w:cs="Arial"/>
          <w:color w:val="010101"/>
          <w:spacing w:val="-7"/>
        </w:rPr>
        <w:t xml:space="preserve"> </w:t>
      </w:r>
      <w:r>
        <w:rPr>
          <w:rFonts w:ascii="Arial" w:hAnsi="Arial" w:cs="Arial"/>
          <w:color w:val="010101"/>
        </w:rPr>
        <w:t>experti</w:t>
      </w:r>
      <w:r>
        <w:rPr>
          <w:rFonts w:ascii="Arial" w:hAnsi="Arial" w:cs="Arial"/>
          <w:color w:val="010101"/>
          <w:spacing w:val="-3"/>
        </w:rPr>
        <w:t>s</w:t>
      </w:r>
      <w:r>
        <w:rPr>
          <w:rFonts w:ascii="Arial" w:hAnsi="Arial" w:cs="Arial"/>
          <w:color w:val="010101"/>
        </w:rPr>
        <w:t>e,</w:t>
      </w:r>
      <w:r>
        <w:rPr>
          <w:rFonts w:ascii="Arial" w:hAnsi="Arial" w:cs="Arial"/>
          <w:color w:val="010101"/>
          <w:spacing w:val="-6"/>
        </w:rPr>
        <w:t xml:space="preserve"> </w:t>
      </w:r>
      <w:r>
        <w:rPr>
          <w:rFonts w:ascii="Arial" w:hAnsi="Arial" w:cs="Arial"/>
          <w:color w:val="010101"/>
        </w:rPr>
        <w:t>and</w:t>
      </w:r>
      <w:r>
        <w:rPr>
          <w:rFonts w:ascii="Arial" w:hAnsi="Arial" w:cs="Arial"/>
          <w:color w:val="010101"/>
          <w:spacing w:val="-7"/>
        </w:rPr>
        <w:t xml:space="preserve"> </w:t>
      </w:r>
      <w:r>
        <w:rPr>
          <w:rFonts w:ascii="Arial" w:hAnsi="Arial" w:cs="Arial"/>
          <w:color w:val="010101"/>
        </w:rPr>
        <w:t>su</w:t>
      </w:r>
      <w:r>
        <w:rPr>
          <w:rFonts w:ascii="Arial" w:hAnsi="Arial" w:cs="Arial"/>
          <w:color w:val="010101"/>
          <w:spacing w:val="-3"/>
        </w:rPr>
        <w:t>s</w:t>
      </w:r>
      <w:r>
        <w:rPr>
          <w:rFonts w:ascii="Arial" w:hAnsi="Arial" w:cs="Arial"/>
          <w:color w:val="010101"/>
        </w:rPr>
        <w:t>tainability.</w:t>
      </w:r>
      <w:r>
        <w:rPr>
          <w:rFonts w:ascii="Arial" w:hAnsi="Arial" w:cs="Arial"/>
          <w:color w:val="010101"/>
          <w:spacing w:val="-7"/>
        </w:rPr>
        <w:t xml:space="preserve"> </w:t>
      </w:r>
      <w:r>
        <w:rPr>
          <w:rFonts w:ascii="Arial" w:hAnsi="Arial" w:cs="Arial"/>
          <w:color w:val="010101"/>
          <w:spacing w:val="-9"/>
        </w:rPr>
        <w:t xml:space="preserve"> </w:t>
      </w:r>
      <w:r>
        <w:rPr>
          <w:rFonts w:ascii="Arial" w:hAnsi="Arial" w:cs="Arial"/>
          <w:color w:val="010101"/>
        </w:rPr>
        <w:t>W</w:t>
      </w:r>
      <w:r>
        <w:rPr>
          <w:rFonts w:ascii="Arial" w:hAnsi="Arial" w:cs="Arial"/>
          <w:color w:val="010101"/>
          <w:spacing w:val="-3"/>
        </w:rPr>
        <w:t>e</w:t>
      </w:r>
      <w:r>
        <w:rPr>
          <w:rFonts w:ascii="Arial" w:hAnsi="Arial" w:cs="Arial"/>
          <w:color w:val="010101"/>
          <w:spacing w:val="-7"/>
        </w:rPr>
        <w:t xml:space="preserve"> </w:t>
      </w:r>
      <w:r>
        <w:rPr>
          <w:rFonts w:ascii="Arial" w:hAnsi="Arial" w:cs="Arial"/>
          <w:color w:val="010101"/>
        </w:rPr>
        <w:t>also</w:t>
      </w:r>
      <w:r>
        <w:rPr>
          <w:rFonts w:ascii="Arial" w:hAnsi="Arial" w:cs="Arial"/>
          <w:color w:val="010101"/>
          <w:spacing w:val="-7"/>
        </w:rPr>
        <w:t xml:space="preserve"> </w:t>
      </w:r>
      <w:r>
        <w:rPr>
          <w:rFonts w:ascii="Arial" w:hAnsi="Arial" w:cs="Arial"/>
          <w:color w:val="010101"/>
        </w:rPr>
        <w:t>have</w:t>
      </w:r>
      <w:r>
        <w:rPr>
          <w:rFonts w:ascii="Arial" w:hAnsi="Arial" w:cs="Arial"/>
          <w:color w:val="010101"/>
          <w:spacing w:val="-7"/>
        </w:rPr>
        <w:t xml:space="preserve"> </w:t>
      </w:r>
      <w:r w:rsidR="007D57DE">
        <w:rPr>
          <w:rFonts w:ascii="Arial" w:hAnsi="Arial" w:cs="Arial"/>
          <w:color w:val="010101"/>
        </w:rPr>
        <w:t>busines</w:t>
      </w:r>
      <w:r w:rsidR="007D57DE">
        <w:rPr>
          <w:rFonts w:ascii="Arial" w:hAnsi="Arial" w:cs="Arial"/>
          <w:color w:val="010101"/>
          <w:spacing w:val="-3"/>
        </w:rPr>
        <w:t>s</w:t>
      </w:r>
      <w:r w:rsidR="007D57DE">
        <w:rPr>
          <w:rFonts w:ascii="Arial" w:hAnsi="Arial" w:cs="Arial"/>
          <w:color w:val="010101"/>
        </w:rPr>
        <w:t xml:space="preserve"> management</w:t>
      </w:r>
      <w:r>
        <w:rPr>
          <w:rFonts w:ascii="Arial" w:hAnsi="Arial" w:cs="Arial"/>
          <w:color w:val="010101"/>
        </w:rPr>
        <w:t xml:space="preserve"> te</w:t>
      </w:r>
      <w:r>
        <w:rPr>
          <w:rFonts w:ascii="Arial" w:hAnsi="Arial" w:cs="Arial"/>
          <w:color w:val="010101"/>
          <w:spacing w:val="-4"/>
        </w:rPr>
        <w:t>a</w:t>
      </w:r>
      <w:r>
        <w:rPr>
          <w:rFonts w:ascii="Arial" w:hAnsi="Arial" w:cs="Arial"/>
          <w:color w:val="010101"/>
        </w:rPr>
        <w:t>m</w:t>
      </w:r>
      <w:r>
        <w:rPr>
          <w:rFonts w:ascii="Arial" w:hAnsi="Arial" w:cs="Arial"/>
          <w:color w:val="010101"/>
          <w:spacing w:val="-3"/>
        </w:rPr>
        <w:t>s</w:t>
      </w:r>
      <w:r>
        <w:rPr>
          <w:rFonts w:ascii="Arial" w:hAnsi="Arial" w:cs="Arial"/>
          <w:color w:val="010101"/>
        </w:rPr>
        <w:t xml:space="preserve"> wh</w:t>
      </w:r>
      <w:r>
        <w:rPr>
          <w:rFonts w:ascii="Arial" w:hAnsi="Arial" w:cs="Arial"/>
          <w:color w:val="010101"/>
          <w:spacing w:val="-4"/>
        </w:rPr>
        <w:t>o</w:t>
      </w:r>
      <w:r>
        <w:rPr>
          <w:rFonts w:ascii="Arial" w:hAnsi="Arial" w:cs="Arial"/>
          <w:color w:val="010101"/>
        </w:rPr>
        <w:t xml:space="preserve"> supp</w:t>
      </w:r>
      <w:r>
        <w:rPr>
          <w:rFonts w:ascii="Arial" w:hAnsi="Arial" w:cs="Arial"/>
          <w:color w:val="010101"/>
          <w:spacing w:val="-4"/>
        </w:rPr>
        <w:t>o</w:t>
      </w:r>
      <w:r>
        <w:rPr>
          <w:rFonts w:ascii="Arial" w:hAnsi="Arial" w:cs="Arial"/>
          <w:color w:val="010101"/>
        </w:rPr>
        <w:t>rt the e</w:t>
      </w:r>
      <w:r>
        <w:rPr>
          <w:rFonts w:ascii="Arial" w:hAnsi="Arial" w:cs="Arial"/>
          <w:color w:val="010101"/>
          <w:spacing w:val="-4"/>
        </w:rPr>
        <w:t>n</w:t>
      </w:r>
      <w:r>
        <w:rPr>
          <w:rFonts w:ascii="Arial" w:hAnsi="Arial" w:cs="Arial"/>
          <w:color w:val="010101"/>
        </w:rPr>
        <w:t>tir</w:t>
      </w:r>
      <w:r>
        <w:rPr>
          <w:rFonts w:ascii="Arial" w:hAnsi="Arial" w:cs="Arial"/>
          <w:color w:val="010101"/>
          <w:spacing w:val="-3"/>
        </w:rPr>
        <w:t>e</w:t>
      </w:r>
      <w:r>
        <w:rPr>
          <w:rFonts w:ascii="Arial" w:hAnsi="Arial" w:cs="Arial"/>
          <w:color w:val="010101"/>
        </w:rPr>
        <w:t xml:space="preserve"> Dire</w:t>
      </w:r>
      <w:r>
        <w:rPr>
          <w:rFonts w:ascii="Arial" w:hAnsi="Arial" w:cs="Arial"/>
          <w:color w:val="010101"/>
          <w:spacing w:val="-3"/>
        </w:rPr>
        <w:t>c</w:t>
      </w:r>
      <w:r>
        <w:rPr>
          <w:rFonts w:ascii="Arial" w:hAnsi="Arial" w:cs="Arial"/>
          <w:color w:val="010101"/>
        </w:rPr>
        <w:t>torat</w:t>
      </w:r>
      <w:r>
        <w:rPr>
          <w:rFonts w:ascii="Arial" w:hAnsi="Arial" w:cs="Arial"/>
          <w:color w:val="010101"/>
          <w:spacing w:val="-3"/>
        </w:rPr>
        <w:t>e</w:t>
      </w:r>
      <w:r>
        <w:rPr>
          <w:rFonts w:ascii="Arial" w:hAnsi="Arial" w:cs="Arial"/>
          <w:color w:val="010101"/>
        </w:rPr>
        <w:t xml:space="preserve"> an</w:t>
      </w:r>
      <w:r>
        <w:rPr>
          <w:rFonts w:ascii="Arial" w:hAnsi="Arial" w:cs="Arial"/>
          <w:color w:val="010101"/>
          <w:spacing w:val="-3"/>
        </w:rPr>
        <w:t>d</w:t>
      </w:r>
      <w:r>
        <w:rPr>
          <w:rFonts w:ascii="Arial" w:hAnsi="Arial" w:cs="Arial"/>
          <w:color w:val="010101"/>
        </w:rPr>
        <w:t xml:space="preserve"> eac</w:t>
      </w:r>
      <w:r>
        <w:rPr>
          <w:rFonts w:ascii="Arial" w:hAnsi="Arial" w:cs="Arial"/>
          <w:color w:val="010101"/>
          <w:spacing w:val="-3"/>
        </w:rPr>
        <w:t>h</w:t>
      </w:r>
      <w:r>
        <w:rPr>
          <w:rFonts w:ascii="Arial" w:hAnsi="Arial" w:cs="Arial"/>
          <w:color w:val="010101"/>
        </w:rPr>
        <w:t xml:space="preserve"> </w:t>
      </w:r>
      <w:r>
        <w:rPr>
          <w:rFonts w:ascii="Arial" w:hAnsi="Arial" w:cs="Arial"/>
          <w:color w:val="010101"/>
          <w:spacing w:val="-3"/>
        </w:rPr>
        <w:t>o</w:t>
      </w:r>
      <w:r>
        <w:rPr>
          <w:rFonts w:ascii="Arial" w:hAnsi="Arial" w:cs="Arial"/>
          <w:color w:val="010101"/>
        </w:rPr>
        <w:t>f o</w:t>
      </w:r>
      <w:r>
        <w:rPr>
          <w:rFonts w:ascii="Arial" w:hAnsi="Arial" w:cs="Arial"/>
          <w:color w:val="010101"/>
          <w:spacing w:val="-4"/>
        </w:rPr>
        <w:t>u</w:t>
      </w:r>
      <w:r>
        <w:rPr>
          <w:rFonts w:ascii="Arial" w:hAnsi="Arial" w:cs="Arial"/>
          <w:color w:val="010101"/>
        </w:rPr>
        <w:t>r p</w:t>
      </w:r>
      <w:r>
        <w:rPr>
          <w:rFonts w:ascii="Arial" w:hAnsi="Arial" w:cs="Arial"/>
          <w:color w:val="010101"/>
          <w:spacing w:val="-4"/>
        </w:rPr>
        <w:t>a</w:t>
      </w:r>
      <w:r>
        <w:rPr>
          <w:rFonts w:ascii="Arial" w:hAnsi="Arial" w:cs="Arial"/>
          <w:color w:val="010101"/>
        </w:rPr>
        <w:t>rtn</w:t>
      </w:r>
      <w:r>
        <w:rPr>
          <w:rFonts w:ascii="Arial" w:hAnsi="Arial" w:cs="Arial"/>
          <w:color w:val="010101"/>
          <w:spacing w:val="-4"/>
        </w:rPr>
        <w:t>e</w:t>
      </w:r>
      <w:r>
        <w:rPr>
          <w:rFonts w:ascii="Arial" w:hAnsi="Arial" w:cs="Arial"/>
          <w:color w:val="010101"/>
        </w:rPr>
        <w:t>r</w:t>
      </w:r>
      <w:r>
        <w:rPr>
          <w:rFonts w:ascii="Arial" w:hAnsi="Arial" w:cs="Arial"/>
          <w:color w:val="010101"/>
          <w:spacing w:val="-3"/>
        </w:rPr>
        <w:t>s</w:t>
      </w:r>
      <w:r>
        <w:rPr>
          <w:rFonts w:ascii="Arial" w:hAnsi="Arial" w:cs="Arial"/>
          <w:color w:val="010101"/>
        </w:rPr>
        <w:t xml:space="preserve"> is </w:t>
      </w:r>
      <w:r w:rsidR="007D57DE">
        <w:rPr>
          <w:rFonts w:ascii="Arial" w:hAnsi="Arial" w:cs="Arial"/>
          <w:color w:val="010101"/>
        </w:rPr>
        <w:t>supp</w:t>
      </w:r>
      <w:r w:rsidR="007D57DE">
        <w:rPr>
          <w:rFonts w:ascii="Arial" w:hAnsi="Arial" w:cs="Arial"/>
          <w:color w:val="010101"/>
          <w:spacing w:val="-4"/>
        </w:rPr>
        <w:t>o</w:t>
      </w:r>
      <w:r w:rsidR="007D57DE">
        <w:rPr>
          <w:rFonts w:ascii="Arial" w:hAnsi="Arial" w:cs="Arial"/>
          <w:color w:val="010101"/>
        </w:rPr>
        <w:t>rt</w:t>
      </w:r>
      <w:r w:rsidR="007D57DE">
        <w:rPr>
          <w:rFonts w:ascii="Arial" w:hAnsi="Arial" w:cs="Arial"/>
          <w:color w:val="010101"/>
          <w:spacing w:val="-3"/>
        </w:rPr>
        <w:t>e</w:t>
      </w:r>
      <w:r w:rsidR="007D57DE">
        <w:rPr>
          <w:rFonts w:ascii="Arial" w:hAnsi="Arial" w:cs="Arial"/>
          <w:color w:val="010101"/>
        </w:rPr>
        <w:t>d by</w:t>
      </w:r>
      <w:r>
        <w:rPr>
          <w:rFonts w:ascii="Arial" w:hAnsi="Arial" w:cs="Arial"/>
          <w:color w:val="010101"/>
        </w:rPr>
        <w:t xml:space="preserve"> account manag</w:t>
      </w:r>
      <w:r>
        <w:rPr>
          <w:rFonts w:ascii="Arial" w:hAnsi="Arial" w:cs="Arial"/>
          <w:color w:val="010101"/>
          <w:spacing w:val="-3"/>
        </w:rPr>
        <w:t>e</w:t>
      </w:r>
      <w:r>
        <w:rPr>
          <w:rFonts w:ascii="Arial" w:hAnsi="Arial" w:cs="Arial"/>
          <w:color w:val="010101"/>
        </w:rPr>
        <w:t>ment team</w:t>
      </w:r>
      <w:r>
        <w:rPr>
          <w:rFonts w:ascii="Arial" w:hAnsi="Arial" w:cs="Arial"/>
          <w:color w:val="010101"/>
          <w:spacing w:val="-3"/>
        </w:rPr>
        <w:t>s</w:t>
      </w:r>
      <w:r>
        <w:rPr>
          <w:rFonts w:ascii="Arial" w:hAnsi="Arial" w:cs="Arial"/>
          <w:color w:val="010101"/>
        </w:rPr>
        <w:t>.  We are respon</w:t>
      </w:r>
      <w:r>
        <w:rPr>
          <w:rFonts w:ascii="Arial" w:hAnsi="Arial" w:cs="Arial"/>
          <w:color w:val="010101"/>
          <w:spacing w:val="-3"/>
        </w:rPr>
        <w:t>s</w:t>
      </w:r>
      <w:r>
        <w:rPr>
          <w:rFonts w:ascii="Arial" w:hAnsi="Arial" w:cs="Arial"/>
          <w:color w:val="010101"/>
        </w:rPr>
        <w:t>ible for a gre</w:t>
      </w:r>
      <w:r>
        <w:rPr>
          <w:rFonts w:ascii="Arial" w:hAnsi="Arial" w:cs="Arial"/>
          <w:color w:val="010101"/>
          <w:spacing w:val="-3"/>
        </w:rPr>
        <w:t>a</w:t>
      </w:r>
      <w:r>
        <w:rPr>
          <w:rFonts w:ascii="Arial" w:hAnsi="Arial" w:cs="Arial"/>
          <w:color w:val="010101"/>
        </w:rPr>
        <w:t>t deal - o</w:t>
      </w:r>
      <w:r>
        <w:rPr>
          <w:rFonts w:ascii="Arial" w:hAnsi="Arial" w:cs="Arial"/>
          <w:color w:val="010101"/>
          <w:spacing w:val="-4"/>
        </w:rPr>
        <w:t>u</w:t>
      </w:r>
      <w:r>
        <w:rPr>
          <w:rFonts w:ascii="Arial" w:hAnsi="Arial" w:cs="Arial"/>
          <w:color w:val="010101"/>
        </w:rPr>
        <w:t xml:space="preserve">r portfolio </w:t>
      </w:r>
      <w:r w:rsidR="007D57DE">
        <w:rPr>
          <w:rFonts w:ascii="Arial" w:hAnsi="Arial" w:cs="Arial"/>
          <w:color w:val="010101"/>
        </w:rPr>
        <w:t>consist</w:t>
      </w:r>
      <w:r w:rsidR="007D57DE">
        <w:rPr>
          <w:rFonts w:ascii="Arial" w:hAnsi="Arial" w:cs="Arial"/>
          <w:color w:val="010101"/>
          <w:spacing w:val="-3"/>
        </w:rPr>
        <w:t>s</w:t>
      </w:r>
      <w:r w:rsidR="007D57DE">
        <w:rPr>
          <w:rFonts w:ascii="Arial" w:hAnsi="Arial" w:cs="Arial"/>
          <w:color w:val="010101"/>
        </w:rPr>
        <w:t xml:space="preserve"> of</w:t>
      </w:r>
      <w:r>
        <w:rPr>
          <w:rFonts w:ascii="Arial" w:hAnsi="Arial" w:cs="Arial"/>
          <w:color w:val="010101"/>
        </w:rPr>
        <w:t xml:space="preserve"> prop</w:t>
      </w:r>
      <w:r>
        <w:rPr>
          <w:rFonts w:ascii="Arial" w:hAnsi="Arial" w:cs="Arial"/>
          <w:color w:val="010101"/>
          <w:spacing w:val="-4"/>
        </w:rPr>
        <w:t>e</w:t>
      </w:r>
      <w:r>
        <w:rPr>
          <w:rFonts w:ascii="Arial" w:hAnsi="Arial" w:cs="Arial"/>
          <w:color w:val="010101"/>
        </w:rPr>
        <w:t xml:space="preserve">rties valued </w:t>
      </w:r>
      <w:r>
        <w:rPr>
          <w:rFonts w:ascii="Arial" w:hAnsi="Arial" w:cs="Arial"/>
          <w:color w:val="010101"/>
          <w:spacing w:val="-3"/>
        </w:rPr>
        <w:t>a</w:t>
      </w:r>
      <w:r>
        <w:rPr>
          <w:rFonts w:ascii="Arial" w:hAnsi="Arial" w:cs="Arial"/>
          <w:color w:val="010101"/>
        </w:rPr>
        <w:t xml:space="preserve">t </w:t>
      </w:r>
      <w:r>
        <w:rPr>
          <w:rFonts w:ascii="Arial" w:hAnsi="Arial" w:cs="Arial"/>
          <w:color w:val="010101"/>
          <w:spacing w:val="-3"/>
        </w:rPr>
        <w:t>£</w:t>
      </w:r>
      <w:r w:rsidR="000A6268">
        <w:rPr>
          <w:rFonts w:ascii="Arial" w:hAnsi="Arial" w:cs="Arial"/>
          <w:color w:val="010101"/>
          <w:spacing w:val="-3"/>
        </w:rPr>
        <w:t>9</w:t>
      </w:r>
      <w:r>
        <w:rPr>
          <w:rFonts w:ascii="Arial" w:hAnsi="Arial" w:cs="Arial"/>
          <w:color w:val="010101"/>
        </w:rPr>
        <w:t>.</w:t>
      </w:r>
      <w:r w:rsidR="000A6268">
        <w:rPr>
          <w:rFonts w:ascii="Arial" w:hAnsi="Arial" w:cs="Arial"/>
          <w:color w:val="010101"/>
        </w:rPr>
        <w:t>3b</w:t>
      </w:r>
      <w:r>
        <w:rPr>
          <w:rFonts w:ascii="Arial" w:hAnsi="Arial" w:cs="Arial"/>
          <w:color w:val="010101"/>
        </w:rPr>
        <w:t>n f</w:t>
      </w:r>
      <w:r>
        <w:rPr>
          <w:rFonts w:ascii="Arial" w:hAnsi="Arial" w:cs="Arial"/>
          <w:color w:val="010101"/>
          <w:spacing w:val="-3"/>
        </w:rPr>
        <w:t>o</w:t>
      </w:r>
      <w:r>
        <w:rPr>
          <w:rFonts w:ascii="Arial" w:hAnsi="Arial" w:cs="Arial"/>
          <w:color w:val="010101"/>
        </w:rPr>
        <w:t>r th</w:t>
      </w:r>
      <w:r>
        <w:rPr>
          <w:rFonts w:ascii="Arial" w:hAnsi="Arial" w:cs="Arial"/>
          <w:color w:val="010101"/>
          <w:spacing w:val="-4"/>
        </w:rPr>
        <w:t>e</w:t>
      </w:r>
      <w:r>
        <w:rPr>
          <w:rFonts w:ascii="Arial" w:hAnsi="Arial" w:cs="Arial"/>
          <w:color w:val="010101"/>
        </w:rPr>
        <w:t xml:space="preserve"> Mo</w:t>
      </w:r>
      <w:r>
        <w:rPr>
          <w:rFonts w:ascii="Arial" w:hAnsi="Arial" w:cs="Arial"/>
          <w:color w:val="010101"/>
          <w:spacing w:val="-3"/>
        </w:rPr>
        <w:t>J</w:t>
      </w:r>
      <w:r>
        <w:rPr>
          <w:rFonts w:ascii="Arial" w:hAnsi="Arial" w:cs="Arial"/>
          <w:color w:val="010101"/>
        </w:rPr>
        <w:t xml:space="preserve"> alone.  We ar</w:t>
      </w:r>
      <w:r>
        <w:rPr>
          <w:rFonts w:ascii="Arial" w:hAnsi="Arial" w:cs="Arial"/>
          <w:color w:val="010101"/>
          <w:spacing w:val="-3"/>
        </w:rPr>
        <w:t>e</w:t>
      </w:r>
      <w:r>
        <w:rPr>
          <w:rFonts w:ascii="Arial" w:hAnsi="Arial" w:cs="Arial"/>
          <w:color w:val="010101"/>
        </w:rPr>
        <w:t xml:space="preserve"> part of the Go</w:t>
      </w:r>
      <w:r>
        <w:rPr>
          <w:rFonts w:ascii="Arial" w:hAnsi="Arial" w:cs="Arial"/>
          <w:color w:val="010101"/>
          <w:spacing w:val="-3"/>
        </w:rPr>
        <w:t>v</w:t>
      </w:r>
      <w:r>
        <w:rPr>
          <w:rFonts w:ascii="Arial" w:hAnsi="Arial" w:cs="Arial"/>
          <w:color w:val="010101"/>
        </w:rPr>
        <w:t>ernme</w:t>
      </w:r>
      <w:r>
        <w:rPr>
          <w:rFonts w:ascii="Arial" w:hAnsi="Arial" w:cs="Arial"/>
          <w:color w:val="010101"/>
          <w:spacing w:val="-4"/>
        </w:rPr>
        <w:t>n</w:t>
      </w:r>
      <w:r>
        <w:rPr>
          <w:rFonts w:ascii="Arial" w:hAnsi="Arial" w:cs="Arial"/>
          <w:color w:val="010101"/>
        </w:rPr>
        <w:t xml:space="preserve">t </w:t>
      </w:r>
      <w:r w:rsidR="007D57DE">
        <w:rPr>
          <w:rFonts w:ascii="Arial" w:hAnsi="Arial" w:cs="Arial"/>
          <w:color w:val="010101"/>
        </w:rPr>
        <w:t>Prop</w:t>
      </w:r>
      <w:r w:rsidR="007D57DE">
        <w:rPr>
          <w:rFonts w:ascii="Arial" w:hAnsi="Arial" w:cs="Arial"/>
          <w:color w:val="010101"/>
          <w:spacing w:val="-3"/>
        </w:rPr>
        <w:t>e</w:t>
      </w:r>
      <w:r w:rsidR="007D57DE">
        <w:rPr>
          <w:rFonts w:ascii="Arial" w:hAnsi="Arial" w:cs="Arial"/>
          <w:color w:val="010101"/>
        </w:rPr>
        <w:t>rt</w:t>
      </w:r>
      <w:r w:rsidR="007D57DE">
        <w:rPr>
          <w:rFonts w:ascii="Arial" w:hAnsi="Arial" w:cs="Arial"/>
          <w:color w:val="010101"/>
          <w:spacing w:val="-3"/>
        </w:rPr>
        <w:t>y</w:t>
      </w:r>
      <w:r w:rsidR="007D57DE">
        <w:rPr>
          <w:rFonts w:ascii="Arial" w:hAnsi="Arial" w:cs="Arial"/>
          <w:color w:val="010101"/>
        </w:rPr>
        <w:t xml:space="preserve"> Profession</w:t>
      </w:r>
      <w:r>
        <w:rPr>
          <w:rFonts w:ascii="Arial" w:hAnsi="Arial" w:cs="Arial"/>
          <w:color w:val="010101"/>
          <w:spacing w:val="32"/>
        </w:rPr>
        <w:t xml:space="preserve"> </w:t>
      </w:r>
      <w:r>
        <w:rPr>
          <w:rFonts w:ascii="Arial" w:hAnsi="Arial" w:cs="Arial"/>
          <w:color w:val="010101"/>
        </w:rPr>
        <w:t>(GPP)</w:t>
      </w:r>
      <w:r>
        <w:rPr>
          <w:rFonts w:ascii="Arial" w:hAnsi="Arial" w:cs="Arial"/>
          <w:color w:val="010101"/>
          <w:spacing w:val="34"/>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4"/>
        </w:rPr>
        <w:t xml:space="preserve"> </w:t>
      </w:r>
      <w:r>
        <w:rPr>
          <w:rFonts w:ascii="Arial" w:hAnsi="Arial" w:cs="Arial"/>
          <w:color w:val="010101"/>
        </w:rPr>
        <w:t>through</w:t>
      </w:r>
      <w:r>
        <w:rPr>
          <w:rFonts w:ascii="Arial" w:hAnsi="Arial" w:cs="Arial"/>
          <w:color w:val="010101"/>
          <w:spacing w:val="34"/>
        </w:rPr>
        <w:t xml:space="preserve"> </w:t>
      </w:r>
      <w:r>
        <w:rPr>
          <w:rFonts w:ascii="Arial" w:hAnsi="Arial" w:cs="Arial"/>
          <w:color w:val="010101"/>
        </w:rPr>
        <w:t>a</w:t>
      </w:r>
      <w:r>
        <w:rPr>
          <w:rFonts w:ascii="Arial" w:hAnsi="Arial" w:cs="Arial"/>
          <w:color w:val="010101"/>
          <w:spacing w:val="-3"/>
        </w:rPr>
        <w:t>c</w:t>
      </w:r>
      <w:r>
        <w:rPr>
          <w:rFonts w:ascii="Arial" w:hAnsi="Arial" w:cs="Arial"/>
          <w:color w:val="010101"/>
        </w:rPr>
        <w:t>tive</w:t>
      </w:r>
      <w:r>
        <w:rPr>
          <w:rFonts w:ascii="Arial" w:hAnsi="Arial" w:cs="Arial"/>
          <w:color w:val="010101"/>
          <w:spacing w:val="31"/>
        </w:rPr>
        <w:t xml:space="preserve"> </w:t>
      </w:r>
      <w:r>
        <w:rPr>
          <w:rFonts w:ascii="Arial" w:hAnsi="Arial" w:cs="Arial"/>
          <w:color w:val="010101"/>
        </w:rPr>
        <w:t>memb</w:t>
      </w:r>
      <w:r>
        <w:rPr>
          <w:rFonts w:ascii="Arial" w:hAnsi="Arial" w:cs="Arial"/>
          <w:color w:val="010101"/>
          <w:spacing w:val="-3"/>
        </w:rPr>
        <w:t>e</w:t>
      </w:r>
      <w:r>
        <w:rPr>
          <w:rFonts w:ascii="Arial" w:hAnsi="Arial" w:cs="Arial"/>
          <w:color w:val="010101"/>
        </w:rPr>
        <w:t>r</w:t>
      </w:r>
      <w:r>
        <w:rPr>
          <w:rFonts w:ascii="Arial" w:hAnsi="Arial" w:cs="Arial"/>
          <w:color w:val="010101"/>
          <w:spacing w:val="-3"/>
        </w:rPr>
        <w:t>s</w:t>
      </w:r>
      <w:r>
        <w:rPr>
          <w:rFonts w:ascii="Arial" w:hAnsi="Arial" w:cs="Arial"/>
          <w:color w:val="010101"/>
        </w:rPr>
        <w:t>hip</w:t>
      </w:r>
      <w:r>
        <w:rPr>
          <w:rFonts w:ascii="Arial" w:hAnsi="Arial" w:cs="Arial"/>
          <w:color w:val="010101"/>
          <w:spacing w:val="34"/>
        </w:rPr>
        <w:t xml:space="preserve"> </w:t>
      </w:r>
      <w:r>
        <w:rPr>
          <w:rFonts w:ascii="Arial" w:hAnsi="Arial" w:cs="Arial"/>
          <w:color w:val="010101"/>
        </w:rPr>
        <w:t>and</w:t>
      </w:r>
      <w:r>
        <w:rPr>
          <w:rFonts w:ascii="Arial" w:hAnsi="Arial" w:cs="Arial"/>
          <w:color w:val="010101"/>
          <w:spacing w:val="34"/>
        </w:rPr>
        <w:t xml:space="preserve"> </w:t>
      </w:r>
      <w:r>
        <w:rPr>
          <w:rFonts w:ascii="Arial" w:hAnsi="Arial" w:cs="Arial"/>
          <w:color w:val="010101"/>
        </w:rPr>
        <w:t>engageme</w:t>
      </w:r>
      <w:r>
        <w:rPr>
          <w:rFonts w:ascii="Arial" w:hAnsi="Arial" w:cs="Arial"/>
          <w:color w:val="010101"/>
          <w:spacing w:val="-4"/>
        </w:rPr>
        <w:t>n</w:t>
      </w:r>
      <w:r>
        <w:rPr>
          <w:rFonts w:ascii="Arial" w:hAnsi="Arial" w:cs="Arial"/>
          <w:color w:val="010101"/>
        </w:rPr>
        <w:t>t</w:t>
      </w:r>
      <w:r>
        <w:rPr>
          <w:rFonts w:ascii="Arial" w:hAnsi="Arial" w:cs="Arial"/>
          <w:color w:val="010101"/>
          <w:spacing w:val="34"/>
        </w:rPr>
        <w:t xml:space="preserve"> </w:t>
      </w:r>
      <w:r>
        <w:rPr>
          <w:rFonts w:ascii="Arial" w:hAnsi="Arial" w:cs="Arial"/>
          <w:color w:val="010101"/>
        </w:rPr>
        <w:t>w</w:t>
      </w:r>
      <w:r>
        <w:rPr>
          <w:rFonts w:ascii="Arial" w:hAnsi="Arial" w:cs="Arial"/>
          <w:color w:val="010101"/>
          <w:spacing w:val="-3"/>
        </w:rPr>
        <w:t>e</w:t>
      </w:r>
      <w:r>
        <w:rPr>
          <w:rFonts w:ascii="Arial" w:hAnsi="Arial" w:cs="Arial"/>
          <w:color w:val="010101"/>
          <w:spacing w:val="34"/>
        </w:rPr>
        <w:t xml:space="preserve"> </w:t>
      </w:r>
      <w:r>
        <w:rPr>
          <w:rFonts w:ascii="Arial" w:hAnsi="Arial" w:cs="Arial"/>
          <w:color w:val="010101"/>
        </w:rPr>
        <w:t>will</w:t>
      </w:r>
      <w:r>
        <w:rPr>
          <w:rFonts w:ascii="Arial" w:hAnsi="Arial" w:cs="Arial"/>
          <w:color w:val="010101"/>
          <w:spacing w:val="34"/>
        </w:rPr>
        <w:t xml:space="preserve"> </w:t>
      </w:r>
      <w:r>
        <w:rPr>
          <w:rFonts w:ascii="Arial" w:hAnsi="Arial" w:cs="Arial"/>
          <w:color w:val="010101"/>
        </w:rPr>
        <w:t>work</w:t>
      </w:r>
      <w:r>
        <w:rPr>
          <w:rFonts w:ascii="Arial" w:hAnsi="Arial" w:cs="Arial"/>
          <w:color w:val="010101"/>
          <w:spacing w:val="34"/>
        </w:rPr>
        <w:t xml:space="preserve"> </w:t>
      </w:r>
      <w:r>
        <w:rPr>
          <w:rFonts w:ascii="Arial" w:hAnsi="Arial" w:cs="Arial"/>
          <w:color w:val="010101"/>
        </w:rPr>
        <w:t>with</w:t>
      </w:r>
      <w:r>
        <w:rPr>
          <w:rFonts w:ascii="Arial" w:hAnsi="Arial" w:cs="Arial"/>
          <w:color w:val="010101"/>
          <w:spacing w:val="31"/>
        </w:rPr>
        <w:t xml:space="preserve"> </w:t>
      </w:r>
      <w:r w:rsidR="007D57DE">
        <w:rPr>
          <w:rFonts w:ascii="Arial" w:hAnsi="Arial" w:cs="Arial"/>
          <w:color w:val="010101"/>
        </w:rPr>
        <w:t>th</w:t>
      </w:r>
      <w:r w:rsidR="007D57DE">
        <w:rPr>
          <w:rFonts w:ascii="Arial" w:hAnsi="Arial" w:cs="Arial"/>
          <w:color w:val="010101"/>
          <w:spacing w:val="-4"/>
        </w:rPr>
        <w:t>e</w:t>
      </w:r>
      <w:r w:rsidR="007D57DE">
        <w:rPr>
          <w:rFonts w:ascii="Arial" w:hAnsi="Arial" w:cs="Arial"/>
          <w:color w:val="010101"/>
        </w:rPr>
        <w:t xml:space="preserve"> Office</w:t>
      </w:r>
      <w:r>
        <w:rPr>
          <w:rFonts w:ascii="Arial" w:hAnsi="Arial" w:cs="Arial"/>
          <w:color w:val="010101"/>
        </w:rPr>
        <w:t xml:space="preserve"> of Gov</w:t>
      </w:r>
      <w:r>
        <w:rPr>
          <w:rFonts w:ascii="Arial" w:hAnsi="Arial" w:cs="Arial"/>
          <w:color w:val="010101"/>
          <w:spacing w:val="-4"/>
        </w:rPr>
        <w:t>e</w:t>
      </w:r>
      <w:r>
        <w:rPr>
          <w:rFonts w:ascii="Arial" w:hAnsi="Arial" w:cs="Arial"/>
          <w:color w:val="010101"/>
        </w:rPr>
        <w:t>rnme</w:t>
      </w:r>
      <w:r>
        <w:rPr>
          <w:rFonts w:ascii="Arial" w:hAnsi="Arial" w:cs="Arial"/>
          <w:color w:val="010101"/>
          <w:spacing w:val="-3"/>
        </w:rPr>
        <w:t>n</w:t>
      </w:r>
      <w:r>
        <w:rPr>
          <w:rFonts w:ascii="Arial" w:hAnsi="Arial" w:cs="Arial"/>
          <w:color w:val="010101"/>
        </w:rPr>
        <w:t>t Property to develop the m</w:t>
      </w:r>
      <w:r>
        <w:rPr>
          <w:rFonts w:ascii="Arial" w:hAnsi="Arial" w:cs="Arial"/>
          <w:color w:val="010101"/>
          <w:spacing w:val="-3"/>
        </w:rPr>
        <w:t>a</w:t>
      </w:r>
      <w:r>
        <w:rPr>
          <w:rFonts w:ascii="Arial" w:hAnsi="Arial" w:cs="Arial"/>
          <w:color w:val="010101"/>
        </w:rPr>
        <w:t>turity of the pr</w:t>
      </w:r>
      <w:r>
        <w:rPr>
          <w:rFonts w:ascii="Arial" w:hAnsi="Arial" w:cs="Arial"/>
          <w:color w:val="010101"/>
          <w:spacing w:val="-3"/>
        </w:rPr>
        <w:t>o</w:t>
      </w:r>
      <w:r>
        <w:rPr>
          <w:rFonts w:ascii="Arial" w:hAnsi="Arial" w:cs="Arial"/>
          <w:color w:val="010101"/>
        </w:rPr>
        <w:t xml:space="preserve">fession </w:t>
      </w:r>
      <w:r w:rsidR="007D57DE">
        <w:rPr>
          <w:rFonts w:ascii="Arial" w:hAnsi="Arial" w:cs="Arial"/>
          <w:color w:val="010101"/>
          <w:spacing w:val="-3"/>
        </w:rPr>
        <w:t>a</w:t>
      </w:r>
      <w:r w:rsidR="007D57DE">
        <w:rPr>
          <w:rFonts w:ascii="Arial" w:hAnsi="Arial" w:cs="Arial"/>
          <w:color w:val="010101"/>
        </w:rPr>
        <w:t>nd</w:t>
      </w:r>
      <w:r>
        <w:rPr>
          <w:rFonts w:ascii="Arial" w:hAnsi="Arial" w:cs="Arial"/>
          <w:color w:val="010101"/>
        </w:rPr>
        <w:t xml:space="preserve"> </w:t>
      </w:r>
      <w:r w:rsidR="007D57DE">
        <w:rPr>
          <w:rFonts w:ascii="Arial" w:hAnsi="Arial" w:cs="Arial"/>
          <w:color w:val="010101"/>
        </w:rPr>
        <w:t>encoura</w:t>
      </w:r>
      <w:r w:rsidR="007D57DE">
        <w:rPr>
          <w:rFonts w:ascii="Arial" w:hAnsi="Arial" w:cs="Arial"/>
          <w:color w:val="010101"/>
          <w:spacing w:val="-4"/>
        </w:rPr>
        <w:t>g</w:t>
      </w:r>
      <w:r w:rsidR="007D57DE">
        <w:rPr>
          <w:rFonts w:ascii="Arial" w:hAnsi="Arial" w:cs="Arial"/>
          <w:color w:val="010101"/>
          <w:spacing w:val="-3"/>
        </w:rPr>
        <w:t>e</w:t>
      </w:r>
      <w:r w:rsidR="007D57DE">
        <w:rPr>
          <w:rFonts w:ascii="Arial" w:hAnsi="Arial" w:cs="Arial"/>
          <w:color w:val="010101"/>
        </w:rPr>
        <w:t xml:space="preserve"> our</w:t>
      </w:r>
      <w:r w:rsidR="007D57DE">
        <w:rPr>
          <w:rFonts w:ascii="Arial" w:hAnsi="Arial" w:cs="Arial"/>
          <w:color w:val="010101"/>
          <w:spacing w:val="3"/>
        </w:rPr>
        <w:t xml:space="preserve"> people to</w:t>
      </w:r>
      <w:r w:rsidR="007D57DE">
        <w:rPr>
          <w:rFonts w:ascii="Arial" w:hAnsi="Arial" w:cs="Arial"/>
          <w:color w:val="010101"/>
          <w:spacing w:val="2"/>
        </w:rPr>
        <w:t xml:space="preserve"> join</w:t>
      </w:r>
      <w:r w:rsidR="007D57DE">
        <w:rPr>
          <w:rFonts w:ascii="Arial" w:hAnsi="Arial" w:cs="Arial"/>
          <w:color w:val="010101"/>
          <w:spacing w:val="3"/>
        </w:rPr>
        <w:t xml:space="preserve"> the GPP</w:t>
      </w:r>
      <w:r>
        <w:rPr>
          <w:rFonts w:ascii="Arial" w:hAnsi="Arial" w:cs="Arial"/>
          <w:color w:val="010101"/>
        </w:rPr>
        <w:t>.</w:t>
      </w:r>
      <w:r>
        <w:rPr>
          <w:rFonts w:ascii="Arial" w:hAnsi="Arial" w:cs="Arial"/>
          <w:color w:val="010101"/>
          <w:spacing w:val="2"/>
        </w:rPr>
        <w:t xml:space="preserve">  </w:t>
      </w:r>
      <w:r w:rsidR="007D57DE">
        <w:rPr>
          <w:rFonts w:ascii="Arial" w:hAnsi="Arial" w:cs="Arial"/>
          <w:color w:val="010101"/>
        </w:rPr>
        <w:t>We</w:t>
      </w:r>
      <w:r w:rsidR="007D57DE">
        <w:rPr>
          <w:rFonts w:ascii="Arial" w:hAnsi="Arial" w:cs="Arial"/>
          <w:color w:val="010101"/>
          <w:spacing w:val="3"/>
        </w:rPr>
        <w:t xml:space="preserve"> continue to build our capability through training and</w:t>
      </w:r>
      <w:r w:rsidR="007D57DE">
        <w:rPr>
          <w:rFonts w:ascii="Arial" w:hAnsi="Arial" w:cs="Arial"/>
          <w:color w:val="010101"/>
        </w:rPr>
        <w:t xml:space="preserve"> recruitment</w:t>
      </w:r>
      <w:r>
        <w:rPr>
          <w:rFonts w:ascii="Arial" w:hAnsi="Arial" w:cs="Arial"/>
          <w:color w:val="010101"/>
        </w:rPr>
        <w:t xml:space="preserve">, aspiring to </w:t>
      </w:r>
      <w:r>
        <w:rPr>
          <w:rFonts w:ascii="Arial" w:hAnsi="Arial" w:cs="Arial"/>
          <w:color w:val="010101"/>
          <w:spacing w:val="-3"/>
        </w:rPr>
        <w:t>b</w:t>
      </w:r>
      <w:r>
        <w:rPr>
          <w:rFonts w:ascii="Arial" w:hAnsi="Arial" w:cs="Arial"/>
          <w:color w:val="010101"/>
        </w:rPr>
        <w:t>e th</w:t>
      </w:r>
      <w:r>
        <w:rPr>
          <w:rFonts w:ascii="Arial" w:hAnsi="Arial" w:cs="Arial"/>
          <w:color w:val="010101"/>
          <w:spacing w:val="-4"/>
        </w:rPr>
        <w:t>e</w:t>
      </w:r>
      <w:r>
        <w:rPr>
          <w:rFonts w:ascii="Arial" w:hAnsi="Arial" w:cs="Arial"/>
          <w:color w:val="010101"/>
        </w:rPr>
        <w:t xml:space="preserve"> best th</w:t>
      </w:r>
      <w:r>
        <w:rPr>
          <w:rFonts w:ascii="Arial" w:hAnsi="Arial" w:cs="Arial"/>
          <w:color w:val="010101"/>
          <w:spacing w:val="-4"/>
        </w:rPr>
        <w:t>a</w:t>
      </w:r>
      <w:r>
        <w:rPr>
          <w:rFonts w:ascii="Arial" w:hAnsi="Arial" w:cs="Arial"/>
          <w:color w:val="010101"/>
        </w:rPr>
        <w:t>t we ca</w:t>
      </w:r>
      <w:r>
        <w:rPr>
          <w:rFonts w:ascii="Arial" w:hAnsi="Arial" w:cs="Arial"/>
          <w:color w:val="010101"/>
          <w:spacing w:val="-3"/>
        </w:rPr>
        <w:t>n</w:t>
      </w:r>
      <w:r>
        <w:rPr>
          <w:rFonts w:ascii="Arial" w:hAnsi="Arial" w:cs="Arial"/>
          <w:color w:val="010101"/>
        </w:rPr>
        <w:t xml:space="preserve"> </w:t>
      </w:r>
      <w:r>
        <w:rPr>
          <w:rFonts w:ascii="Arial" w:hAnsi="Arial" w:cs="Arial"/>
          <w:color w:val="010101"/>
          <w:spacing w:val="-3"/>
        </w:rPr>
        <w:t>b</w:t>
      </w:r>
      <w:r>
        <w:rPr>
          <w:rFonts w:ascii="Arial" w:hAnsi="Arial" w:cs="Arial"/>
          <w:color w:val="010101"/>
        </w:rPr>
        <w:t>e as individuals and a</w:t>
      </w:r>
      <w:r>
        <w:rPr>
          <w:rFonts w:ascii="Arial" w:hAnsi="Arial" w:cs="Arial"/>
          <w:color w:val="010101"/>
          <w:spacing w:val="-3"/>
        </w:rPr>
        <w:t>s</w:t>
      </w:r>
      <w:r>
        <w:rPr>
          <w:rFonts w:ascii="Arial" w:hAnsi="Arial" w:cs="Arial"/>
          <w:color w:val="010101"/>
        </w:rPr>
        <w:t xml:space="preserve"> </w:t>
      </w:r>
      <w:r>
        <w:rPr>
          <w:rFonts w:ascii="Arial" w:hAnsi="Arial" w:cs="Arial"/>
          <w:color w:val="010101"/>
          <w:spacing w:val="-3"/>
        </w:rPr>
        <w:t>a</w:t>
      </w:r>
      <w:r>
        <w:rPr>
          <w:rFonts w:ascii="Arial" w:hAnsi="Arial" w:cs="Arial"/>
          <w:color w:val="010101"/>
        </w:rPr>
        <w:t xml:space="preserve"> direct</w:t>
      </w:r>
      <w:r>
        <w:rPr>
          <w:rFonts w:ascii="Arial" w:hAnsi="Arial" w:cs="Arial"/>
          <w:color w:val="010101"/>
          <w:spacing w:val="-3"/>
        </w:rPr>
        <w:t>o</w:t>
      </w:r>
      <w:r>
        <w:rPr>
          <w:rFonts w:ascii="Arial" w:hAnsi="Arial" w:cs="Arial"/>
          <w:color w:val="010101"/>
        </w:rPr>
        <w:t>rat</w:t>
      </w:r>
      <w:r>
        <w:rPr>
          <w:rFonts w:ascii="Arial" w:hAnsi="Arial" w:cs="Arial"/>
          <w:color w:val="010101"/>
          <w:spacing w:val="-3"/>
        </w:rPr>
        <w:t>e</w:t>
      </w:r>
      <w:r>
        <w:rPr>
          <w:rFonts w:ascii="Arial" w:hAnsi="Arial" w:cs="Arial"/>
          <w:color w:val="010101"/>
        </w:rPr>
        <w:t xml:space="preserve">.  </w:t>
      </w:r>
    </w:p>
    <w:p w14:paraId="622FF083" w14:textId="77777777" w:rsidR="006D21E0" w:rsidRDefault="006D21E0">
      <w:pPr>
        <w:spacing w:after="4"/>
        <w:rPr>
          <w:rFonts w:ascii="Times New Roman" w:hAnsi="Times New Roman"/>
          <w:color w:val="000000" w:themeColor="text1"/>
          <w:sz w:val="24"/>
          <w:szCs w:val="24"/>
        </w:rPr>
      </w:pPr>
    </w:p>
    <w:p w14:paraId="642AC940" w14:textId="62F00BA1" w:rsidR="006D21E0" w:rsidRDefault="002058EA">
      <w:pPr>
        <w:spacing w:line="272" w:lineRule="exact"/>
        <w:ind w:left="920" w:right="806"/>
        <w:jc w:val="both"/>
        <w:rPr>
          <w:rFonts w:ascii="Times New Roman" w:hAnsi="Times New Roman" w:cs="Times New Roman"/>
          <w:color w:val="010302"/>
        </w:rPr>
      </w:pPr>
      <w:r>
        <w:rPr>
          <w:rFonts w:ascii="Arial" w:hAnsi="Arial" w:cs="Arial"/>
          <w:color w:val="010101"/>
        </w:rPr>
        <w:t>We co</w:t>
      </w:r>
      <w:r>
        <w:rPr>
          <w:rFonts w:ascii="Arial" w:hAnsi="Arial" w:cs="Arial"/>
          <w:color w:val="010101"/>
          <w:spacing w:val="-4"/>
        </w:rPr>
        <w:t>n</w:t>
      </w:r>
      <w:r>
        <w:rPr>
          <w:rFonts w:ascii="Arial" w:hAnsi="Arial" w:cs="Arial"/>
          <w:color w:val="010101"/>
        </w:rPr>
        <w:t>tinue t</w:t>
      </w:r>
      <w:r>
        <w:rPr>
          <w:rFonts w:ascii="Arial" w:hAnsi="Arial" w:cs="Arial"/>
          <w:color w:val="010101"/>
          <w:spacing w:val="-3"/>
        </w:rPr>
        <w:t>o</w:t>
      </w:r>
      <w:r>
        <w:rPr>
          <w:rFonts w:ascii="Arial" w:hAnsi="Arial" w:cs="Arial"/>
          <w:color w:val="010101"/>
        </w:rPr>
        <w:t xml:space="preserve"> deliver </w:t>
      </w:r>
      <w:r>
        <w:rPr>
          <w:rFonts w:ascii="Arial" w:hAnsi="Arial" w:cs="Arial"/>
          <w:color w:val="010101"/>
          <w:spacing w:val="-3"/>
        </w:rPr>
        <w:t>n</w:t>
      </w:r>
      <w:r>
        <w:rPr>
          <w:rFonts w:ascii="Arial" w:hAnsi="Arial" w:cs="Arial"/>
          <w:color w:val="010101"/>
        </w:rPr>
        <w:t>ew ways of working a</w:t>
      </w:r>
      <w:r>
        <w:rPr>
          <w:rFonts w:ascii="Arial" w:hAnsi="Arial" w:cs="Arial"/>
          <w:color w:val="010101"/>
          <w:spacing w:val="-3"/>
        </w:rPr>
        <w:t>c</w:t>
      </w:r>
      <w:r>
        <w:rPr>
          <w:rFonts w:ascii="Arial" w:hAnsi="Arial" w:cs="Arial"/>
          <w:color w:val="010101"/>
        </w:rPr>
        <w:t>r</w:t>
      </w:r>
      <w:r>
        <w:rPr>
          <w:rFonts w:ascii="Arial" w:hAnsi="Arial" w:cs="Arial"/>
          <w:color w:val="010101"/>
          <w:spacing w:val="-3"/>
        </w:rPr>
        <w:t>o</w:t>
      </w:r>
      <w:r>
        <w:rPr>
          <w:rFonts w:ascii="Arial" w:hAnsi="Arial" w:cs="Arial"/>
          <w:color w:val="010101"/>
        </w:rPr>
        <w:t>ss our portfolio – leadin</w:t>
      </w:r>
      <w:r>
        <w:rPr>
          <w:rFonts w:ascii="Arial" w:hAnsi="Arial" w:cs="Arial"/>
          <w:color w:val="010101"/>
          <w:spacing w:val="-4"/>
        </w:rPr>
        <w:t>g</w:t>
      </w:r>
      <w:r>
        <w:rPr>
          <w:rFonts w:ascii="Arial" w:hAnsi="Arial" w:cs="Arial"/>
          <w:color w:val="010101"/>
        </w:rPr>
        <w:t xml:space="preserve"> on th</w:t>
      </w:r>
      <w:r>
        <w:rPr>
          <w:rFonts w:ascii="Arial" w:hAnsi="Arial" w:cs="Arial"/>
          <w:color w:val="010101"/>
          <w:spacing w:val="-4"/>
        </w:rPr>
        <w:t>e</w:t>
      </w:r>
      <w:r>
        <w:rPr>
          <w:rFonts w:ascii="Arial" w:hAnsi="Arial" w:cs="Arial"/>
          <w:color w:val="010101"/>
        </w:rPr>
        <w:t xml:space="preserve"> scale </w:t>
      </w:r>
      <w:r w:rsidR="007D57DE">
        <w:rPr>
          <w:rFonts w:ascii="Arial" w:hAnsi="Arial" w:cs="Arial"/>
          <w:color w:val="010101"/>
        </w:rPr>
        <w:t>an</w:t>
      </w:r>
      <w:r w:rsidR="007D57DE">
        <w:rPr>
          <w:rFonts w:ascii="Arial" w:hAnsi="Arial" w:cs="Arial"/>
          <w:color w:val="010101"/>
          <w:spacing w:val="-3"/>
        </w:rPr>
        <w:t>d</w:t>
      </w:r>
      <w:r w:rsidR="007D57DE">
        <w:rPr>
          <w:rFonts w:ascii="Arial" w:hAnsi="Arial" w:cs="Arial"/>
          <w:color w:val="010101"/>
        </w:rPr>
        <w:t xml:space="preserve"> pace</w:t>
      </w:r>
      <w:r>
        <w:rPr>
          <w:rFonts w:ascii="Arial" w:hAnsi="Arial" w:cs="Arial"/>
          <w:color w:val="010101"/>
        </w:rPr>
        <w:t xml:space="preserve"> of a</w:t>
      </w:r>
      <w:r>
        <w:rPr>
          <w:rFonts w:ascii="Arial" w:hAnsi="Arial" w:cs="Arial"/>
          <w:color w:val="010101"/>
          <w:spacing w:val="-3"/>
        </w:rPr>
        <w:t>c</w:t>
      </w:r>
      <w:r>
        <w:rPr>
          <w:rFonts w:ascii="Arial" w:hAnsi="Arial" w:cs="Arial"/>
          <w:color w:val="010101"/>
        </w:rPr>
        <w:t>tivity</w:t>
      </w:r>
      <w:r>
        <w:rPr>
          <w:rFonts w:ascii="Arial" w:hAnsi="Arial" w:cs="Arial"/>
          <w:color w:val="010101"/>
          <w:spacing w:val="-4"/>
        </w:rPr>
        <w:t xml:space="preserve"> </w:t>
      </w:r>
      <w:r>
        <w:rPr>
          <w:rFonts w:ascii="Arial" w:hAnsi="Arial" w:cs="Arial"/>
          <w:color w:val="010101"/>
        </w:rPr>
        <w:t>for centr</w:t>
      </w:r>
      <w:r>
        <w:rPr>
          <w:rFonts w:ascii="Arial" w:hAnsi="Arial" w:cs="Arial"/>
          <w:color w:val="010101"/>
          <w:spacing w:val="-3"/>
        </w:rPr>
        <w:t>a</w:t>
      </w:r>
      <w:r>
        <w:rPr>
          <w:rFonts w:ascii="Arial" w:hAnsi="Arial" w:cs="Arial"/>
          <w:color w:val="010101"/>
        </w:rPr>
        <w:t>l governme</w:t>
      </w:r>
      <w:r>
        <w:rPr>
          <w:rFonts w:ascii="Arial" w:hAnsi="Arial" w:cs="Arial"/>
          <w:color w:val="010101"/>
          <w:spacing w:val="-4"/>
        </w:rPr>
        <w:t>n</w:t>
      </w:r>
      <w:r>
        <w:rPr>
          <w:rFonts w:ascii="Arial" w:hAnsi="Arial" w:cs="Arial"/>
          <w:color w:val="010101"/>
        </w:rPr>
        <w:t xml:space="preserve">t – </w:t>
      </w:r>
      <w:r>
        <w:rPr>
          <w:rFonts w:ascii="Arial" w:hAnsi="Arial" w:cs="Arial"/>
          <w:color w:val="010101"/>
          <w:spacing w:val="-3"/>
        </w:rPr>
        <w:t>p</w:t>
      </w:r>
      <w:r>
        <w:rPr>
          <w:rFonts w:ascii="Arial" w:hAnsi="Arial" w:cs="Arial"/>
          <w:color w:val="010101"/>
        </w:rPr>
        <w:t>roposi</w:t>
      </w:r>
      <w:r>
        <w:rPr>
          <w:rFonts w:ascii="Arial" w:hAnsi="Arial" w:cs="Arial"/>
          <w:color w:val="010101"/>
          <w:spacing w:val="-3"/>
        </w:rPr>
        <w:t>n</w:t>
      </w:r>
      <w:r>
        <w:rPr>
          <w:rFonts w:ascii="Arial" w:hAnsi="Arial" w:cs="Arial"/>
          <w:color w:val="010101"/>
        </w:rPr>
        <w:t xml:space="preserve">g ways to </w:t>
      </w:r>
      <w:r>
        <w:rPr>
          <w:rFonts w:ascii="Arial" w:hAnsi="Arial" w:cs="Arial"/>
          <w:color w:val="010101"/>
          <w:spacing w:val="-3"/>
        </w:rPr>
        <w:t>a</w:t>
      </w:r>
      <w:r>
        <w:rPr>
          <w:rFonts w:ascii="Arial" w:hAnsi="Arial" w:cs="Arial"/>
          <w:color w:val="010101"/>
        </w:rPr>
        <w:t>chieve, and</w:t>
      </w:r>
      <w:r>
        <w:rPr>
          <w:rFonts w:ascii="Arial" w:hAnsi="Arial" w:cs="Arial"/>
          <w:color w:val="010101"/>
          <w:spacing w:val="-5"/>
        </w:rPr>
        <w:t xml:space="preserve"> </w:t>
      </w:r>
      <w:r>
        <w:rPr>
          <w:rFonts w:ascii="Arial" w:hAnsi="Arial" w:cs="Arial"/>
          <w:color w:val="010101"/>
        </w:rPr>
        <w:t xml:space="preserve">then providing </w:t>
      </w:r>
      <w:r w:rsidR="007D57DE">
        <w:rPr>
          <w:rFonts w:ascii="Arial" w:hAnsi="Arial" w:cs="Arial"/>
          <w:color w:val="010101"/>
        </w:rPr>
        <w:t>m</w:t>
      </w:r>
      <w:r w:rsidR="007D57DE">
        <w:rPr>
          <w:rFonts w:ascii="Arial" w:hAnsi="Arial" w:cs="Arial"/>
          <w:color w:val="010101"/>
          <w:spacing w:val="-3"/>
        </w:rPr>
        <w:t>o</w:t>
      </w:r>
      <w:r w:rsidR="007D57DE">
        <w:rPr>
          <w:rFonts w:ascii="Arial" w:hAnsi="Arial" w:cs="Arial"/>
          <w:color w:val="010101"/>
        </w:rPr>
        <w:t>re dynamic</w:t>
      </w:r>
      <w:r>
        <w:rPr>
          <w:rFonts w:ascii="Arial" w:hAnsi="Arial" w:cs="Arial"/>
          <w:color w:val="010101"/>
        </w:rPr>
        <w:t xml:space="preserve"> an</w:t>
      </w:r>
      <w:r>
        <w:rPr>
          <w:rFonts w:ascii="Arial" w:hAnsi="Arial" w:cs="Arial"/>
          <w:color w:val="010101"/>
          <w:spacing w:val="-4"/>
        </w:rPr>
        <w:t>d</w:t>
      </w:r>
      <w:r>
        <w:rPr>
          <w:rFonts w:ascii="Arial" w:hAnsi="Arial" w:cs="Arial"/>
          <w:color w:val="010101"/>
        </w:rPr>
        <w:t xml:space="preserve"> flexible workspace, while driving d</w:t>
      </w:r>
      <w:r>
        <w:rPr>
          <w:rFonts w:ascii="Arial" w:hAnsi="Arial" w:cs="Arial"/>
          <w:color w:val="010101"/>
          <w:spacing w:val="-4"/>
        </w:rPr>
        <w:t>o</w:t>
      </w:r>
      <w:r>
        <w:rPr>
          <w:rFonts w:ascii="Arial" w:hAnsi="Arial" w:cs="Arial"/>
          <w:color w:val="010101"/>
        </w:rPr>
        <w:t>wn the cost of th</w:t>
      </w:r>
      <w:r>
        <w:rPr>
          <w:rFonts w:ascii="Arial" w:hAnsi="Arial" w:cs="Arial"/>
          <w:color w:val="010101"/>
          <w:spacing w:val="-4"/>
        </w:rPr>
        <w:t>e</w:t>
      </w:r>
      <w:r>
        <w:rPr>
          <w:rFonts w:ascii="Arial" w:hAnsi="Arial" w:cs="Arial"/>
          <w:color w:val="010101"/>
        </w:rPr>
        <w:t xml:space="preserve"> e</w:t>
      </w:r>
      <w:r>
        <w:rPr>
          <w:rFonts w:ascii="Arial" w:hAnsi="Arial" w:cs="Arial"/>
          <w:color w:val="010101"/>
          <w:spacing w:val="-3"/>
        </w:rPr>
        <w:t>s</w:t>
      </w:r>
      <w:r>
        <w:rPr>
          <w:rFonts w:ascii="Arial" w:hAnsi="Arial" w:cs="Arial"/>
          <w:color w:val="010101"/>
        </w:rPr>
        <w:t>tat</w:t>
      </w:r>
      <w:r>
        <w:rPr>
          <w:rFonts w:ascii="Arial" w:hAnsi="Arial" w:cs="Arial"/>
          <w:color w:val="010101"/>
          <w:spacing w:val="-3"/>
        </w:rPr>
        <w:t>e</w:t>
      </w:r>
      <w:r>
        <w:rPr>
          <w:rFonts w:ascii="Arial" w:hAnsi="Arial" w:cs="Arial"/>
          <w:color w:val="010101"/>
        </w:rPr>
        <w:t xml:space="preserve">.  </w:t>
      </w:r>
    </w:p>
    <w:p w14:paraId="58777929" w14:textId="77777777" w:rsidR="006D21E0" w:rsidRDefault="006D21E0">
      <w:pPr>
        <w:rPr>
          <w:rFonts w:ascii="Times New Roman" w:hAnsi="Times New Roman"/>
          <w:color w:val="000000" w:themeColor="text1"/>
          <w:sz w:val="24"/>
          <w:szCs w:val="24"/>
        </w:rPr>
      </w:pPr>
    </w:p>
    <w:p w14:paraId="7A6FFCB9" w14:textId="77777777" w:rsidR="006D21E0" w:rsidRDefault="006D21E0">
      <w:pPr>
        <w:spacing w:after="19"/>
        <w:rPr>
          <w:rFonts w:ascii="Times New Roman" w:hAnsi="Times New Roman"/>
          <w:color w:val="000000" w:themeColor="text1"/>
          <w:sz w:val="24"/>
          <w:szCs w:val="24"/>
        </w:rPr>
      </w:pPr>
    </w:p>
    <w:p w14:paraId="353F3573" w14:textId="77777777" w:rsidR="006D21E0" w:rsidRDefault="002058EA">
      <w:pPr>
        <w:spacing w:line="313" w:lineRule="exact"/>
        <w:ind w:left="920"/>
        <w:rPr>
          <w:rFonts w:ascii="Times New Roman" w:hAnsi="Times New Roman" w:cs="Times New Roman"/>
          <w:color w:val="010302"/>
        </w:rPr>
      </w:pPr>
      <w:r>
        <w:rPr>
          <w:rFonts w:ascii="Arial" w:hAnsi="Arial" w:cs="Arial"/>
          <w:b/>
          <w:bCs/>
          <w:color w:val="010101"/>
          <w:sz w:val="28"/>
          <w:szCs w:val="28"/>
          <w:u w:val="single"/>
        </w:rPr>
        <w:t>Tea</w:t>
      </w:r>
      <w:r>
        <w:rPr>
          <w:rFonts w:ascii="Arial" w:hAnsi="Arial" w:cs="Arial"/>
          <w:b/>
          <w:bCs/>
          <w:color w:val="010101"/>
          <w:spacing w:val="-3"/>
          <w:sz w:val="28"/>
          <w:szCs w:val="28"/>
          <w:u w:val="single"/>
        </w:rPr>
        <w:t>m</w:t>
      </w:r>
      <w:r>
        <w:rPr>
          <w:rFonts w:ascii="Arial" w:hAnsi="Arial" w:cs="Arial"/>
          <w:b/>
          <w:bCs/>
          <w:color w:val="010101"/>
          <w:sz w:val="28"/>
          <w:szCs w:val="28"/>
          <w:u w:val="single"/>
        </w:rPr>
        <w:t xml:space="preserve"> Ov</w:t>
      </w:r>
      <w:r>
        <w:rPr>
          <w:rFonts w:ascii="Arial" w:hAnsi="Arial" w:cs="Arial"/>
          <w:b/>
          <w:bCs/>
          <w:color w:val="010101"/>
          <w:spacing w:val="-3"/>
          <w:sz w:val="28"/>
          <w:szCs w:val="28"/>
          <w:u w:val="single"/>
        </w:rPr>
        <w:t>e</w:t>
      </w:r>
      <w:r>
        <w:rPr>
          <w:rFonts w:ascii="Arial" w:hAnsi="Arial" w:cs="Arial"/>
          <w:b/>
          <w:bCs/>
          <w:color w:val="010101"/>
          <w:sz w:val="28"/>
          <w:szCs w:val="28"/>
          <w:u w:val="single"/>
        </w:rPr>
        <w:t>r</w:t>
      </w:r>
      <w:r>
        <w:rPr>
          <w:rFonts w:ascii="Arial" w:hAnsi="Arial" w:cs="Arial"/>
          <w:b/>
          <w:bCs/>
          <w:color w:val="010101"/>
          <w:spacing w:val="-3"/>
          <w:sz w:val="28"/>
          <w:szCs w:val="28"/>
          <w:u w:val="single"/>
        </w:rPr>
        <w:t>v</w:t>
      </w:r>
      <w:r>
        <w:rPr>
          <w:rFonts w:ascii="Arial" w:hAnsi="Arial" w:cs="Arial"/>
          <w:b/>
          <w:bCs/>
          <w:color w:val="010101"/>
          <w:sz w:val="28"/>
          <w:szCs w:val="28"/>
          <w:u w:val="single"/>
        </w:rPr>
        <w:t>iew</w:t>
      </w:r>
      <w:r>
        <w:rPr>
          <w:rFonts w:ascii="Arial" w:hAnsi="Arial" w:cs="Arial"/>
          <w:b/>
          <w:bCs/>
          <w:color w:val="010101"/>
          <w:sz w:val="28"/>
          <w:szCs w:val="28"/>
        </w:rPr>
        <w:t xml:space="preserve">  </w:t>
      </w:r>
    </w:p>
    <w:p w14:paraId="54F25A83" w14:textId="77777777" w:rsidR="006D21E0" w:rsidRDefault="002058EA">
      <w:pPr>
        <w:spacing w:before="40" w:line="313" w:lineRule="exact"/>
        <w:ind w:left="920"/>
        <w:rPr>
          <w:rFonts w:ascii="Times New Roman" w:hAnsi="Times New Roman" w:cs="Times New Roman"/>
          <w:color w:val="010302"/>
        </w:rPr>
      </w:pPr>
      <w:r>
        <w:rPr>
          <w:rFonts w:ascii="Arial" w:hAnsi="Arial" w:cs="Arial"/>
          <w:b/>
          <w:bCs/>
          <w:color w:val="010101"/>
          <w:sz w:val="28"/>
          <w:szCs w:val="28"/>
        </w:rPr>
        <w:t xml:space="preserve">  </w:t>
      </w:r>
    </w:p>
    <w:p w14:paraId="70873658" w14:textId="1B4F06EE" w:rsidR="006D21E0" w:rsidRDefault="002058EA">
      <w:pPr>
        <w:spacing w:line="272" w:lineRule="exact"/>
        <w:ind w:left="920" w:right="806"/>
        <w:jc w:val="both"/>
        <w:rPr>
          <w:rFonts w:ascii="Times New Roman" w:hAnsi="Times New Roman" w:cs="Times New Roman"/>
          <w:color w:val="010302"/>
        </w:rPr>
        <w:sectPr w:rsidR="006D21E0">
          <w:type w:val="continuous"/>
          <w:pgSz w:w="11916" w:h="16848"/>
          <w:pgMar w:top="343" w:right="500" w:bottom="275" w:left="500" w:header="708" w:footer="708" w:gutter="0"/>
          <w:cols w:space="720"/>
          <w:docGrid w:linePitch="360"/>
        </w:sectPr>
      </w:pPr>
      <w:r>
        <w:rPr>
          <w:rFonts w:ascii="Arial" w:hAnsi="Arial" w:cs="Arial"/>
          <w:color w:val="010101"/>
        </w:rPr>
        <w:t>The</w:t>
      </w:r>
      <w:r>
        <w:rPr>
          <w:rFonts w:ascii="Arial" w:hAnsi="Arial" w:cs="Arial"/>
          <w:color w:val="010101"/>
          <w:spacing w:val="-7"/>
        </w:rPr>
        <w:t xml:space="preserve"> </w:t>
      </w:r>
      <w:r>
        <w:rPr>
          <w:rFonts w:ascii="Arial" w:hAnsi="Arial" w:cs="Arial"/>
          <w:color w:val="010101"/>
        </w:rPr>
        <w:t>rol</w:t>
      </w:r>
      <w:r>
        <w:rPr>
          <w:rFonts w:ascii="Arial" w:hAnsi="Arial" w:cs="Arial"/>
          <w:color w:val="010101"/>
          <w:spacing w:val="-3"/>
        </w:rPr>
        <w:t>e</w:t>
      </w:r>
      <w:r>
        <w:rPr>
          <w:rFonts w:ascii="Arial" w:hAnsi="Arial" w:cs="Arial"/>
          <w:color w:val="010101"/>
          <w:spacing w:val="-7"/>
        </w:rPr>
        <w:t xml:space="preserve"> </w:t>
      </w:r>
      <w:r>
        <w:rPr>
          <w:rFonts w:ascii="Arial" w:hAnsi="Arial" w:cs="Arial"/>
          <w:color w:val="010101"/>
        </w:rPr>
        <w:t>i</w:t>
      </w:r>
      <w:r>
        <w:rPr>
          <w:rFonts w:ascii="Arial" w:hAnsi="Arial" w:cs="Arial"/>
          <w:color w:val="010101"/>
          <w:spacing w:val="-3"/>
        </w:rPr>
        <w:t>s</w:t>
      </w:r>
      <w:r>
        <w:rPr>
          <w:rFonts w:ascii="Arial" w:hAnsi="Arial" w:cs="Arial"/>
          <w:color w:val="010101"/>
          <w:spacing w:val="-7"/>
        </w:rPr>
        <w:t xml:space="preserve"> </w:t>
      </w:r>
      <w:r>
        <w:rPr>
          <w:rFonts w:ascii="Arial" w:hAnsi="Arial" w:cs="Arial"/>
          <w:color w:val="010101"/>
        </w:rPr>
        <w:t>base</w:t>
      </w:r>
      <w:r>
        <w:rPr>
          <w:rFonts w:ascii="Arial" w:hAnsi="Arial" w:cs="Arial"/>
          <w:color w:val="010101"/>
          <w:spacing w:val="-4"/>
        </w:rPr>
        <w:t>d</w:t>
      </w:r>
      <w:r>
        <w:rPr>
          <w:rFonts w:ascii="Arial" w:hAnsi="Arial" w:cs="Arial"/>
          <w:color w:val="010101"/>
          <w:spacing w:val="-7"/>
        </w:rPr>
        <w:t xml:space="preserve"> </w:t>
      </w:r>
      <w:r>
        <w:rPr>
          <w:rFonts w:ascii="Arial" w:hAnsi="Arial" w:cs="Arial"/>
          <w:color w:val="010101"/>
        </w:rPr>
        <w:t>withi</w:t>
      </w:r>
      <w:r>
        <w:rPr>
          <w:rFonts w:ascii="Arial" w:hAnsi="Arial" w:cs="Arial"/>
          <w:color w:val="010101"/>
          <w:spacing w:val="-3"/>
        </w:rPr>
        <w:t>n</w:t>
      </w:r>
      <w:r>
        <w:rPr>
          <w:rFonts w:ascii="Arial" w:hAnsi="Arial" w:cs="Arial"/>
          <w:color w:val="010101"/>
          <w:spacing w:val="-7"/>
        </w:rPr>
        <w:t xml:space="preserve"> </w:t>
      </w:r>
      <w:r>
        <w:rPr>
          <w:rFonts w:ascii="Arial" w:hAnsi="Arial" w:cs="Arial"/>
          <w:color w:val="010101"/>
        </w:rPr>
        <w:t>the</w:t>
      </w:r>
      <w:r>
        <w:rPr>
          <w:rFonts w:ascii="Arial" w:hAnsi="Arial" w:cs="Arial"/>
          <w:color w:val="010101"/>
          <w:spacing w:val="-6"/>
        </w:rPr>
        <w:t xml:space="preserve"> </w:t>
      </w:r>
      <w:r>
        <w:rPr>
          <w:rFonts w:ascii="Arial" w:hAnsi="Arial" w:cs="Arial"/>
          <w:color w:val="010101"/>
        </w:rPr>
        <w:t>Prop</w:t>
      </w:r>
      <w:r>
        <w:rPr>
          <w:rFonts w:ascii="Arial" w:hAnsi="Arial" w:cs="Arial"/>
          <w:color w:val="010101"/>
          <w:spacing w:val="-3"/>
        </w:rPr>
        <w:t>e</w:t>
      </w:r>
      <w:r>
        <w:rPr>
          <w:rFonts w:ascii="Arial" w:hAnsi="Arial" w:cs="Arial"/>
          <w:color w:val="010101"/>
        </w:rPr>
        <w:t>rt</w:t>
      </w:r>
      <w:r>
        <w:rPr>
          <w:rFonts w:ascii="Arial" w:hAnsi="Arial" w:cs="Arial"/>
          <w:color w:val="010101"/>
          <w:spacing w:val="-3"/>
        </w:rPr>
        <w:t>y</w:t>
      </w:r>
      <w:r>
        <w:rPr>
          <w:rFonts w:ascii="Arial" w:hAnsi="Arial" w:cs="Arial"/>
          <w:color w:val="010101"/>
          <w:spacing w:val="-7"/>
        </w:rPr>
        <w:t xml:space="preserve"> </w:t>
      </w:r>
      <w:r>
        <w:rPr>
          <w:rFonts w:ascii="Arial" w:hAnsi="Arial" w:cs="Arial"/>
          <w:color w:val="010101"/>
        </w:rPr>
        <w:t>Servic</w:t>
      </w:r>
      <w:r>
        <w:rPr>
          <w:rFonts w:ascii="Arial" w:hAnsi="Arial" w:cs="Arial"/>
          <w:color w:val="010101"/>
          <w:spacing w:val="-3"/>
        </w:rPr>
        <w:t>e</w:t>
      </w:r>
      <w:r>
        <w:rPr>
          <w:rFonts w:ascii="Arial" w:hAnsi="Arial" w:cs="Arial"/>
          <w:color w:val="010101"/>
          <w:spacing w:val="-7"/>
        </w:rPr>
        <w:t xml:space="preserve"> </w:t>
      </w:r>
      <w:r>
        <w:rPr>
          <w:rFonts w:ascii="Arial" w:hAnsi="Arial" w:cs="Arial"/>
          <w:color w:val="010101"/>
        </w:rPr>
        <w:t>Te</w:t>
      </w:r>
      <w:r>
        <w:rPr>
          <w:rFonts w:ascii="Arial" w:hAnsi="Arial" w:cs="Arial"/>
          <w:color w:val="010101"/>
          <w:spacing w:val="-3"/>
        </w:rPr>
        <w:t>a</w:t>
      </w:r>
      <w:r>
        <w:rPr>
          <w:rFonts w:ascii="Arial" w:hAnsi="Arial" w:cs="Arial"/>
          <w:color w:val="010101"/>
        </w:rPr>
        <w:t>m.</w:t>
      </w:r>
      <w:r>
        <w:rPr>
          <w:rFonts w:ascii="Arial" w:hAnsi="Arial" w:cs="Arial"/>
          <w:color w:val="010101"/>
          <w:spacing w:val="-9"/>
        </w:rPr>
        <w:t xml:space="preserve"> </w:t>
      </w:r>
      <w:r>
        <w:rPr>
          <w:rFonts w:ascii="Arial" w:hAnsi="Arial" w:cs="Arial"/>
          <w:color w:val="010101"/>
          <w:spacing w:val="-8"/>
        </w:rPr>
        <w:t xml:space="preserve"> </w:t>
      </w:r>
      <w:r>
        <w:rPr>
          <w:rFonts w:ascii="Arial" w:hAnsi="Arial" w:cs="Arial"/>
          <w:color w:val="010101"/>
        </w:rPr>
        <w:t>While</w:t>
      </w:r>
      <w:r>
        <w:rPr>
          <w:rFonts w:ascii="Arial" w:hAnsi="Arial" w:cs="Arial"/>
          <w:color w:val="010101"/>
          <w:spacing w:val="-7"/>
        </w:rPr>
        <w:t xml:space="preserve"> </w:t>
      </w:r>
      <w:r>
        <w:rPr>
          <w:rFonts w:ascii="Arial" w:hAnsi="Arial" w:cs="Arial"/>
          <w:color w:val="010101"/>
        </w:rPr>
        <w:t>workin</w:t>
      </w:r>
      <w:r>
        <w:rPr>
          <w:rFonts w:ascii="Arial" w:hAnsi="Arial" w:cs="Arial"/>
          <w:color w:val="010101"/>
          <w:spacing w:val="-3"/>
        </w:rPr>
        <w:t>g</w:t>
      </w:r>
      <w:r>
        <w:rPr>
          <w:rFonts w:ascii="Arial" w:hAnsi="Arial" w:cs="Arial"/>
          <w:color w:val="010101"/>
          <w:spacing w:val="-7"/>
        </w:rPr>
        <w:t xml:space="preserve"> </w:t>
      </w:r>
      <w:r>
        <w:rPr>
          <w:rFonts w:ascii="Arial" w:hAnsi="Arial" w:cs="Arial"/>
          <w:color w:val="010101"/>
        </w:rPr>
        <w:t>dire</w:t>
      </w:r>
      <w:r>
        <w:rPr>
          <w:rFonts w:ascii="Arial" w:hAnsi="Arial" w:cs="Arial"/>
          <w:color w:val="010101"/>
          <w:spacing w:val="-3"/>
        </w:rPr>
        <w:t>c</w:t>
      </w:r>
      <w:r>
        <w:rPr>
          <w:rFonts w:ascii="Arial" w:hAnsi="Arial" w:cs="Arial"/>
          <w:color w:val="010101"/>
        </w:rPr>
        <w:t>tly</w:t>
      </w:r>
      <w:r>
        <w:rPr>
          <w:rFonts w:ascii="Arial" w:hAnsi="Arial" w:cs="Arial"/>
          <w:color w:val="010101"/>
          <w:spacing w:val="-9"/>
        </w:rPr>
        <w:t xml:space="preserve"> </w:t>
      </w:r>
      <w:r w:rsidR="00532698">
        <w:rPr>
          <w:rFonts w:ascii="Arial" w:hAnsi="Arial" w:cs="Arial"/>
          <w:color w:val="010101"/>
        </w:rPr>
        <w:t>with</w:t>
      </w:r>
      <w:r>
        <w:rPr>
          <w:rFonts w:ascii="Arial" w:hAnsi="Arial" w:cs="Arial"/>
          <w:color w:val="010101"/>
          <w:spacing w:val="-7"/>
        </w:rPr>
        <w:t xml:space="preserve"> </w:t>
      </w:r>
      <w:r>
        <w:rPr>
          <w:rFonts w:ascii="Arial" w:hAnsi="Arial" w:cs="Arial"/>
          <w:color w:val="010101"/>
        </w:rPr>
        <w:t>th</w:t>
      </w:r>
      <w:r>
        <w:rPr>
          <w:rFonts w:ascii="Arial" w:hAnsi="Arial" w:cs="Arial"/>
          <w:color w:val="010101"/>
          <w:spacing w:val="-4"/>
        </w:rPr>
        <w:t>e</w:t>
      </w:r>
      <w:r>
        <w:rPr>
          <w:rFonts w:ascii="Arial" w:hAnsi="Arial" w:cs="Arial"/>
          <w:color w:val="010101"/>
          <w:spacing w:val="-7"/>
        </w:rPr>
        <w:t xml:space="preserve"> </w:t>
      </w:r>
      <w:r>
        <w:rPr>
          <w:rFonts w:ascii="Arial" w:hAnsi="Arial" w:cs="Arial"/>
          <w:color w:val="010101"/>
        </w:rPr>
        <w:t>P</w:t>
      </w:r>
      <w:r>
        <w:rPr>
          <w:rFonts w:ascii="Arial" w:hAnsi="Arial" w:cs="Arial"/>
          <w:color w:val="010101"/>
          <w:spacing w:val="-4"/>
        </w:rPr>
        <w:t>S</w:t>
      </w:r>
      <w:r>
        <w:rPr>
          <w:rFonts w:ascii="Arial" w:hAnsi="Arial" w:cs="Arial"/>
          <w:color w:val="010101"/>
          <w:spacing w:val="-7"/>
        </w:rPr>
        <w:t xml:space="preserve"> </w:t>
      </w:r>
      <w:r w:rsidR="007D57DE">
        <w:rPr>
          <w:rFonts w:ascii="Arial" w:hAnsi="Arial" w:cs="Arial"/>
          <w:color w:val="010101"/>
        </w:rPr>
        <w:t>Direct</w:t>
      </w:r>
      <w:r w:rsidR="007D57DE">
        <w:rPr>
          <w:rFonts w:ascii="Arial" w:hAnsi="Arial" w:cs="Arial"/>
          <w:color w:val="010101"/>
          <w:spacing w:val="-3"/>
        </w:rPr>
        <w:t>o</w:t>
      </w:r>
      <w:r w:rsidR="007D57DE">
        <w:rPr>
          <w:rFonts w:ascii="Arial" w:hAnsi="Arial" w:cs="Arial"/>
          <w:color w:val="010101"/>
        </w:rPr>
        <w:t>r</w:t>
      </w:r>
      <w:r w:rsidR="007D57DE">
        <w:rPr>
          <w:rFonts w:ascii="Arial" w:hAnsi="Arial" w:cs="Arial"/>
          <w:color w:val="010101"/>
          <w:spacing w:val="-4"/>
        </w:rPr>
        <w:t>,</w:t>
      </w:r>
      <w:r w:rsidR="007D57DE">
        <w:rPr>
          <w:rFonts w:ascii="Arial" w:hAnsi="Arial" w:cs="Arial"/>
          <w:color w:val="010101"/>
        </w:rPr>
        <w:t xml:space="preserve"> a</w:t>
      </w:r>
      <w:r>
        <w:rPr>
          <w:rFonts w:ascii="Arial" w:hAnsi="Arial" w:cs="Arial"/>
          <w:color w:val="010101"/>
        </w:rPr>
        <w:t xml:space="preserve"> memb</w:t>
      </w:r>
      <w:r>
        <w:rPr>
          <w:rFonts w:ascii="Arial" w:hAnsi="Arial" w:cs="Arial"/>
          <w:color w:val="010101"/>
          <w:spacing w:val="-3"/>
        </w:rPr>
        <w:t>e</w:t>
      </w:r>
      <w:r>
        <w:rPr>
          <w:rFonts w:ascii="Arial" w:hAnsi="Arial" w:cs="Arial"/>
          <w:color w:val="010101"/>
        </w:rPr>
        <w:t>r of th</w:t>
      </w:r>
      <w:r>
        <w:rPr>
          <w:rFonts w:ascii="Arial" w:hAnsi="Arial" w:cs="Arial"/>
          <w:color w:val="010101"/>
          <w:spacing w:val="-4"/>
        </w:rPr>
        <w:t>e</w:t>
      </w:r>
      <w:r>
        <w:rPr>
          <w:rFonts w:ascii="Arial" w:hAnsi="Arial" w:cs="Arial"/>
          <w:color w:val="010101"/>
        </w:rPr>
        <w:t xml:space="preserve"> Senior Manageme</w:t>
      </w:r>
      <w:r>
        <w:rPr>
          <w:rFonts w:ascii="Arial" w:hAnsi="Arial" w:cs="Arial"/>
          <w:color w:val="010101"/>
          <w:spacing w:val="-3"/>
        </w:rPr>
        <w:t>n</w:t>
      </w:r>
      <w:r>
        <w:rPr>
          <w:rFonts w:ascii="Arial" w:hAnsi="Arial" w:cs="Arial"/>
          <w:color w:val="010101"/>
        </w:rPr>
        <w:t>t Te</w:t>
      </w:r>
      <w:r>
        <w:rPr>
          <w:rFonts w:ascii="Arial" w:hAnsi="Arial" w:cs="Arial"/>
          <w:color w:val="010101"/>
          <w:spacing w:val="-4"/>
        </w:rPr>
        <w:t>a</w:t>
      </w:r>
      <w:r>
        <w:rPr>
          <w:rFonts w:ascii="Arial" w:hAnsi="Arial" w:cs="Arial"/>
          <w:color w:val="010101"/>
        </w:rPr>
        <w:t>m (</w:t>
      </w:r>
      <w:r>
        <w:rPr>
          <w:rFonts w:ascii="Arial" w:hAnsi="Arial" w:cs="Arial"/>
          <w:color w:val="010101"/>
          <w:spacing w:val="-4"/>
        </w:rPr>
        <w:t>S</w:t>
      </w:r>
      <w:r>
        <w:rPr>
          <w:rFonts w:ascii="Arial" w:hAnsi="Arial" w:cs="Arial"/>
          <w:color w:val="010101"/>
        </w:rPr>
        <w:t>MT), th</w:t>
      </w:r>
      <w:r>
        <w:rPr>
          <w:rFonts w:ascii="Arial" w:hAnsi="Arial" w:cs="Arial"/>
          <w:color w:val="010101"/>
          <w:spacing w:val="-4"/>
        </w:rPr>
        <w:t>e</w:t>
      </w:r>
      <w:r>
        <w:rPr>
          <w:rFonts w:ascii="Arial" w:hAnsi="Arial" w:cs="Arial"/>
          <w:color w:val="010101"/>
        </w:rPr>
        <w:t xml:space="preserve"> post hold</w:t>
      </w:r>
      <w:r>
        <w:rPr>
          <w:rFonts w:ascii="Arial" w:hAnsi="Arial" w:cs="Arial"/>
          <w:color w:val="010101"/>
          <w:spacing w:val="-4"/>
        </w:rPr>
        <w:t>e</w:t>
      </w:r>
      <w:r>
        <w:rPr>
          <w:rFonts w:ascii="Arial" w:hAnsi="Arial" w:cs="Arial"/>
          <w:color w:val="010101"/>
        </w:rPr>
        <w:t>r will also b</w:t>
      </w:r>
      <w:r>
        <w:rPr>
          <w:rFonts w:ascii="Arial" w:hAnsi="Arial" w:cs="Arial"/>
          <w:color w:val="010101"/>
          <w:spacing w:val="-4"/>
        </w:rPr>
        <w:t>e</w:t>
      </w:r>
      <w:r>
        <w:rPr>
          <w:rFonts w:ascii="Arial" w:hAnsi="Arial" w:cs="Arial"/>
          <w:color w:val="010101"/>
        </w:rPr>
        <w:t xml:space="preserve"> </w:t>
      </w:r>
      <w:r w:rsidR="00F73C84">
        <w:rPr>
          <w:rFonts w:ascii="Arial" w:hAnsi="Arial" w:cs="Arial"/>
          <w:color w:val="010101"/>
        </w:rPr>
        <w:t>responsible for</w:t>
      </w:r>
      <w:r>
        <w:rPr>
          <w:rFonts w:ascii="Arial" w:hAnsi="Arial" w:cs="Arial"/>
          <w:color w:val="010101"/>
        </w:rPr>
        <w:t xml:space="preserve"> supporting the Senior Team acr</w:t>
      </w:r>
      <w:r>
        <w:rPr>
          <w:rFonts w:ascii="Arial" w:hAnsi="Arial" w:cs="Arial"/>
          <w:color w:val="010101"/>
          <w:spacing w:val="-3"/>
        </w:rPr>
        <w:t>o</w:t>
      </w:r>
      <w:r>
        <w:rPr>
          <w:rFonts w:ascii="Arial" w:hAnsi="Arial" w:cs="Arial"/>
          <w:color w:val="010101"/>
        </w:rPr>
        <w:t xml:space="preserve">ss the </w:t>
      </w:r>
      <w:r>
        <w:rPr>
          <w:rFonts w:ascii="Arial" w:hAnsi="Arial" w:cs="Arial"/>
          <w:color w:val="010101"/>
          <w:spacing w:val="-4"/>
        </w:rPr>
        <w:t>P</w:t>
      </w:r>
      <w:r>
        <w:rPr>
          <w:rFonts w:ascii="Arial" w:hAnsi="Arial" w:cs="Arial"/>
          <w:color w:val="010101"/>
        </w:rPr>
        <w:t>roperty S</w:t>
      </w:r>
      <w:r>
        <w:rPr>
          <w:rFonts w:ascii="Arial" w:hAnsi="Arial" w:cs="Arial"/>
          <w:color w:val="010101"/>
          <w:spacing w:val="-3"/>
        </w:rPr>
        <w:t>e</w:t>
      </w:r>
      <w:r>
        <w:rPr>
          <w:rFonts w:ascii="Arial" w:hAnsi="Arial" w:cs="Arial"/>
          <w:color w:val="010101"/>
        </w:rPr>
        <w:t xml:space="preserve">rvices </w:t>
      </w:r>
      <w:r>
        <w:rPr>
          <w:rFonts w:ascii="Arial" w:hAnsi="Arial" w:cs="Arial"/>
          <w:color w:val="010101"/>
          <w:spacing w:val="-4"/>
        </w:rPr>
        <w:t>P</w:t>
      </w:r>
      <w:r>
        <w:rPr>
          <w:rFonts w:ascii="Arial" w:hAnsi="Arial" w:cs="Arial"/>
          <w:color w:val="010101"/>
        </w:rPr>
        <w:t>rogr</w:t>
      </w:r>
      <w:r>
        <w:rPr>
          <w:rFonts w:ascii="Arial" w:hAnsi="Arial" w:cs="Arial"/>
          <w:color w:val="010101"/>
          <w:spacing w:val="-3"/>
        </w:rPr>
        <w:t>a</w:t>
      </w:r>
      <w:r>
        <w:rPr>
          <w:rFonts w:ascii="Arial" w:hAnsi="Arial" w:cs="Arial"/>
          <w:color w:val="010101"/>
        </w:rPr>
        <w:t>mm</w:t>
      </w:r>
      <w:r>
        <w:rPr>
          <w:rFonts w:ascii="Arial" w:hAnsi="Arial" w:cs="Arial"/>
          <w:color w:val="010101"/>
          <w:spacing w:val="-3"/>
        </w:rPr>
        <w:t>es</w:t>
      </w:r>
      <w:r>
        <w:rPr>
          <w:rFonts w:ascii="Arial" w:hAnsi="Arial" w:cs="Arial"/>
          <w:color w:val="010101"/>
        </w:rPr>
        <w:t xml:space="preserve"> fun</w:t>
      </w:r>
      <w:r>
        <w:rPr>
          <w:rFonts w:ascii="Arial" w:hAnsi="Arial" w:cs="Arial"/>
          <w:color w:val="010101"/>
          <w:spacing w:val="-3"/>
        </w:rPr>
        <w:t>c</w:t>
      </w:r>
      <w:r>
        <w:rPr>
          <w:rFonts w:ascii="Arial" w:hAnsi="Arial" w:cs="Arial"/>
          <w:color w:val="010101"/>
        </w:rPr>
        <w:t xml:space="preserve">tions.    </w:t>
      </w:r>
      <w:r>
        <w:br w:type="page"/>
      </w:r>
    </w:p>
    <w:p w14:paraId="0E3CB73F" w14:textId="77777777" w:rsidR="006D21E0" w:rsidRDefault="006D21E0">
      <w:pPr>
        <w:rPr>
          <w:rFonts w:ascii="Times New Roman" w:hAnsi="Times New Roman"/>
          <w:color w:val="000000" w:themeColor="text1"/>
          <w:sz w:val="24"/>
          <w:szCs w:val="24"/>
        </w:rPr>
      </w:pPr>
    </w:p>
    <w:p w14:paraId="4A4EA74E" w14:textId="77777777" w:rsidR="006D21E0" w:rsidRDefault="006D21E0">
      <w:pPr>
        <w:rPr>
          <w:rFonts w:ascii="Times New Roman" w:hAnsi="Times New Roman"/>
          <w:color w:val="000000" w:themeColor="text1"/>
          <w:sz w:val="24"/>
          <w:szCs w:val="24"/>
        </w:rPr>
      </w:pPr>
    </w:p>
    <w:p w14:paraId="467536C0" w14:textId="77777777" w:rsidR="006D21E0" w:rsidRDefault="006D21E0">
      <w:pPr>
        <w:rPr>
          <w:rFonts w:ascii="Times New Roman" w:hAnsi="Times New Roman"/>
          <w:color w:val="000000" w:themeColor="text1"/>
          <w:sz w:val="24"/>
          <w:szCs w:val="24"/>
        </w:rPr>
      </w:pPr>
    </w:p>
    <w:p w14:paraId="19C22E4E" w14:textId="77777777" w:rsidR="006D21E0" w:rsidRDefault="006D21E0">
      <w:pPr>
        <w:spacing w:after="11"/>
        <w:rPr>
          <w:rFonts w:ascii="Times New Roman" w:hAnsi="Times New Roman"/>
          <w:color w:val="000000" w:themeColor="text1"/>
          <w:sz w:val="24"/>
          <w:szCs w:val="24"/>
        </w:rPr>
      </w:pPr>
    </w:p>
    <w:p w14:paraId="497735E9" w14:textId="77777777" w:rsidR="006D21E0" w:rsidRDefault="002058EA">
      <w:pPr>
        <w:spacing w:line="313" w:lineRule="exact"/>
        <w:ind w:left="920"/>
        <w:rPr>
          <w:rFonts w:ascii="Times New Roman" w:hAnsi="Times New Roman" w:cs="Times New Roman"/>
          <w:color w:val="010302"/>
        </w:rPr>
      </w:pPr>
      <w:r>
        <w:rPr>
          <w:rFonts w:ascii="Arial" w:hAnsi="Arial" w:cs="Arial"/>
          <w:b/>
          <w:bCs/>
          <w:color w:val="010101"/>
          <w:sz w:val="28"/>
          <w:szCs w:val="28"/>
          <w:u w:val="single"/>
        </w:rPr>
        <w:t>Job Des</w:t>
      </w:r>
      <w:r>
        <w:rPr>
          <w:rFonts w:ascii="Arial" w:hAnsi="Arial" w:cs="Arial"/>
          <w:b/>
          <w:bCs/>
          <w:color w:val="010101"/>
          <w:spacing w:val="-3"/>
          <w:sz w:val="28"/>
          <w:szCs w:val="28"/>
          <w:u w:val="single"/>
        </w:rPr>
        <w:t>c</w:t>
      </w:r>
      <w:r>
        <w:rPr>
          <w:rFonts w:ascii="Arial" w:hAnsi="Arial" w:cs="Arial"/>
          <w:b/>
          <w:bCs/>
          <w:color w:val="010101"/>
          <w:sz w:val="28"/>
          <w:szCs w:val="28"/>
          <w:u w:val="single"/>
        </w:rPr>
        <w:t>rip</w:t>
      </w:r>
      <w:r>
        <w:rPr>
          <w:rFonts w:ascii="Arial" w:hAnsi="Arial" w:cs="Arial"/>
          <w:b/>
          <w:bCs/>
          <w:color w:val="010101"/>
          <w:spacing w:val="-3"/>
          <w:sz w:val="28"/>
          <w:szCs w:val="28"/>
          <w:u w:val="single"/>
        </w:rPr>
        <w:t>t</w:t>
      </w:r>
      <w:r>
        <w:rPr>
          <w:rFonts w:ascii="Arial" w:hAnsi="Arial" w:cs="Arial"/>
          <w:b/>
          <w:bCs/>
          <w:color w:val="010101"/>
          <w:sz w:val="28"/>
          <w:szCs w:val="28"/>
          <w:u w:val="single"/>
        </w:rPr>
        <w:t>ion, Dutie</w:t>
      </w:r>
      <w:r>
        <w:rPr>
          <w:rFonts w:ascii="Arial" w:hAnsi="Arial" w:cs="Arial"/>
          <w:b/>
          <w:bCs/>
          <w:color w:val="010101"/>
          <w:spacing w:val="-3"/>
          <w:sz w:val="28"/>
          <w:szCs w:val="28"/>
          <w:u w:val="single"/>
        </w:rPr>
        <w:t>s</w:t>
      </w:r>
      <w:r>
        <w:rPr>
          <w:rFonts w:ascii="Arial" w:hAnsi="Arial" w:cs="Arial"/>
          <w:b/>
          <w:bCs/>
          <w:color w:val="010101"/>
          <w:sz w:val="28"/>
          <w:szCs w:val="28"/>
          <w:u w:val="single"/>
        </w:rPr>
        <w:t xml:space="preserve"> </w:t>
      </w:r>
      <w:r>
        <w:rPr>
          <w:rFonts w:ascii="Arial" w:hAnsi="Arial" w:cs="Arial"/>
          <w:b/>
          <w:bCs/>
          <w:color w:val="010101"/>
          <w:spacing w:val="-3"/>
          <w:sz w:val="28"/>
          <w:szCs w:val="28"/>
          <w:u w:val="single"/>
        </w:rPr>
        <w:t>a</w:t>
      </w:r>
      <w:r>
        <w:rPr>
          <w:rFonts w:ascii="Arial" w:hAnsi="Arial" w:cs="Arial"/>
          <w:b/>
          <w:bCs/>
          <w:color w:val="010101"/>
          <w:sz w:val="28"/>
          <w:szCs w:val="28"/>
          <w:u w:val="single"/>
        </w:rPr>
        <w:t>nd Re</w:t>
      </w:r>
      <w:r>
        <w:rPr>
          <w:rFonts w:ascii="Arial" w:hAnsi="Arial" w:cs="Arial"/>
          <w:b/>
          <w:bCs/>
          <w:color w:val="010101"/>
          <w:spacing w:val="-3"/>
          <w:sz w:val="28"/>
          <w:szCs w:val="28"/>
          <w:u w:val="single"/>
        </w:rPr>
        <w:t>s</w:t>
      </w:r>
      <w:r>
        <w:rPr>
          <w:rFonts w:ascii="Arial" w:hAnsi="Arial" w:cs="Arial"/>
          <w:b/>
          <w:bCs/>
          <w:color w:val="010101"/>
          <w:sz w:val="28"/>
          <w:szCs w:val="28"/>
          <w:u w:val="single"/>
        </w:rPr>
        <w:t>ponsibili</w:t>
      </w:r>
      <w:r>
        <w:rPr>
          <w:rFonts w:ascii="Arial" w:hAnsi="Arial" w:cs="Arial"/>
          <w:b/>
          <w:bCs/>
          <w:color w:val="010101"/>
          <w:spacing w:val="-3"/>
          <w:sz w:val="28"/>
          <w:szCs w:val="28"/>
          <w:u w:val="single"/>
        </w:rPr>
        <w:t>t</w:t>
      </w:r>
      <w:r>
        <w:rPr>
          <w:rFonts w:ascii="Arial" w:hAnsi="Arial" w:cs="Arial"/>
          <w:b/>
          <w:bCs/>
          <w:color w:val="010101"/>
          <w:sz w:val="28"/>
          <w:szCs w:val="28"/>
          <w:u w:val="single"/>
        </w:rPr>
        <w:t>ies</w:t>
      </w:r>
      <w:r>
        <w:rPr>
          <w:rFonts w:ascii="Arial" w:hAnsi="Arial" w:cs="Arial"/>
          <w:b/>
          <w:bCs/>
          <w:color w:val="010101"/>
          <w:sz w:val="28"/>
          <w:szCs w:val="28"/>
        </w:rPr>
        <w:t xml:space="preserve">   </w:t>
      </w:r>
    </w:p>
    <w:p w14:paraId="7D5C01BC" w14:textId="77777777" w:rsidR="006D21E0" w:rsidRDefault="006D21E0">
      <w:pPr>
        <w:spacing w:after="32"/>
        <w:rPr>
          <w:rFonts w:ascii="Times New Roman" w:hAnsi="Times New Roman"/>
          <w:color w:val="000000" w:themeColor="text1"/>
          <w:sz w:val="24"/>
          <w:szCs w:val="24"/>
        </w:rPr>
      </w:pPr>
    </w:p>
    <w:p w14:paraId="4DBB7E2F" w14:textId="77777777" w:rsidR="006D21E0" w:rsidRDefault="002058EA">
      <w:pPr>
        <w:spacing w:line="246" w:lineRule="exact"/>
        <w:ind w:left="920"/>
        <w:rPr>
          <w:rFonts w:ascii="Times New Roman" w:hAnsi="Times New Roman" w:cs="Times New Roman"/>
          <w:color w:val="010302"/>
        </w:rPr>
      </w:pPr>
      <w:r>
        <w:rPr>
          <w:rFonts w:ascii="Arial" w:hAnsi="Arial" w:cs="Arial"/>
          <w:color w:val="010101"/>
        </w:rPr>
        <w:t>Responsibilities will include th</w:t>
      </w:r>
      <w:r>
        <w:rPr>
          <w:rFonts w:ascii="Arial" w:hAnsi="Arial" w:cs="Arial"/>
          <w:color w:val="010101"/>
          <w:spacing w:val="-4"/>
        </w:rPr>
        <w:t>e</w:t>
      </w:r>
      <w:r>
        <w:rPr>
          <w:rFonts w:ascii="Arial" w:hAnsi="Arial" w:cs="Arial"/>
          <w:color w:val="010101"/>
        </w:rPr>
        <w:t xml:space="preserve"> following:   </w:t>
      </w:r>
    </w:p>
    <w:p w14:paraId="2CE4B8B4" w14:textId="77777777" w:rsidR="006D21E0" w:rsidRDefault="002058EA">
      <w:pPr>
        <w:spacing w:before="258" w:line="246" w:lineRule="exact"/>
        <w:ind w:left="920"/>
        <w:rPr>
          <w:rFonts w:ascii="Times New Roman" w:hAnsi="Times New Roman" w:cs="Times New Roman"/>
          <w:color w:val="010302"/>
        </w:rPr>
      </w:pPr>
      <w:r>
        <w:rPr>
          <w:rFonts w:ascii="Arial" w:hAnsi="Arial" w:cs="Arial"/>
          <w:color w:val="010101"/>
        </w:rPr>
        <w:t xml:space="preserve">Specific responsibilities of the role:   </w:t>
      </w:r>
    </w:p>
    <w:p w14:paraId="5D8E8CE2" w14:textId="76F0736F" w:rsidR="006D21E0" w:rsidRDefault="002058EA">
      <w:pPr>
        <w:tabs>
          <w:tab w:val="left" w:pos="1486"/>
        </w:tabs>
        <w:spacing w:before="255" w:line="253" w:lineRule="exact"/>
        <w:ind w:left="1486" w:right="809"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Leadership</w:t>
      </w:r>
      <w:r>
        <w:rPr>
          <w:rFonts w:ascii="Arial" w:hAnsi="Arial" w:cs="Arial"/>
          <w:color w:val="010101"/>
          <w:spacing w:val="-12"/>
        </w:rPr>
        <w:t xml:space="preserve"> </w:t>
      </w:r>
      <w:r>
        <w:rPr>
          <w:rFonts w:ascii="Arial" w:hAnsi="Arial" w:cs="Arial"/>
          <w:color w:val="010101"/>
        </w:rPr>
        <w:t>and</w:t>
      </w:r>
      <w:r>
        <w:rPr>
          <w:rFonts w:ascii="Arial" w:hAnsi="Arial" w:cs="Arial"/>
          <w:color w:val="010101"/>
          <w:spacing w:val="-12"/>
        </w:rPr>
        <w:t xml:space="preserve"> </w:t>
      </w:r>
      <w:r>
        <w:rPr>
          <w:rFonts w:ascii="Arial" w:hAnsi="Arial" w:cs="Arial"/>
          <w:color w:val="010101"/>
        </w:rPr>
        <w:t>line</w:t>
      </w:r>
      <w:r>
        <w:rPr>
          <w:rFonts w:ascii="Arial" w:hAnsi="Arial" w:cs="Arial"/>
          <w:color w:val="010101"/>
          <w:spacing w:val="-11"/>
        </w:rPr>
        <w:t xml:space="preserve"> </w:t>
      </w:r>
      <w:r>
        <w:rPr>
          <w:rFonts w:ascii="Arial" w:hAnsi="Arial" w:cs="Arial"/>
          <w:color w:val="010101"/>
        </w:rPr>
        <w:t>ma</w:t>
      </w:r>
      <w:r>
        <w:rPr>
          <w:rFonts w:ascii="Arial" w:hAnsi="Arial" w:cs="Arial"/>
          <w:color w:val="010101"/>
          <w:spacing w:val="-4"/>
        </w:rPr>
        <w:t>n</w:t>
      </w:r>
      <w:r>
        <w:rPr>
          <w:rFonts w:ascii="Arial" w:hAnsi="Arial" w:cs="Arial"/>
          <w:color w:val="010101"/>
        </w:rPr>
        <w:t>agement</w:t>
      </w:r>
      <w:r>
        <w:rPr>
          <w:rFonts w:ascii="Arial" w:hAnsi="Arial" w:cs="Arial"/>
          <w:color w:val="010101"/>
          <w:spacing w:val="-12"/>
        </w:rPr>
        <w:t xml:space="preserve"> </w:t>
      </w:r>
      <w:r>
        <w:rPr>
          <w:rFonts w:ascii="Arial" w:hAnsi="Arial" w:cs="Arial"/>
          <w:color w:val="010101"/>
        </w:rPr>
        <w:t>responsibility</w:t>
      </w:r>
      <w:r>
        <w:rPr>
          <w:rFonts w:ascii="Arial" w:hAnsi="Arial" w:cs="Arial"/>
          <w:color w:val="010101"/>
          <w:spacing w:val="-12"/>
        </w:rPr>
        <w:t xml:space="preserve"> </w:t>
      </w:r>
      <w:r>
        <w:rPr>
          <w:rFonts w:ascii="Arial" w:hAnsi="Arial" w:cs="Arial"/>
          <w:color w:val="010101"/>
        </w:rPr>
        <w:t>f</w:t>
      </w:r>
      <w:r>
        <w:rPr>
          <w:rFonts w:ascii="Arial" w:hAnsi="Arial" w:cs="Arial"/>
          <w:color w:val="010101"/>
          <w:spacing w:val="-3"/>
        </w:rPr>
        <w:t>o</w:t>
      </w:r>
      <w:r>
        <w:rPr>
          <w:rFonts w:ascii="Arial" w:hAnsi="Arial" w:cs="Arial"/>
          <w:color w:val="010101"/>
        </w:rPr>
        <w:t>r</w:t>
      </w:r>
      <w:r>
        <w:rPr>
          <w:rFonts w:ascii="Arial" w:hAnsi="Arial" w:cs="Arial"/>
          <w:color w:val="010101"/>
          <w:spacing w:val="-12"/>
        </w:rPr>
        <w:t xml:space="preserve"> </w:t>
      </w:r>
      <w:r>
        <w:rPr>
          <w:rFonts w:ascii="Arial" w:hAnsi="Arial" w:cs="Arial"/>
          <w:color w:val="010101"/>
        </w:rPr>
        <w:t>th</w:t>
      </w:r>
      <w:r>
        <w:rPr>
          <w:rFonts w:ascii="Arial" w:hAnsi="Arial" w:cs="Arial"/>
          <w:color w:val="010101"/>
          <w:spacing w:val="-4"/>
        </w:rPr>
        <w:t>e</w:t>
      </w:r>
      <w:r>
        <w:rPr>
          <w:rFonts w:ascii="Arial" w:hAnsi="Arial" w:cs="Arial"/>
          <w:color w:val="010101"/>
          <w:spacing w:val="-12"/>
        </w:rPr>
        <w:t xml:space="preserve"> </w:t>
      </w:r>
      <w:r>
        <w:rPr>
          <w:rFonts w:ascii="Arial" w:hAnsi="Arial" w:cs="Arial"/>
          <w:color w:val="010101"/>
        </w:rPr>
        <w:t>Regional</w:t>
      </w:r>
      <w:r>
        <w:rPr>
          <w:rFonts w:ascii="Arial" w:hAnsi="Arial" w:cs="Arial"/>
          <w:color w:val="010101"/>
          <w:spacing w:val="-12"/>
        </w:rPr>
        <w:t xml:space="preserve"> </w:t>
      </w:r>
      <w:r>
        <w:rPr>
          <w:rFonts w:ascii="Arial" w:hAnsi="Arial" w:cs="Arial"/>
          <w:color w:val="010101"/>
        </w:rPr>
        <w:t>Support</w:t>
      </w:r>
      <w:r>
        <w:rPr>
          <w:rFonts w:ascii="Arial" w:hAnsi="Arial" w:cs="Arial"/>
          <w:color w:val="010101"/>
          <w:spacing w:val="-14"/>
        </w:rPr>
        <w:t xml:space="preserve"> </w:t>
      </w:r>
      <w:r>
        <w:rPr>
          <w:rFonts w:ascii="Arial" w:hAnsi="Arial" w:cs="Arial"/>
          <w:color w:val="010101"/>
        </w:rPr>
        <w:t>t</w:t>
      </w:r>
      <w:r>
        <w:rPr>
          <w:rFonts w:ascii="Arial" w:hAnsi="Arial" w:cs="Arial"/>
          <w:color w:val="010101"/>
          <w:spacing w:val="-3"/>
        </w:rPr>
        <w:t>e</w:t>
      </w:r>
      <w:r>
        <w:rPr>
          <w:rFonts w:ascii="Arial" w:hAnsi="Arial" w:cs="Arial"/>
          <w:color w:val="010101"/>
        </w:rPr>
        <w:t>am</w:t>
      </w:r>
      <w:r>
        <w:rPr>
          <w:rFonts w:ascii="Arial" w:hAnsi="Arial" w:cs="Arial"/>
          <w:color w:val="010101"/>
          <w:spacing w:val="-13"/>
        </w:rPr>
        <w:t xml:space="preserve"> </w:t>
      </w:r>
      <w:r w:rsidR="007D57DE">
        <w:rPr>
          <w:rFonts w:ascii="Arial" w:hAnsi="Arial" w:cs="Arial"/>
          <w:color w:val="010101"/>
        </w:rPr>
        <w:t>memb</w:t>
      </w:r>
      <w:r w:rsidR="007D57DE">
        <w:rPr>
          <w:rFonts w:ascii="Arial" w:hAnsi="Arial" w:cs="Arial"/>
          <w:color w:val="010101"/>
          <w:spacing w:val="-3"/>
        </w:rPr>
        <w:t>e</w:t>
      </w:r>
      <w:r w:rsidR="007D57DE">
        <w:rPr>
          <w:rFonts w:ascii="Arial" w:hAnsi="Arial" w:cs="Arial"/>
          <w:color w:val="010101"/>
        </w:rPr>
        <w:t>r</w:t>
      </w:r>
      <w:r w:rsidR="007D57DE">
        <w:rPr>
          <w:rFonts w:ascii="Arial" w:hAnsi="Arial" w:cs="Arial"/>
          <w:color w:val="010101"/>
          <w:spacing w:val="-3"/>
        </w:rPr>
        <w:t>s</w:t>
      </w:r>
      <w:r w:rsidR="007D57DE">
        <w:rPr>
          <w:rFonts w:ascii="Arial" w:hAnsi="Arial" w:cs="Arial"/>
          <w:color w:val="010101"/>
        </w:rPr>
        <w:t xml:space="preserve"> who</w:t>
      </w:r>
      <w:r>
        <w:rPr>
          <w:rFonts w:ascii="Arial" w:hAnsi="Arial" w:cs="Arial"/>
          <w:color w:val="010101"/>
        </w:rPr>
        <w:t xml:space="preserve"> have responsibility and oversight of </w:t>
      </w:r>
      <w:r>
        <w:rPr>
          <w:rFonts w:ascii="Arial" w:hAnsi="Arial" w:cs="Arial"/>
          <w:color w:val="010101"/>
          <w:spacing w:val="-3"/>
        </w:rPr>
        <w:t>a</w:t>
      </w:r>
      <w:r>
        <w:rPr>
          <w:rFonts w:ascii="Arial" w:hAnsi="Arial" w:cs="Arial"/>
          <w:color w:val="010101"/>
        </w:rPr>
        <w:t xml:space="preserve"> rang</w:t>
      </w:r>
      <w:r>
        <w:rPr>
          <w:rFonts w:ascii="Arial" w:hAnsi="Arial" w:cs="Arial"/>
          <w:color w:val="010101"/>
          <w:spacing w:val="-4"/>
        </w:rPr>
        <w:t>e</w:t>
      </w:r>
      <w:r>
        <w:rPr>
          <w:rFonts w:ascii="Arial" w:hAnsi="Arial" w:cs="Arial"/>
          <w:color w:val="010101"/>
        </w:rPr>
        <w:t xml:space="preserve"> of </w:t>
      </w:r>
      <w:r>
        <w:rPr>
          <w:rFonts w:ascii="Arial" w:hAnsi="Arial" w:cs="Arial"/>
          <w:color w:val="010101"/>
          <w:spacing w:val="-3"/>
        </w:rPr>
        <w:t>p</w:t>
      </w:r>
      <w:r>
        <w:rPr>
          <w:rFonts w:ascii="Arial" w:hAnsi="Arial" w:cs="Arial"/>
          <w:color w:val="010101"/>
        </w:rPr>
        <w:t xml:space="preserve">rison and probation </w:t>
      </w:r>
      <w:r w:rsidR="007D57DE">
        <w:rPr>
          <w:rFonts w:ascii="Arial" w:hAnsi="Arial" w:cs="Arial"/>
          <w:color w:val="010101"/>
        </w:rPr>
        <w:t>manageme</w:t>
      </w:r>
      <w:r w:rsidR="007D57DE">
        <w:rPr>
          <w:rFonts w:ascii="Arial" w:hAnsi="Arial" w:cs="Arial"/>
          <w:color w:val="010101"/>
          <w:spacing w:val="-3"/>
        </w:rPr>
        <w:t>n</w:t>
      </w:r>
      <w:r w:rsidR="007D57DE">
        <w:rPr>
          <w:rFonts w:ascii="Arial" w:hAnsi="Arial" w:cs="Arial"/>
          <w:color w:val="010101"/>
        </w:rPr>
        <w:t>t tasks</w:t>
      </w:r>
      <w:r>
        <w:rPr>
          <w:rFonts w:ascii="Arial" w:hAnsi="Arial" w:cs="Arial"/>
          <w:color w:val="010101"/>
        </w:rPr>
        <w:t xml:space="preserve"> and acc</w:t>
      </w:r>
      <w:r>
        <w:rPr>
          <w:rFonts w:ascii="Arial" w:hAnsi="Arial" w:cs="Arial"/>
          <w:color w:val="010101"/>
          <w:spacing w:val="-3"/>
        </w:rPr>
        <w:t>o</w:t>
      </w:r>
      <w:r>
        <w:rPr>
          <w:rFonts w:ascii="Arial" w:hAnsi="Arial" w:cs="Arial"/>
          <w:color w:val="010101"/>
        </w:rPr>
        <w:t>untable f</w:t>
      </w:r>
      <w:r>
        <w:rPr>
          <w:rFonts w:ascii="Arial" w:hAnsi="Arial" w:cs="Arial"/>
          <w:color w:val="010101"/>
          <w:spacing w:val="-3"/>
        </w:rPr>
        <w:t>o</w:t>
      </w:r>
      <w:r>
        <w:rPr>
          <w:rFonts w:ascii="Arial" w:hAnsi="Arial" w:cs="Arial"/>
          <w:color w:val="010101"/>
        </w:rPr>
        <w:t xml:space="preserve">r work delivered </w:t>
      </w:r>
      <w:r w:rsidR="00532698">
        <w:rPr>
          <w:rFonts w:ascii="Arial" w:hAnsi="Arial" w:cs="Arial"/>
          <w:color w:val="010101"/>
        </w:rPr>
        <w:t>wit</w:t>
      </w:r>
      <w:r w:rsidR="00532698">
        <w:rPr>
          <w:rFonts w:ascii="Arial" w:hAnsi="Arial" w:cs="Arial"/>
          <w:color w:val="010101"/>
          <w:spacing w:val="-3"/>
        </w:rPr>
        <w:t>h</w:t>
      </w:r>
      <w:r w:rsidR="00532698">
        <w:rPr>
          <w:rFonts w:ascii="Arial" w:hAnsi="Arial" w:cs="Arial"/>
          <w:color w:val="010101"/>
        </w:rPr>
        <w:t>in</w:t>
      </w:r>
      <w:r>
        <w:rPr>
          <w:rFonts w:ascii="Arial" w:hAnsi="Arial" w:cs="Arial"/>
          <w:color w:val="010101"/>
        </w:rPr>
        <w:t xml:space="preserve"> regions.  </w:t>
      </w:r>
    </w:p>
    <w:p w14:paraId="40BF9C7C" w14:textId="77F1AE33" w:rsidR="006D21E0" w:rsidRDefault="002058EA">
      <w:pPr>
        <w:tabs>
          <w:tab w:val="left" w:pos="1486"/>
        </w:tabs>
        <w:spacing w:before="255" w:line="253" w:lineRule="exact"/>
        <w:ind w:left="1486" w:right="810"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Managing,</w:t>
      </w:r>
      <w:r>
        <w:rPr>
          <w:rFonts w:ascii="Arial" w:hAnsi="Arial" w:cs="Arial"/>
          <w:color w:val="010101"/>
          <w:spacing w:val="39"/>
        </w:rPr>
        <w:t xml:space="preserve"> </w:t>
      </w:r>
      <w:r>
        <w:rPr>
          <w:rFonts w:ascii="Arial" w:hAnsi="Arial" w:cs="Arial"/>
          <w:color w:val="010101"/>
          <w:spacing w:val="-3"/>
        </w:rPr>
        <w:t>p</w:t>
      </w:r>
      <w:r>
        <w:rPr>
          <w:rFonts w:ascii="Arial" w:hAnsi="Arial" w:cs="Arial"/>
          <w:color w:val="010101"/>
        </w:rPr>
        <w:t>rioritising</w:t>
      </w:r>
      <w:r>
        <w:rPr>
          <w:rFonts w:ascii="Arial" w:hAnsi="Arial" w:cs="Arial"/>
          <w:color w:val="010101"/>
          <w:spacing w:val="39"/>
        </w:rPr>
        <w:t xml:space="preserve"> </w:t>
      </w:r>
      <w:r>
        <w:rPr>
          <w:rFonts w:ascii="Arial" w:hAnsi="Arial" w:cs="Arial"/>
          <w:color w:val="010101"/>
          <w:spacing w:val="-3"/>
        </w:rPr>
        <w:t>a</w:t>
      </w:r>
      <w:r>
        <w:rPr>
          <w:rFonts w:ascii="Arial" w:hAnsi="Arial" w:cs="Arial"/>
          <w:color w:val="010101"/>
        </w:rPr>
        <w:t>nd</w:t>
      </w:r>
      <w:r>
        <w:rPr>
          <w:rFonts w:ascii="Arial" w:hAnsi="Arial" w:cs="Arial"/>
          <w:color w:val="010101"/>
          <w:spacing w:val="39"/>
        </w:rPr>
        <w:t xml:space="preserve"> </w:t>
      </w:r>
      <w:r>
        <w:rPr>
          <w:rFonts w:ascii="Arial" w:hAnsi="Arial" w:cs="Arial"/>
          <w:color w:val="010101"/>
        </w:rPr>
        <w:t>supporting</w:t>
      </w:r>
      <w:r>
        <w:rPr>
          <w:rFonts w:ascii="Arial" w:hAnsi="Arial" w:cs="Arial"/>
          <w:color w:val="010101"/>
          <w:spacing w:val="36"/>
        </w:rPr>
        <w:t xml:space="preserve"> </w:t>
      </w:r>
      <w:r>
        <w:rPr>
          <w:rFonts w:ascii="Arial" w:hAnsi="Arial" w:cs="Arial"/>
          <w:color w:val="010101"/>
        </w:rPr>
        <w:t>the</w:t>
      </w:r>
      <w:r>
        <w:rPr>
          <w:rFonts w:ascii="Arial" w:hAnsi="Arial" w:cs="Arial"/>
          <w:color w:val="010101"/>
          <w:spacing w:val="39"/>
        </w:rPr>
        <w:t xml:space="preserve"> </w:t>
      </w:r>
      <w:r>
        <w:rPr>
          <w:rFonts w:ascii="Arial" w:hAnsi="Arial" w:cs="Arial"/>
          <w:color w:val="010101"/>
        </w:rPr>
        <w:t>high</w:t>
      </w:r>
      <w:r>
        <w:rPr>
          <w:rFonts w:ascii="Arial" w:hAnsi="Arial" w:cs="Arial"/>
          <w:color w:val="010101"/>
          <w:spacing w:val="36"/>
        </w:rPr>
        <w:t xml:space="preserve"> </w:t>
      </w:r>
      <w:r>
        <w:rPr>
          <w:rFonts w:ascii="Arial" w:hAnsi="Arial" w:cs="Arial"/>
          <w:color w:val="010101"/>
        </w:rPr>
        <w:t>volume</w:t>
      </w:r>
      <w:r>
        <w:rPr>
          <w:rFonts w:ascii="Arial" w:hAnsi="Arial" w:cs="Arial"/>
          <w:color w:val="010101"/>
          <w:spacing w:val="39"/>
        </w:rPr>
        <w:t xml:space="preserve"> </w:t>
      </w:r>
      <w:r>
        <w:rPr>
          <w:rFonts w:ascii="Arial" w:hAnsi="Arial" w:cs="Arial"/>
          <w:color w:val="010101"/>
          <w:spacing w:val="-3"/>
        </w:rPr>
        <w:t>o</w:t>
      </w:r>
      <w:r>
        <w:rPr>
          <w:rFonts w:ascii="Arial" w:hAnsi="Arial" w:cs="Arial"/>
          <w:color w:val="010101"/>
        </w:rPr>
        <w:t>f</w:t>
      </w:r>
      <w:r>
        <w:rPr>
          <w:rFonts w:ascii="Arial" w:hAnsi="Arial" w:cs="Arial"/>
          <w:color w:val="010101"/>
          <w:spacing w:val="39"/>
        </w:rPr>
        <w:t xml:space="preserve"> </w:t>
      </w:r>
      <w:r>
        <w:rPr>
          <w:rFonts w:ascii="Arial" w:hAnsi="Arial" w:cs="Arial"/>
          <w:color w:val="010101"/>
        </w:rPr>
        <w:t>work</w:t>
      </w:r>
      <w:r>
        <w:rPr>
          <w:rFonts w:ascii="Arial" w:hAnsi="Arial" w:cs="Arial"/>
          <w:color w:val="010101"/>
          <w:spacing w:val="39"/>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9"/>
        </w:rPr>
        <w:t xml:space="preserve"> </w:t>
      </w:r>
      <w:r>
        <w:rPr>
          <w:rFonts w:ascii="Arial" w:hAnsi="Arial" w:cs="Arial"/>
          <w:color w:val="010101"/>
        </w:rPr>
        <w:t>d</w:t>
      </w:r>
      <w:r>
        <w:rPr>
          <w:rFonts w:ascii="Arial" w:hAnsi="Arial" w:cs="Arial"/>
          <w:color w:val="010101"/>
          <w:spacing w:val="-4"/>
        </w:rPr>
        <w:t>e</w:t>
      </w:r>
      <w:r>
        <w:rPr>
          <w:rFonts w:ascii="Arial" w:hAnsi="Arial" w:cs="Arial"/>
          <w:color w:val="010101"/>
        </w:rPr>
        <w:t>mands</w:t>
      </w:r>
      <w:r>
        <w:rPr>
          <w:rFonts w:ascii="Arial" w:hAnsi="Arial" w:cs="Arial"/>
          <w:color w:val="010101"/>
          <w:spacing w:val="38"/>
        </w:rPr>
        <w:t xml:space="preserve"> </w:t>
      </w:r>
      <w:r>
        <w:rPr>
          <w:rFonts w:ascii="Arial" w:hAnsi="Arial" w:cs="Arial"/>
          <w:color w:val="010101"/>
          <w:spacing w:val="-3"/>
        </w:rPr>
        <w:t>o</w:t>
      </w:r>
      <w:r>
        <w:rPr>
          <w:rFonts w:ascii="Arial" w:hAnsi="Arial" w:cs="Arial"/>
          <w:color w:val="010101"/>
        </w:rPr>
        <w:t>f</w:t>
      </w:r>
      <w:r>
        <w:rPr>
          <w:rFonts w:ascii="Arial" w:hAnsi="Arial" w:cs="Arial"/>
          <w:color w:val="010101"/>
          <w:spacing w:val="36"/>
        </w:rPr>
        <w:t xml:space="preserve"> </w:t>
      </w:r>
      <w:r w:rsidR="007D57DE">
        <w:rPr>
          <w:rFonts w:ascii="Arial" w:hAnsi="Arial" w:cs="Arial"/>
          <w:color w:val="010101"/>
        </w:rPr>
        <w:t>th</w:t>
      </w:r>
      <w:r w:rsidR="007D57DE">
        <w:rPr>
          <w:rFonts w:ascii="Arial" w:hAnsi="Arial" w:cs="Arial"/>
          <w:color w:val="010101"/>
          <w:spacing w:val="-4"/>
        </w:rPr>
        <w:t>e</w:t>
      </w:r>
      <w:r w:rsidR="007D57DE">
        <w:rPr>
          <w:rFonts w:ascii="Arial" w:hAnsi="Arial" w:cs="Arial"/>
          <w:color w:val="010101"/>
        </w:rPr>
        <w:t xml:space="preserve"> Property</w:t>
      </w:r>
      <w:r>
        <w:rPr>
          <w:rFonts w:ascii="Arial" w:hAnsi="Arial" w:cs="Arial"/>
          <w:color w:val="010101"/>
        </w:rPr>
        <w:t xml:space="preserve"> S</w:t>
      </w:r>
      <w:r>
        <w:rPr>
          <w:rFonts w:ascii="Arial" w:hAnsi="Arial" w:cs="Arial"/>
          <w:color w:val="010101"/>
          <w:spacing w:val="-3"/>
        </w:rPr>
        <w:t>e</w:t>
      </w:r>
      <w:r>
        <w:rPr>
          <w:rFonts w:ascii="Arial" w:hAnsi="Arial" w:cs="Arial"/>
          <w:color w:val="010101"/>
        </w:rPr>
        <w:t>rvices Dir</w:t>
      </w:r>
      <w:r>
        <w:rPr>
          <w:rFonts w:ascii="Arial" w:hAnsi="Arial" w:cs="Arial"/>
          <w:color w:val="010101"/>
          <w:spacing w:val="-3"/>
        </w:rPr>
        <w:t>e</w:t>
      </w:r>
      <w:r>
        <w:rPr>
          <w:rFonts w:ascii="Arial" w:hAnsi="Arial" w:cs="Arial"/>
          <w:color w:val="010101"/>
        </w:rPr>
        <w:t>ctor an</w:t>
      </w:r>
      <w:r>
        <w:rPr>
          <w:rFonts w:ascii="Arial" w:hAnsi="Arial" w:cs="Arial"/>
          <w:color w:val="010101"/>
          <w:spacing w:val="-3"/>
        </w:rPr>
        <w:t>d</w:t>
      </w:r>
      <w:r>
        <w:rPr>
          <w:rFonts w:ascii="Arial" w:hAnsi="Arial" w:cs="Arial"/>
          <w:color w:val="010101"/>
        </w:rPr>
        <w:t xml:space="preserve"> ens</w:t>
      </w:r>
      <w:r>
        <w:rPr>
          <w:rFonts w:ascii="Arial" w:hAnsi="Arial" w:cs="Arial"/>
          <w:color w:val="010101"/>
          <w:spacing w:val="-3"/>
        </w:rPr>
        <w:t>u</w:t>
      </w:r>
      <w:r>
        <w:rPr>
          <w:rFonts w:ascii="Arial" w:hAnsi="Arial" w:cs="Arial"/>
          <w:color w:val="010101"/>
        </w:rPr>
        <w:t>ring that th</w:t>
      </w:r>
      <w:r>
        <w:rPr>
          <w:rFonts w:ascii="Arial" w:hAnsi="Arial" w:cs="Arial"/>
          <w:color w:val="010101"/>
          <w:spacing w:val="-4"/>
        </w:rPr>
        <w:t>e</w:t>
      </w:r>
      <w:r>
        <w:rPr>
          <w:rFonts w:ascii="Arial" w:hAnsi="Arial" w:cs="Arial"/>
          <w:color w:val="010101"/>
        </w:rPr>
        <w:t xml:space="preserve"> Heads of Prop</w:t>
      </w:r>
      <w:r>
        <w:rPr>
          <w:rFonts w:ascii="Arial" w:hAnsi="Arial" w:cs="Arial"/>
          <w:color w:val="010101"/>
          <w:spacing w:val="-3"/>
        </w:rPr>
        <w:t>e</w:t>
      </w:r>
      <w:r>
        <w:rPr>
          <w:rFonts w:ascii="Arial" w:hAnsi="Arial" w:cs="Arial"/>
          <w:color w:val="010101"/>
        </w:rPr>
        <w:t>rty Oper</w:t>
      </w:r>
      <w:r>
        <w:rPr>
          <w:rFonts w:ascii="Arial" w:hAnsi="Arial" w:cs="Arial"/>
          <w:color w:val="010101"/>
          <w:spacing w:val="-3"/>
        </w:rPr>
        <w:t>a</w:t>
      </w:r>
      <w:r>
        <w:rPr>
          <w:rFonts w:ascii="Arial" w:hAnsi="Arial" w:cs="Arial"/>
          <w:color w:val="010101"/>
        </w:rPr>
        <w:t xml:space="preserve">tions </w:t>
      </w:r>
      <w:r w:rsidR="007D57DE">
        <w:rPr>
          <w:rFonts w:ascii="Arial" w:hAnsi="Arial" w:cs="Arial"/>
          <w:color w:val="010101"/>
        </w:rPr>
        <w:t>receiv</w:t>
      </w:r>
      <w:r w:rsidR="007D57DE">
        <w:rPr>
          <w:rFonts w:ascii="Arial" w:hAnsi="Arial" w:cs="Arial"/>
          <w:color w:val="010101"/>
          <w:spacing w:val="-3"/>
        </w:rPr>
        <w:t>e</w:t>
      </w:r>
      <w:r w:rsidR="007D57DE">
        <w:rPr>
          <w:rFonts w:ascii="Arial" w:hAnsi="Arial" w:cs="Arial"/>
          <w:color w:val="010101"/>
        </w:rPr>
        <w:t xml:space="preserve"> support</w:t>
      </w:r>
      <w:r>
        <w:rPr>
          <w:rFonts w:ascii="Arial" w:hAnsi="Arial" w:cs="Arial"/>
          <w:color w:val="010101"/>
        </w:rPr>
        <w:t xml:space="preserve"> and a</w:t>
      </w:r>
      <w:r>
        <w:rPr>
          <w:rFonts w:ascii="Arial" w:hAnsi="Arial" w:cs="Arial"/>
          <w:color w:val="010101"/>
          <w:spacing w:val="-3"/>
        </w:rPr>
        <w:t>d</w:t>
      </w:r>
      <w:r>
        <w:rPr>
          <w:rFonts w:ascii="Arial" w:hAnsi="Arial" w:cs="Arial"/>
          <w:color w:val="010101"/>
        </w:rPr>
        <w:t xml:space="preserve">vice on </w:t>
      </w:r>
      <w:r>
        <w:rPr>
          <w:rFonts w:ascii="Arial" w:hAnsi="Arial" w:cs="Arial"/>
          <w:color w:val="010101"/>
          <w:spacing w:val="-3"/>
        </w:rPr>
        <w:t>a</w:t>
      </w:r>
      <w:r>
        <w:rPr>
          <w:rFonts w:ascii="Arial" w:hAnsi="Arial" w:cs="Arial"/>
          <w:color w:val="010101"/>
        </w:rPr>
        <w:t xml:space="preserve"> range </w:t>
      </w:r>
      <w:r>
        <w:rPr>
          <w:rFonts w:ascii="Arial" w:hAnsi="Arial" w:cs="Arial"/>
          <w:color w:val="010101"/>
          <w:spacing w:val="-3"/>
        </w:rPr>
        <w:t>o</w:t>
      </w:r>
      <w:r>
        <w:rPr>
          <w:rFonts w:ascii="Arial" w:hAnsi="Arial" w:cs="Arial"/>
          <w:color w:val="010101"/>
        </w:rPr>
        <w:t>f a</w:t>
      </w:r>
      <w:r>
        <w:rPr>
          <w:rFonts w:ascii="Arial" w:hAnsi="Arial" w:cs="Arial"/>
          <w:color w:val="010101"/>
          <w:spacing w:val="-3"/>
        </w:rPr>
        <w:t>c</w:t>
      </w:r>
      <w:r>
        <w:rPr>
          <w:rFonts w:ascii="Arial" w:hAnsi="Arial" w:cs="Arial"/>
          <w:color w:val="010101"/>
        </w:rPr>
        <w:t xml:space="preserve">tivities.  </w:t>
      </w:r>
    </w:p>
    <w:p w14:paraId="11E3077C" w14:textId="619DF00E" w:rsidR="006D21E0" w:rsidRDefault="002058EA">
      <w:pPr>
        <w:tabs>
          <w:tab w:val="left" w:pos="1486"/>
        </w:tabs>
        <w:spacing w:before="253" w:line="253" w:lineRule="exact"/>
        <w:ind w:left="1486" w:right="810"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Accountable f</w:t>
      </w:r>
      <w:r>
        <w:rPr>
          <w:rFonts w:ascii="Arial" w:hAnsi="Arial" w:cs="Arial"/>
          <w:color w:val="010101"/>
          <w:spacing w:val="-3"/>
        </w:rPr>
        <w:t>o</w:t>
      </w:r>
      <w:r>
        <w:rPr>
          <w:rFonts w:ascii="Arial" w:hAnsi="Arial" w:cs="Arial"/>
          <w:color w:val="010101"/>
        </w:rPr>
        <w:t>r oversight of the co</w:t>
      </w:r>
      <w:r>
        <w:rPr>
          <w:rFonts w:ascii="Arial" w:hAnsi="Arial" w:cs="Arial"/>
          <w:color w:val="010101"/>
          <w:spacing w:val="-4"/>
        </w:rPr>
        <w:t>n</w:t>
      </w:r>
      <w:r>
        <w:rPr>
          <w:rFonts w:ascii="Arial" w:hAnsi="Arial" w:cs="Arial"/>
          <w:color w:val="010101"/>
        </w:rPr>
        <w:t>tr</w:t>
      </w:r>
      <w:r>
        <w:rPr>
          <w:rFonts w:ascii="Arial" w:hAnsi="Arial" w:cs="Arial"/>
          <w:color w:val="010101"/>
          <w:spacing w:val="-3"/>
        </w:rPr>
        <w:t>a</w:t>
      </w:r>
      <w:r>
        <w:rPr>
          <w:rFonts w:ascii="Arial" w:hAnsi="Arial" w:cs="Arial"/>
          <w:color w:val="010101"/>
        </w:rPr>
        <w:t>ct manag</w:t>
      </w:r>
      <w:r>
        <w:rPr>
          <w:rFonts w:ascii="Arial" w:hAnsi="Arial" w:cs="Arial"/>
          <w:color w:val="010101"/>
          <w:spacing w:val="-3"/>
        </w:rPr>
        <w:t>e</w:t>
      </w:r>
      <w:r>
        <w:rPr>
          <w:rFonts w:ascii="Arial" w:hAnsi="Arial" w:cs="Arial"/>
          <w:color w:val="010101"/>
        </w:rPr>
        <w:t>ment tool (CEMA</w:t>
      </w:r>
      <w:r>
        <w:rPr>
          <w:rFonts w:ascii="Arial" w:hAnsi="Arial" w:cs="Arial"/>
          <w:color w:val="010101"/>
          <w:spacing w:val="-4"/>
        </w:rPr>
        <w:t>R</w:t>
      </w:r>
      <w:r>
        <w:rPr>
          <w:rFonts w:ascii="Arial" w:hAnsi="Arial" w:cs="Arial"/>
          <w:color w:val="010101"/>
        </w:rPr>
        <w:t xml:space="preserve">) which will </w:t>
      </w:r>
      <w:r w:rsidR="007D57DE">
        <w:rPr>
          <w:rFonts w:ascii="Arial" w:hAnsi="Arial" w:cs="Arial"/>
          <w:color w:val="010101"/>
        </w:rPr>
        <w:t>include carrying</w:t>
      </w:r>
      <w:r>
        <w:rPr>
          <w:rFonts w:ascii="Arial" w:hAnsi="Arial" w:cs="Arial"/>
          <w:color w:val="010101"/>
          <w:spacing w:val="22"/>
        </w:rPr>
        <w:t xml:space="preserve"> </w:t>
      </w:r>
      <w:r>
        <w:rPr>
          <w:rFonts w:ascii="Arial" w:hAnsi="Arial" w:cs="Arial"/>
          <w:color w:val="010101"/>
        </w:rPr>
        <w:t>o</w:t>
      </w:r>
      <w:r>
        <w:rPr>
          <w:rFonts w:ascii="Arial" w:hAnsi="Arial" w:cs="Arial"/>
          <w:color w:val="010101"/>
          <w:spacing w:val="-4"/>
        </w:rPr>
        <w:t>u</w:t>
      </w:r>
      <w:r>
        <w:rPr>
          <w:rFonts w:ascii="Arial" w:hAnsi="Arial" w:cs="Arial"/>
          <w:color w:val="010101"/>
        </w:rPr>
        <w:t>t</w:t>
      </w:r>
      <w:r>
        <w:rPr>
          <w:rFonts w:ascii="Arial" w:hAnsi="Arial" w:cs="Arial"/>
          <w:color w:val="010101"/>
          <w:spacing w:val="22"/>
        </w:rPr>
        <w:t xml:space="preserve"> </w:t>
      </w:r>
      <w:r>
        <w:rPr>
          <w:rFonts w:ascii="Arial" w:hAnsi="Arial" w:cs="Arial"/>
          <w:color w:val="010101"/>
        </w:rPr>
        <w:t>a</w:t>
      </w:r>
      <w:r>
        <w:rPr>
          <w:rFonts w:ascii="Arial" w:hAnsi="Arial" w:cs="Arial"/>
          <w:color w:val="010101"/>
          <w:spacing w:val="-4"/>
        </w:rPr>
        <w:t>n</w:t>
      </w:r>
      <w:r>
        <w:rPr>
          <w:rFonts w:ascii="Arial" w:hAnsi="Arial" w:cs="Arial"/>
          <w:color w:val="010101"/>
          <w:spacing w:val="22"/>
        </w:rPr>
        <w:t xml:space="preserve"> </w:t>
      </w:r>
      <w:r>
        <w:rPr>
          <w:rFonts w:ascii="Arial" w:hAnsi="Arial" w:cs="Arial"/>
          <w:color w:val="010101"/>
        </w:rPr>
        <w:t>approva</w:t>
      </w:r>
      <w:r>
        <w:rPr>
          <w:rFonts w:ascii="Arial" w:hAnsi="Arial" w:cs="Arial"/>
          <w:color w:val="010101"/>
          <w:spacing w:val="-4"/>
        </w:rPr>
        <w:t>l</w:t>
      </w:r>
      <w:r>
        <w:rPr>
          <w:rFonts w:ascii="Arial" w:hAnsi="Arial" w:cs="Arial"/>
          <w:color w:val="010101"/>
          <w:spacing w:val="22"/>
        </w:rPr>
        <w:t xml:space="preserve"> </w:t>
      </w:r>
      <w:r>
        <w:rPr>
          <w:rFonts w:ascii="Arial" w:hAnsi="Arial" w:cs="Arial"/>
          <w:color w:val="010101"/>
        </w:rPr>
        <w:t>role for</w:t>
      </w:r>
      <w:r>
        <w:rPr>
          <w:rFonts w:ascii="Arial" w:hAnsi="Arial" w:cs="Arial"/>
          <w:color w:val="010101"/>
          <w:spacing w:val="22"/>
        </w:rPr>
        <w:t xml:space="preserve"> </w:t>
      </w:r>
      <w:r>
        <w:rPr>
          <w:rFonts w:ascii="Arial" w:hAnsi="Arial" w:cs="Arial"/>
          <w:color w:val="010101"/>
        </w:rPr>
        <w:t>al</w:t>
      </w:r>
      <w:r>
        <w:rPr>
          <w:rFonts w:ascii="Arial" w:hAnsi="Arial" w:cs="Arial"/>
          <w:color w:val="010101"/>
          <w:spacing w:val="-4"/>
        </w:rPr>
        <w:t>l</w:t>
      </w:r>
      <w:r>
        <w:rPr>
          <w:rFonts w:ascii="Arial" w:hAnsi="Arial" w:cs="Arial"/>
          <w:color w:val="010101"/>
          <w:spacing w:val="22"/>
        </w:rPr>
        <w:t xml:space="preserve"> </w:t>
      </w:r>
      <w:r>
        <w:rPr>
          <w:rFonts w:ascii="Arial" w:hAnsi="Arial" w:cs="Arial"/>
          <w:color w:val="010101"/>
        </w:rPr>
        <w:t>notice</w:t>
      </w:r>
      <w:r>
        <w:rPr>
          <w:rFonts w:ascii="Arial" w:hAnsi="Arial" w:cs="Arial"/>
          <w:color w:val="010101"/>
          <w:spacing w:val="-3"/>
        </w:rPr>
        <w:t>s</w:t>
      </w:r>
      <w:r>
        <w:rPr>
          <w:rFonts w:ascii="Arial" w:hAnsi="Arial" w:cs="Arial"/>
          <w:color w:val="010101"/>
          <w:spacing w:val="20"/>
        </w:rPr>
        <w:t xml:space="preserve"> </w:t>
      </w:r>
      <w:r>
        <w:rPr>
          <w:rFonts w:ascii="Arial" w:hAnsi="Arial" w:cs="Arial"/>
          <w:color w:val="010101"/>
        </w:rPr>
        <w:t>tran</w:t>
      </w:r>
      <w:r>
        <w:rPr>
          <w:rFonts w:ascii="Arial" w:hAnsi="Arial" w:cs="Arial"/>
          <w:color w:val="010101"/>
          <w:spacing w:val="-3"/>
        </w:rPr>
        <w:t>s</w:t>
      </w:r>
      <w:r>
        <w:rPr>
          <w:rFonts w:ascii="Arial" w:hAnsi="Arial" w:cs="Arial"/>
          <w:color w:val="010101"/>
        </w:rPr>
        <w:t>acte</w:t>
      </w:r>
      <w:r>
        <w:rPr>
          <w:rFonts w:ascii="Arial" w:hAnsi="Arial" w:cs="Arial"/>
          <w:color w:val="010101"/>
          <w:spacing w:val="-3"/>
        </w:rPr>
        <w:t>d</w:t>
      </w:r>
      <w:r>
        <w:rPr>
          <w:rFonts w:ascii="Arial" w:hAnsi="Arial" w:cs="Arial"/>
          <w:color w:val="010101"/>
          <w:spacing w:val="22"/>
        </w:rPr>
        <w:t xml:space="preserve"> </w:t>
      </w:r>
      <w:r>
        <w:rPr>
          <w:rFonts w:ascii="Arial" w:hAnsi="Arial" w:cs="Arial"/>
          <w:color w:val="010101"/>
        </w:rPr>
        <w:t>t</w:t>
      </w:r>
      <w:r>
        <w:rPr>
          <w:rFonts w:ascii="Arial" w:hAnsi="Arial" w:cs="Arial"/>
          <w:color w:val="010101"/>
          <w:spacing w:val="-3"/>
        </w:rPr>
        <w:t>h</w:t>
      </w:r>
      <w:r>
        <w:rPr>
          <w:rFonts w:ascii="Arial" w:hAnsi="Arial" w:cs="Arial"/>
          <w:color w:val="010101"/>
        </w:rPr>
        <w:t>roug</w:t>
      </w:r>
      <w:r>
        <w:rPr>
          <w:rFonts w:ascii="Arial" w:hAnsi="Arial" w:cs="Arial"/>
          <w:color w:val="010101"/>
          <w:spacing w:val="-4"/>
        </w:rPr>
        <w:t>h</w:t>
      </w:r>
      <w:r>
        <w:rPr>
          <w:rFonts w:ascii="Arial" w:hAnsi="Arial" w:cs="Arial"/>
          <w:color w:val="010101"/>
          <w:spacing w:val="22"/>
        </w:rPr>
        <w:t xml:space="preserve"> </w:t>
      </w:r>
      <w:r>
        <w:rPr>
          <w:rFonts w:ascii="Arial" w:hAnsi="Arial" w:cs="Arial"/>
          <w:color w:val="010101"/>
        </w:rPr>
        <w:t>th</w:t>
      </w:r>
      <w:r>
        <w:rPr>
          <w:rFonts w:ascii="Arial" w:hAnsi="Arial" w:cs="Arial"/>
          <w:color w:val="010101"/>
          <w:spacing w:val="-4"/>
        </w:rPr>
        <w:t>e</w:t>
      </w:r>
      <w:r>
        <w:rPr>
          <w:rFonts w:ascii="Arial" w:hAnsi="Arial" w:cs="Arial"/>
          <w:color w:val="010101"/>
          <w:spacing w:val="20"/>
        </w:rPr>
        <w:t xml:space="preserve"> </w:t>
      </w:r>
      <w:r>
        <w:rPr>
          <w:rFonts w:ascii="Arial" w:hAnsi="Arial" w:cs="Arial"/>
          <w:color w:val="010101"/>
        </w:rPr>
        <w:t>syst</w:t>
      </w:r>
      <w:r>
        <w:rPr>
          <w:rFonts w:ascii="Arial" w:hAnsi="Arial" w:cs="Arial"/>
          <w:color w:val="010101"/>
          <w:spacing w:val="-3"/>
        </w:rPr>
        <w:t>e</w:t>
      </w:r>
      <w:r>
        <w:rPr>
          <w:rFonts w:ascii="Arial" w:hAnsi="Arial" w:cs="Arial"/>
          <w:color w:val="010101"/>
        </w:rPr>
        <w:t>m</w:t>
      </w:r>
      <w:r>
        <w:rPr>
          <w:rFonts w:ascii="Arial" w:hAnsi="Arial" w:cs="Arial"/>
          <w:color w:val="010101"/>
          <w:spacing w:val="22"/>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22"/>
        </w:rPr>
        <w:t xml:space="preserve"> </w:t>
      </w:r>
      <w:r w:rsidR="007D57DE">
        <w:rPr>
          <w:rFonts w:ascii="Arial" w:hAnsi="Arial" w:cs="Arial"/>
          <w:color w:val="010101"/>
        </w:rPr>
        <w:t>bein</w:t>
      </w:r>
      <w:r w:rsidR="007D57DE">
        <w:rPr>
          <w:rFonts w:ascii="Arial" w:hAnsi="Arial" w:cs="Arial"/>
          <w:color w:val="010101"/>
          <w:spacing w:val="-4"/>
        </w:rPr>
        <w:t>g</w:t>
      </w:r>
      <w:r w:rsidR="007D57DE">
        <w:rPr>
          <w:rFonts w:ascii="Arial" w:hAnsi="Arial" w:cs="Arial"/>
          <w:color w:val="010101"/>
        </w:rPr>
        <w:t xml:space="preserve"> accountable</w:t>
      </w:r>
      <w:r>
        <w:rPr>
          <w:rFonts w:ascii="Arial" w:hAnsi="Arial" w:cs="Arial"/>
          <w:color w:val="010101"/>
          <w:spacing w:val="38"/>
        </w:rPr>
        <w:t xml:space="preserve"> </w:t>
      </w:r>
      <w:r>
        <w:rPr>
          <w:rFonts w:ascii="Arial" w:hAnsi="Arial" w:cs="Arial"/>
          <w:color w:val="010101"/>
        </w:rPr>
        <w:t>to</w:t>
      </w:r>
      <w:r>
        <w:rPr>
          <w:rFonts w:ascii="Arial" w:hAnsi="Arial" w:cs="Arial"/>
          <w:color w:val="010101"/>
          <w:spacing w:val="38"/>
        </w:rPr>
        <w:t xml:space="preserve"> </w:t>
      </w:r>
      <w:r>
        <w:rPr>
          <w:rFonts w:ascii="Arial" w:hAnsi="Arial" w:cs="Arial"/>
          <w:color w:val="010101"/>
        </w:rPr>
        <w:t>e</w:t>
      </w:r>
      <w:r>
        <w:rPr>
          <w:rFonts w:ascii="Arial" w:hAnsi="Arial" w:cs="Arial"/>
          <w:color w:val="010101"/>
          <w:spacing w:val="-4"/>
        </w:rPr>
        <w:t>n</w:t>
      </w:r>
      <w:r>
        <w:rPr>
          <w:rFonts w:ascii="Arial" w:hAnsi="Arial" w:cs="Arial"/>
          <w:color w:val="010101"/>
        </w:rPr>
        <w:t>sure</w:t>
      </w:r>
      <w:r>
        <w:rPr>
          <w:rFonts w:ascii="Arial" w:hAnsi="Arial" w:cs="Arial"/>
          <w:color w:val="010101"/>
          <w:spacing w:val="36"/>
        </w:rPr>
        <w:t xml:space="preserve"> </w:t>
      </w:r>
      <w:r>
        <w:rPr>
          <w:rFonts w:ascii="Arial" w:hAnsi="Arial" w:cs="Arial"/>
          <w:color w:val="010101"/>
        </w:rPr>
        <w:t>that</w:t>
      </w:r>
      <w:r>
        <w:rPr>
          <w:rFonts w:ascii="Arial" w:hAnsi="Arial" w:cs="Arial"/>
          <w:color w:val="010101"/>
          <w:spacing w:val="39"/>
        </w:rPr>
        <w:t xml:space="preserve"> </w:t>
      </w:r>
      <w:r>
        <w:rPr>
          <w:rFonts w:ascii="Arial" w:hAnsi="Arial" w:cs="Arial"/>
          <w:color w:val="010101"/>
        </w:rPr>
        <w:t>all</w:t>
      </w:r>
      <w:r>
        <w:rPr>
          <w:rFonts w:ascii="Arial" w:hAnsi="Arial" w:cs="Arial"/>
          <w:color w:val="010101"/>
          <w:spacing w:val="39"/>
        </w:rPr>
        <w:t xml:space="preserve"> </w:t>
      </w:r>
      <w:r>
        <w:rPr>
          <w:rFonts w:ascii="Arial" w:hAnsi="Arial" w:cs="Arial"/>
          <w:color w:val="010101"/>
        </w:rPr>
        <w:t>contra</w:t>
      </w:r>
      <w:r>
        <w:rPr>
          <w:rFonts w:ascii="Arial" w:hAnsi="Arial" w:cs="Arial"/>
          <w:color w:val="010101"/>
          <w:spacing w:val="-3"/>
        </w:rPr>
        <w:t>c</w:t>
      </w:r>
      <w:r>
        <w:rPr>
          <w:rFonts w:ascii="Arial" w:hAnsi="Arial" w:cs="Arial"/>
          <w:color w:val="010101"/>
        </w:rPr>
        <w:t>tual</w:t>
      </w:r>
      <w:r>
        <w:rPr>
          <w:rFonts w:ascii="Arial" w:hAnsi="Arial" w:cs="Arial"/>
          <w:color w:val="010101"/>
          <w:spacing w:val="39"/>
        </w:rPr>
        <w:t xml:space="preserve"> </w:t>
      </w:r>
      <w:r>
        <w:rPr>
          <w:rFonts w:ascii="Arial" w:hAnsi="Arial" w:cs="Arial"/>
          <w:color w:val="010101"/>
        </w:rPr>
        <w:t>noti</w:t>
      </w:r>
      <w:r>
        <w:rPr>
          <w:rFonts w:ascii="Arial" w:hAnsi="Arial" w:cs="Arial"/>
          <w:color w:val="010101"/>
          <w:spacing w:val="-3"/>
        </w:rPr>
        <w:t>c</w:t>
      </w:r>
      <w:r>
        <w:rPr>
          <w:rFonts w:ascii="Arial" w:hAnsi="Arial" w:cs="Arial"/>
          <w:color w:val="010101"/>
        </w:rPr>
        <w:t>es</w:t>
      </w:r>
      <w:r>
        <w:rPr>
          <w:rFonts w:ascii="Arial" w:hAnsi="Arial" w:cs="Arial"/>
          <w:color w:val="010101"/>
          <w:spacing w:val="38"/>
        </w:rPr>
        <w:t xml:space="preserve"> </w:t>
      </w:r>
      <w:r>
        <w:rPr>
          <w:rFonts w:ascii="Arial" w:hAnsi="Arial" w:cs="Arial"/>
          <w:color w:val="010101"/>
        </w:rPr>
        <w:t>are</w:t>
      </w:r>
      <w:r>
        <w:rPr>
          <w:rFonts w:ascii="Arial" w:hAnsi="Arial" w:cs="Arial"/>
          <w:color w:val="010101"/>
          <w:spacing w:val="39"/>
        </w:rPr>
        <w:t xml:space="preserve"> </w:t>
      </w:r>
      <w:r>
        <w:rPr>
          <w:rFonts w:ascii="Arial" w:hAnsi="Arial" w:cs="Arial"/>
          <w:color w:val="010101"/>
        </w:rPr>
        <w:t>being</w:t>
      </w:r>
      <w:r>
        <w:rPr>
          <w:rFonts w:ascii="Arial" w:hAnsi="Arial" w:cs="Arial"/>
          <w:color w:val="010101"/>
          <w:spacing w:val="39"/>
        </w:rPr>
        <w:t xml:space="preserve"> </w:t>
      </w:r>
      <w:r>
        <w:rPr>
          <w:rFonts w:ascii="Arial" w:hAnsi="Arial" w:cs="Arial"/>
          <w:color w:val="010101"/>
        </w:rPr>
        <w:t>addre</w:t>
      </w:r>
      <w:r>
        <w:rPr>
          <w:rFonts w:ascii="Arial" w:hAnsi="Arial" w:cs="Arial"/>
          <w:color w:val="010101"/>
          <w:spacing w:val="-3"/>
        </w:rPr>
        <w:t>s</w:t>
      </w:r>
      <w:r>
        <w:rPr>
          <w:rFonts w:ascii="Arial" w:hAnsi="Arial" w:cs="Arial"/>
          <w:color w:val="010101"/>
        </w:rPr>
        <w:t>se</w:t>
      </w:r>
      <w:r>
        <w:rPr>
          <w:rFonts w:ascii="Arial" w:hAnsi="Arial" w:cs="Arial"/>
          <w:color w:val="010101"/>
          <w:spacing w:val="-4"/>
        </w:rPr>
        <w:t>d</w:t>
      </w:r>
      <w:r>
        <w:rPr>
          <w:rFonts w:ascii="Arial" w:hAnsi="Arial" w:cs="Arial"/>
          <w:color w:val="010101"/>
          <w:spacing w:val="39"/>
        </w:rPr>
        <w:t xml:space="preserve"> </w:t>
      </w:r>
      <w:r>
        <w:rPr>
          <w:rFonts w:ascii="Arial" w:hAnsi="Arial" w:cs="Arial"/>
          <w:color w:val="010101"/>
        </w:rPr>
        <w:t>by</w:t>
      </w:r>
      <w:r>
        <w:rPr>
          <w:rFonts w:ascii="Arial" w:hAnsi="Arial" w:cs="Arial"/>
          <w:color w:val="010101"/>
          <w:spacing w:val="38"/>
        </w:rPr>
        <w:t xml:space="preserve"> </w:t>
      </w:r>
      <w:r>
        <w:rPr>
          <w:rFonts w:ascii="Arial" w:hAnsi="Arial" w:cs="Arial"/>
          <w:color w:val="010101"/>
        </w:rPr>
        <w:t>both</w:t>
      </w:r>
      <w:r>
        <w:rPr>
          <w:rFonts w:ascii="Arial" w:hAnsi="Arial" w:cs="Arial"/>
          <w:color w:val="010101"/>
          <w:spacing w:val="36"/>
        </w:rPr>
        <w:t xml:space="preserve"> </w:t>
      </w:r>
      <w:r w:rsidR="007D57DE">
        <w:rPr>
          <w:rFonts w:ascii="Arial" w:hAnsi="Arial" w:cs="Arial"/>
          <w:color w:val="010101"/>
        </w:rPr>
        <w:t>the business</w:t>
      </w:r>
      <w:r>
        <w:rPr>
          <w:rFonts w:ascii="Arial" w:hAnsi="Arial" w:cs="Arial"/>
          <w:color w:val="010101"/>
        </w:rPr>
        <w:t xml:space="preserve"> and S</w:t>
      </w:r>
      <w:r>
        <w:rPr>
          <w:rFonts w:ascii="Arial" w:hAnsi="Arial" w:cs="Arial"/>
          <w:color w:val="010101"/>
          <w:spacing w:val="-4"/>
        </w:rPr>
        <w:t>e</w:t>
      </w:r>
      <w:r>
        <w:rPr>
          <w:rFonts w:ascii="Arial" w:hAnsi="Arial" w:cs="Arial"/>
          <w:color w:val="010101"/>
        </w:rPr>
        <w:t xml:space="preserve">rvice Providers.  </w:t>
      </w:r>
    </w:p>
    <w:p w14:paraId="4DA2C9A2" w14:textId="36C8D05D" w:rsidR="006D21E0" w:rsidRDefault="002058EA">
      <w:pPr>
        <w:tabs>
          <w:tab w:val="left" w:pos="1486"/>
        </w:tabs>
        <w:spacing w:before="253" w:line="253" w:lineRule="exact"/>
        <w:ind w:left="1486" w:right="811"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Accountable</w:t>
      </w:r>
      <w:r>
        <w:rPr>
          <w:rFonts w:ascii="Arial" w:hAnsi="Arial" w:cs="Arial"/>
          <w:color w:val="010101"/>
          <w:spacing w:val="55"/>
        </w:rPr>
        <w:t xml:space="preserve"> </w:t>
      </w:r>
      <w:r>
        <w:rPr>
          <w:rFonts w:ascii="Arial" w:hAnsi="Arial" w:cs="Arial"/>
          <w:color w:val="010101"/>
        </w:rPr>
        <w:t>for</w:t>
      </w:r>
      <w:r>
        <w:rPr>
          <w:rFonts w:ascii="Arial" w:hAnsi="Arial" w:cs="Arial"/>
          <w:color w:val="010101"/>
          <w:spacing w:val="58"/>
        </w:rPr>
        <w:t xml:space="preserve"> </w:t>
      </w:r>
      <w:r>
        <w:rPr>
          <w:rFonts w:ascii="Arial" w:hAnsi="Arial" w:cs="Arial"/>
          <w:color w:val="010101"/>
        </w:rPr>
        <w:t>co</w:t>
      </w:r>
      <w:r>
        <w:rPr>
          <w:rFonts w:ascii="Arial" w:hAnsi="Arial" w:cs="Arial"/>
          <w:color w:val="010101"/>
          <w:spacing w:val="-4"/>
        </w:rPr>
        <w:t>n</w:t>
      </w:r>
      <w:r>
        <w:rPr>
          <w:rFonts w:ascii="Arial" w:hAnsi="Arial" w:cs="Arial"/>
          <w:color w:val="010101"/>
        </w:rPr>
        <w:t>tri</w:t>
      </w:r>
      <w:r>
        <w:rPr>
          <w:rFonts w:ascii="Arial" w:hAnsi="Arial" w:cs="Arial"/>
          <w:color w:val="010101"/>
          <w:spacing w:val="-3"/>
        </w:rPr>
        <w:t>b</w:t>
      </w:r>
      <w:r>
        <w:rPr>
          <w:rFonts w:ascii="Arial" w:hAnsi="Arial" w:cs="Arial"/>
          <w:color w:val="010101"/>
        </w:rPr>
        <w:t>uting</w:t>
      </w:r>
      <w:r>
        <w:rPr>
          <w:rFonts w:ascii="Arial" w:hAnsi="Arial" w:cs="Arial"/>
          <w:color w:val="010101"/>
          <w:spacing w:val="58"/>
        </w:rPr>
        <w:t xml:space="preserve"> </w:t>
      </w:r>
      <w:r>
        <w:rPr>
          <w:rFonts w:ascii="Arial" w:hAnsi="Arial" w:cs="Arial"/>
          <w:color w:val="010101"/>
        </w:rPr>
        <w:t>to</w:t>
      </w:r>
      <w:r>
        <w:rPr>
          <w:rFonts w:ascii="Arial" w:hAnsi="Arial" w:cs="Arial"/>
          <w:color w:val="010101"/>
          <w:spacing w:val="55"/>
        </w:rPr>
        <w:t xml:space="preserve"> </w:t>
      </w:r>
      <w:r>
        <w:rPr>
          <w:rFonts w:ascii="Arial" w:hAnsi="Arial" w:cs="Arial"/>
          <w:color w:val="010101"/>
        </w:rPr>
        <w:t>th</w:t>
      </w:r>
      <w:r>
        <w:rPr>
          <w:rFonts w:ascii="Arial" w:hAnsi="Arial" w:cs="Arial"/>
          <w:color w:val="010101"/>
          <w:spacing w:val="-4"/>
        </w:rPr>
        <w:t>e</w:t>
      </w:r>
      <w:r>
        <w:rPr>
          <w:rFonts w:ascii="Arial" w:hAnsi="Arial" w:cs="Arial"/>
          <w:color w:val="010101"/>
          <w:spacing w:val="58"/>
        </w:rPr>
        <w:t xml:space="preserve"> </w:t>
      </w:r>
      <w:r>
        <w:rPr>
          <w:rFonts w:ascii="Arial" w:hAnsi="Arial" w:cs="Arial"/>
          <w:color w:val="010101"/>
        </w:rPr>
        <w:t>annual</w:t>
      </w:r>
      <w:r>
        <w:rPr>
          <w:rFonts w:ascii="Arial" w:hAnsi="Arial" w:cs="Arial"/>
          <w:color w:val="010101"/>
          <w:spacing w:val="58"/>
        </w:rPr>
        <w:t xml:space="preserve"> </w:t>
      </w:r>
      <w:r>
        <w:rPr>
          <w:rFonts w:ascii="Arial" w:hAnsi="Arial" w:cs="Arial"/>
          <w:color w:val="010101"/>
        </w:rPr>
        <w:t>Pr</w:t>
      </w:r>
      <w:r>
        <w:rPr>
          <w:rFonts w:ascii="Arial" w:hAnsi="Arial" w:cs="Arial"/>
          <w:color w:val="010101"/>
          <w:spacing w:val="-3"/>
        </w:rPr>
        <w:t>o</w:t>
      </w:r>
      <w:r>
        <w:rPr>
          <w:rFonts w:ascii="Arial" w:hAnsi="Arial" w:cs="Arial"/>
          <w:color w:val="010101"/>
        </w:rPr>
        <w:t>pert</w:t>
      </w:r>
      <w:r>
        <w:rPr>
          <w:rFonts w:ascii="Arial" w:hAnsi="Arial" w:cs="Arial"/>
          <w:color w:val="010101"/>
          <w:spacing w:val="-3"/>
        </w:rPr>
        <w:t>y</w:t>
      </w:r>
      <w:r>
        <w:rPr>
          <w:rFonts w:ascii="Arial" w:hAnsi="Arial" w:cs="Arial"/>
          <w:color w:val="010101"/>
          <w:spacing w:val="58"/>
        </w:rPr>
        <w:t xml:space="preserve"> </w:t>
      </w:r>
      <w:r>
        <w:rPr>
          <w:rFonts w:ascii="Arial" w:hAnsi="Arial" w:cs="Arial"/>
          <w:color w:val="010101"/>
        </w:rPr>
        <w:t>busines</w:t>
      </w:r>
      <w:r>
        <w:rPr>
          <w:rFonts w:ascii="Arial" w:hAnsi="Arial" w:cs="Arial"/>
          <w:color w:val="010101"/>
          <w:spacing w:val="-3"/>
        </w:rPr>
        <w:t>s</w:t>
      </w:r>
      <w:r>
        <w:rPr>
          <w:rFonts w:ascii="Arial" w:hAnsi="Arial" w:cs="Arial"/>
          <w:color w:val="010101"/>
          <w:spacing w:val="58"/>
        </w:rPr>
        <w:t xml:space="preserve"> </w:t>
      </w:r>
      <w:r>
        <w:rPr>
          <w:rFonts w:ascii="Arial" w:hAnsi="Arial" w:cs="Arial"/>
          <w:color w:val="010101"/>
        </w:rPr>
        <w:t>plan</w:t>
      </w:r>
      <w:r>
        <w:rPr>
          <w:rFonts w:ascii="Arial" w:hAnsi="Arial" w:cs="Arial"/>
          <w:color w:val="010101"/>
          <w:spacing w:val="58"/>
        </w:rPr>
        <w:t xml:space="preserve"> </w:t>
      </w:r>
      <w:r>
        <w:rPr>
          <w:rFonts w:ascii="Arial" w:hAnsi="Arial" w:cs="Arial"/>
          <w:color w:val="010101"/>
        </w:rPr>
        <w:t>a</w:t>
      </w:r>
      <w:r>
        <w:rPr>
          <w:rFonts w:ascii="Arial" w:hAnsi="Arial" w:cs="Arial"/>
          <w:color w:val="010101"/>
          <w:spacing w:val="-4"/>
        </w:rPr>
        <w:t>n</w:t>
      </w:r>
      <w:r>
        <w:rPr>
          <w:rFonts w:ascii="Arial" w:hAnsi="Arial" w:cs="Arial"/>
          <w:color w:val="010101"/>
        </w:rPr>
        <w:t>d</w:t>
      </w:r>
      <w:r>
        <w:rPr>
          <w:rFonts w:ascii="Arial" w:hAnsi="Arial" w:cs="Arial"/>
          <w:color w:val="010101"/>
          <w:spacing w:val="58"/>
        </w:rPr>
        <w:t xml:space="preserve"> </w:t>
      </w:r>
      <w:r w:rsidR="007D57DE">
        <w:rPr>
          <w:rFonts w:ascii="Arial" w:hAnsi="Arial" w:cs="Arial"/>
          <w:color w:val="010101"/>
        </w:rPr>
        <w:t>obj</w:t>
      </w:r>
      <w:r w:rsidR="007D57DE">
        <w:rPr>
          <w:rFonts w:ascii="Arial" w:hAnsi="Arial" w:cs="Arial"/>
          <w:color w:val="010101"/>
          <w:spacing w:val="-3"/>
        </w:rPr>
        <w:t>e</w:t>
      </w:r>
      <w:r w:rsidR="007D57DE">
        <w:rPr>
          <w:rFonts w:ascii="Arial" w:hAnsi="Arial" w:cs="Arial"/>
          <w:color w:val="010101"/>
        </w:rPr>
        <w:t>ctive</w:t>
      </w:r>
      <w:r w:rsidR="007D57DE">
        <w:rPr>
          <w:rFonts w:ascii="Arial" w:hAnsi="Arial" w:cs="Arial"/>
          <w:color w:val="010101"/>
          <w:spacing w:val="-3"/>
        </w:rPr>
        <w:t>s</w:t>
      </w:r>
      <w:r w:rsidR="007D57DE">
        <w:rPr>
          <w:rFonts w:ascii="Arial" w:hAnsi="Arial" w:cs="Arial"/>
          <w:color w:val="010101"/>
        </w:rPr>
        <w:t>, working</w:t>
      </w:r>
      <w:r>
        <w:rPr>
          <w:rFonts w:ascii="Arial" w:hAnsi="Arial" w:cs="Arial"/>
          <w:color w:val="010101"/>
          <w:spacing w:val="38"/>
        </w:rPr>
        <w:t xml:space="preserve"> </w:t>
      </w:r>
      <w:r>
        <w:rPr>
          <w:rFonts w:ascii="Arial" w:hAnsi="Arial" w:cs="Arial"/>
          <w:color w:val="010101"/>
        </w:rPr>
        <w:t>with</w:t>
      </w:r>
      <w:r>
        <w:rPr>
          <w:rFonts w:ascii="Arial" w:hAnsi="Arial" w:cs="Arial"/>
          <w:color w:val="010101"/>
          <w:spacing w:val="36"/>
        </w:rPr>
        <w:t xml:space="preserve"> </w:t>
      </w:r>
      <w:r>
        <w:rPr>
          <w:rFonts w:ascii="Arial" w:hAnsi="Arial" w:cs="Arial"/>
          <w:color w:val="010101"/>
        </w:rPr>
        <w:t>the</w:t>
      </w:r>
      <w:r>
        <w:rPr>
          <w:rFonts w:ascii="Arial" w:hAnsi="Arial" w:cs="Arial"/>
          <w:color w:val="010101"/>
          <w:spacing w:val="39"/>
        </w:rPr>
        <w:t xml:space="preserve"> </w:t>
      </w:r>
      <w:r>
        <w:rPr>
          <w:rFonts w:ascii="Arial" w:hAnsi="Arial" w:cs="Arial"/>
          <w:color w:val="010101"/>
        </w:rPr>
        <w:t>Head</w:t>
      </w:r>
      <w:r>
        <w:rPr>
          <w:rFonts w:ascii="Arial" w:hAnsi="Arial" w:cs="Arial"/>
          <w:color w:val="010101"/>
          <w:spacing w:val="36"/>
        </w:rPr>
        <w:t xml:space="preserve"> </w:t>
      </w:r>
      <w:r>
        <w:rPr>
          <w:rFonts w:ascii="Arial" w:hAnsi="Arial" w:cs="Arial"/>
          <w:color w:val="010101"/>
        </w:rPr>
        <w:t>of</w:t>
      </w:r>
      <w:r>
        <w:rPr>
          <w:rFonts w:ascii="Arial" w:hAnsi="Arial" w:cs="Arial"/>
          <w:color w:val="010101"/>
          <w:spacing w:val="37"/>
        </w:rPr>
        <w:t xml:space="preserve"> </w:t>
      </w:r>
      <w:r>
        <w:rPr>
          <w:rFonts w:ascii="Arial" w:hAnsi="Arial" w:cs="Arial"/>
          <w:color w:val="010101"/>
        </w:rPr>
        <w:t>Governa</w:t>
      </w:r>
      <w:r>
        <w:rPr>
          <w:rFonts w:ascii="Arial" w:hAnsi="Arial" w:cs="Arial"/>
          <w:color w:val="010101"/>
          <w:spacing w:val="-3"/>
        </w:rPr>
        <w:t>n</w:t>
      </w:r>
      <w:r>
        <w:rPr>
          <w:rFonts w:ascii="Arial" w:hAnsi="Arial" w:cs="Arial"/>
          <w:color w:val="010101"/>
        </w:rPr>
        <w:t>ce,</w:t>
      </w:r>
      <w:r>
        <w:rPr>
          <w:rFonts w:ascii="Arial" w:hAnsi="Arial" w:cs="Arial"/>
          <w:color w:val="010101"/>
          <w:spacing w:val="39"/>
        </w:rPr>
        <w:t xml:space="preserve"> </w:t>
      </w:r>
      <w:r>
        <w:rPr>
          <w:rFonts w:ascii="Arial" w:hAnsi="Arial" w:cs="Arial"/>
          <w:color w:val="010101"/>
        </w:rPr>
        <w:t>Perf</w:t>
      </w:r>
      <w:r>
        <w:rPr>
          <w:rFonts w:ascii="Arial" w:hAnsi="Arial" w:cs="Arial"/>
          <w:color w:val="010101"/>
          <w:spacing w:val="-3"/>
        </w:rPr>
        <w:t>o</w:t>
      </w:r>
      <w:r>
        <w:rPr>
          <w:rFonts w:ascii="Arial" w:hAnsi="Arial" w:cs="Arial"/>
          <w:color w:val="010101"/>
        </w:rPr>
        <w:t>rmance</w:t>
      </w:r>
      <w:r>
        <w:rPr>
          <w:rFonts w:ascii="Arial" w:hAnsi="Arial" w:cs="Arial"/>
          <w:color w:val="010101"/>
          <w:spacing w:val="38"/>
        </w:rPr>
        <w:t xml:space="preserve"> </w:t>
      </w:r>
      <w:r>
        <w:rPr>
          <w:rFonts w:ascii="Arial" w:hAnsi="Arial" w:cs="Arial"/>
          <w:color w:val="010101"/>
        </w:rPr>
        <w:t>and</w:t>
      </w:r>
      <w:r>
        <w:rPr>
          <w:rFonts w:ascii="Arial" w:hAnsi="Arial" w:cs="Arial"/>
          <w:color w:val="010101"/>
          <w:spacing w:val="38"/>
        </w:rPr>
        <w:t xml:space="preserve"> </w:t>
      </w:r>
      <w:r>
        <w:rPr>
          <w:rFonts w:ascii="Arial" w:hAnsi="Arial" w:cs="Arial"/>
          <w:color w:val="010101"/>
        </w:rPr>
        <w:t>Ass</w:t>
      </w:r>
      <w:r>
        <w:rPr>
          <w:rFonts w:ascii="Arial" w:hAnsi="Arial" w:cs="Arial"/>
          <w:color w:val="010101"/>
          <w:spacing w:val="-3"/>
        </w:rPr>
        <w:t>u</w:t>
      </w:r>
      <w:r>
        <w:rPr>
          <w:rFonts w:ascii="Arial" w:hAnsi="Arial" w:cs="Arial"/>
          <w:color w:val="010101"/>
        </w:rPr>
        <w:t>rance</w:t>
      </w:r>
      <w:r>
        <w:rPr>
          <w:rFonts w:ascii="Arial" w:hAnsi="Arial" w:cs="Arial"/>
          <w:color w:val="010101"/>
          <w:spacing w:val="36"/>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39"/>
        </w:rPr>
        <w:t xml:space="preserve"> </w:t>
      </w:r>
      <w:r>
        <w:rPr>
          <w:rFonts w:ascii="Arial" w:hAnsi="Arial" w:cs="Arial"/>
          <w:color w:val="010101"/>
        </w:rPr>
        <w:t>ensur</w:t>
      </w:r>
      <w:r>
        <w:rPr>
          <w:rFonts w:ascii="Arial" w:hAnsi="Arial" w:cs="Arial"/>
          <w:color w:val="010101"/>
          <w:spacing w:val="-3"/>
        </w:rPr>
        <w:t>e</w:t>
      </w:r>
      <w:r>
        <w:rPr>
          <w:rFonts w:ascii="Arial" w:hAnsi="Arial" w:cs="Arial"/>
          <w:color w:val="010101"/>
          <w:spacing w:val="39"/>
        </w:rPr>
        <w:t xml:space="preserve"> </w:t>
      </w:r>
      <w:r w:rsidR="007D57DE">
        <w:rPr>
          <w:rFonts w:ascii="Arial" w:hAnsi="Arial" w:cs="Arial"/>
          <w:color w:val="010101"/>
        </w:rPr>
        <w:t>the</w:t>
      </w:r>
      <w:r w:rsidR="007D57DE">
        <w:rPr>
          <w:rFonts w:ascii="Arial" w:hAnsi="Arial" w:cs="Arial"/>
          <w:color w:val="010101"/>
          <w:spacing w:val="-3"/>
        </w:rPr>
        <w:t>y</w:t>
      </w:r>
      <w:r w:rsidR="007D57DE">
        <w:rPr>
          <w:rFonts w:ascii="Arial" w:hAnsi="Arial" w:cs="Arial"/>
          <w:color w:val="010101"/>
        </w:rPr>
        <w:t xml:space="preserve"> complement</w:t>
      </w:r>
      <w:r>
        <w:rPr>
          <w:rFonts w:ascii="Arial" w:hAnsi="Arial" w:cs="Arial"/>
          <w:color w:val="010101"/>
        </w:rPr>
        <w:t xml:space="preserve"> an</w:t>
      </w:r>
      <w:r>
        <w:rPr>
          <w:rFonts w:ascii="Arial" w:hAnsi="Arial" w:cs="Arial"/>
          <w:color w:val="010101"/>
          <w:spacing w:val="-3"/>
        </w:rPr>
        <w:t>d</w:t>
      </w:r>
      <w:r>
        <w:rPr>
          <w:rFonts w:ascii="Arial" w:hAnsi="Arial" w:cs="Arial"/>
          <w:color w:val="010101"/>
        </w:rPr>
        <w:t xml:space="preserve"> fee</w:t>
      </w:r>
      <w:r>
        <w:rPr>
          <w:rFonts w:ascii="Arial" w:hAnsi="Arial" w:cs="Arial"/>
          <w:color w:val="010101"/>
          <w:spacing w:val="-3"/>
        </w:rPr>
        <w:t>d</w:t>
      </w:r>
      <w:r>
        <w:rPr>
          <w:rFonts w:ascii="Arial" w:hAnsi="Arial" w:cs="Arial"/>
          <w:color w:val="010101"/>
        </w:rPr>
        <w:t xml:space="preserve"> into th</w:t>
      </w:r>
      <w:r>
        <w:rPr>
          <w:rFonts w:ascii="Arial" w:hAnsi="Arial" w:cs="Arial"/>
          <w:color w:val="010101"/>
          <w:spacing w:val="-4"/>
        </w:rPr>
        <w:t>e</w:t>
      </w:r>
      <w:r>
        <w:rPr>
          <w:rFonts w:ascii="Arial" w:hAnsi="Arial" w:cs="Arial"/>
          <w:color w:val="010101"/>
        </w:rPr>
        <w:t xml:space="preserve"> wider dire</w:t>
      </w:r>
      <w:r>
        <w:rPr>
          <w:rFonts w:ascii="Arial" w:hAnsi="Arial" w:cs="Arial"/>
          <w:color w:val="010101"/>
          <w:spacing w:val="-3"/>
        </w:rPr>
        <w:t>c</w:t>
      </w:r>
      <w:r>
        <w:rPr>
          <w:rFonts w:ascii="Arial" w:hAnsi="Arial" w:cs="Arial"/>
          <w:color w:val="010101"/>
        </w:rPr>
        <w:t>tor</w:t>
      </w:r>
      <w:r>
        <w:rPr>
          <w:rFonts w:ascii="Arial" w:hAnsi="Arial" w:cs="Arial"/>
          <w:color w:val="010101"/>
          <w:spacing w:val="-3"/>
        </w:rPr>
        <w:t>a</w:t>
      </w:r>
      <w:r>
        <w:rPr>
          <w:rFonts w:ascii="Arial" w:hAnsi="Arial" w:cs="Arial"/>
          <w:color w:val="010101"/>
        </w:rPr>
        <w:t>t</w:t>
      </w:r>
      <w:r>
        <w:rPr>
          <w:rFonts w:ascii="Arial" w:hAnsi="Arial" w:cs="Arial"/>
          <w:color w:val="010101"/>
          <w:spacing w:val="-3"/>
        </w:rPr>
        <w:t>e</w:t>
      </w:r>
      <w:r>
        <w:rPr>
          <w:rFonts w:ascii="Arial" w:hAnsi="Arial" w:cs="Arial"/>
          <w:color w:val="010101"/>
        </w:rPr>
        <w:t xml:space="preserve"> priorities.  </w:t>
      </w:r>
    </w:p>
    <w:p w14:paraId="791E1E6B" w14:textId="136A3B77" w:rsidR="006D21E0" w:rsidRDefault="002058EA">
      <w:pPr>
        <w:tabs>
          <w:tab w:val="left" w:pos="1486"/>
        </w:tabs>
        <w:spacing w:before="255" w:line="253" w:lineRule="exact"/>
        <w:ind w:left="1486" w:right="809"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Commissioning</w:t>
      </w:r>
      <w:r>
        <w:rPr>
          <w:rFonts w:ascii="Arial" w:hAnsi="Arial" w:cs="Arial"/>
          <w:color w:val="010101"/>
          <w:spacing w:val="39"/>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9"/>
        </w:rPr>
        <w:t xml:space="preserve"> </w:t>
      </w:r>
      <w:r>
        <w:rPr>
          <w:rFonts w:ascii="Arial" w:hAnsi="Arial" w:cs="Arial"/>
          <w:color w:val="010101"/>
        </w:rPr>
        <w:t>preparing</w:t>
      </w:r>
      <w:r>
        <w:rPr>
          <w:rFonts w:ascii="Arial" w:hAnsi="Arial" w:cs="Arial"/>
          <w:color w:val="010101"/>
          <w:spacing w:val="39"/>
        </w:rPr>
        <w:t xml:space="preserve"> </w:t>
      </w:r>
      <w:r>
        <w:rPr>
          <w:rFonts w:ascii="Arial" w:hAnsi="Arial" w:cs="Arial"/>
          <w:color w:val="010101"/>
        </w:rPr>
        <w:t>papers</w:t>
      </w:r>
      <w:r>
        <w:rPr>
          <w:rFonts w:ascii="Arial" w:hAnsi="Arial" w:cs="Arial"/>
          <w:color w:val="010101"/>
          <w:spacing w:val="36"/>
        </w:rPr>
        <w:t xml:space="preserve"> </w:t>
      </w:r>
      <w:r>
        <w:rPr>
          <w:rFonts w:ascii="Arial" w:hAnsi="Arial" w:cs="Arial"/>
          <w:color w:val="010101"/>
        </w:rPr>
        <w:t>(including</w:t>
      </w:r>
      <w:r>
        <w:rPr>
          <w:rFonts w:ascii="Arial" w:hAnsi="Arial" w:cs="Arial"/>
          <w:color w:val="010101"/>
          <w:spacing w:val="39"/>
        </w:rPr>
        <w:t xml:space="preserve"> </w:t>
      </w:r>
      <w:r>
        <w:rPr>
          <w:rFonts w:ascii="Arial" w:hAnsi="Arial" w:cs="Arial"/>
          <w:color w:val="010101"/>
        </w:rPr>
        <w:t>qualit</w:t>
      </w:r>
      <w:r>
        <w:rPr>
          <w:rFonts w:ascii="Arial" w:hAnsi="Arial" w:cs="Arial"/>
          <w:color w:val="010101"/>
          <w:spacing w:val="-3"/>
        </w:rPr>
        <w:t>y</w:t>
      </w:r>
      <w:r>
        <w:rPr>
          <w:rFonts w:ascii="Arial" w:hAnsi="Arial" w:cs="Arial"/>
          <w:color w:val="010101"/>
          <w:spacing w:val="39"/>
        </w:rPr>
        <w:t xml:space="preserve"> </w:t>
      </w:r>
      <w:r>
        <w:rPr>
          <w:rFonts w:ascii="Arial" w:hAnsi="Arial" w:cs="Arial"/>
          <w:color w:val="010101"/>
        </w:rPr>
        <w:t>assura</w:t>
      </w:r>
      <w:r>
        <w:rPr>
          <w:rFonts w:ascii="Arial" w:hAnsi="Arial" w:cs="Arial"/>
          <w:color w:val="010101"/>
          <w:spacing w:val="-4"/>
        </w:rPr>
        <w:t>n</w:t>
      </w:r>
      <w:r>
        <w:rPr>
          <w:rFonts w:ascii="Arial" w:hAnsi="Arial" w:cs="Arial"/>
          <w:color w:val="010101"/>
        </w:rPr>
        <w:t>ce)</w:t>
      </w:r>
      <w:r>
        <w:rPr>
          <w:rFonts w:ascii="Arial" w:hAnsi="Arial" w:cs="Arial"/>
          <w:color w:val="010101"/>
          <w:spacing w:val="39"/>
        </w:rPr>
        <w:t xml:space="preserve"> </w:t>
      </w:r>
      <w:r>
        <w:rPr>
          <w:rFonts w:ascii="Arial" w:hAnsi="Arial" w:cs="Arial"/>
          <w:color w:val="010101"/>
        </w:rPr>
        <w:t>ap</w:t>
      </w:r>
      <w:r>
        <w:rPr>
          <w:rFonts w:ascii="Arial" w:hAnsi="Arial" w:cs="Arial"/>
          <w:color w:val="010101"/>
          <w:spacing w:val="-3"/>
        </w:rPr>
        <w:t>p</w:t>
      </w:r>
      <w:r>
        <w:rPr>
          <w:rFonts w:ascii="Arial" w:hAnsi="Arial" w:cs="Arial"/>
          <w:color w:val="010101"/>
        </w:rPr>
        <w:t>ropriatel</w:t>
      </w:r>
      <w:r>
        <w:rPr>
          <w:rFonts w:ascii="Arial" w:hAnsi="Arial" w:cs="Arial"/>
          <w:color w:val="010101"/>
          <w:spacing w:val="-3"/>
        </w:rPr>
        <w:t>y</w:t>
      </w:r>
      <w:r>
        <w:rPr>
          <w:rFonts w:ascii="Arial" w:hAnsi="Arial" w:cs="Arial"/>
          <w:color w:val="010101"/>
          <w:spacing w:val="39"/>
        </w:rPr>
        <w:t xml:space="preserve"> </w:t>
      </w:r>
      <w:r w:rsidR="007D57DE">
        <w:rPr>
          <w:rFonts w:ascii="Arial" w:hAnsi="Arial" w:cs="Arial"/>
          <w:color w:val="010101"/>
        </w:rPr>
        <w:t>f</w:t>
      </w:r>
      <w:r w:rsidR="007D57DE">
        <w:rPr>
          <w:rFonts w:ascii="Arial" w:hAnsi="Arial" w:cs="Arial"/>
          <w:color w:val="010101"/>
          <w:spacing w:val="-3"/>
        </w:rPr>
        <w:t>o</w:t>
      </w:r>
      <w:r w:rsidR="007D57DE">
        <w:rPr>
          <w:rFonts w:ascii="Arial" w:hAnsi="Arial" w:cs="Arial"/>
          <w:color w:val="010101"/>
        </w:rPr>
        <w:t>r meetings</w:t>
      </w:r>
      <w:r>
        <w:rPr>
          <w:rFonts w:ascii="Arial" w:hAnsi="Arial" w:cs="Arial"/>
          <w:color w:val="010101"/>
        </w:rPr>
        <w:t xml:space="preserve"> and ens</w:t>
      </w:r>
      <w:r>
        <w:rPr>
          <w:rFonts w:ascii="Arial" w:hAnsi="Arial" w:cs="Arial"/>
          <w:color w:val="010101"/>
          <w:spacing w:val="-3"/>
        </w:rPr>
        <w:t>u</w:t>
      </w:r>
      <w:r>
        <w:rPr>
          <w:rFonts w:ascii="Arial" w:hAnsi="Arial" w:cs="Arial"/>
          <w:color w:val="010101"/>
        </w:rPr>
        <w:t>ring the Direct</w:t>
      </w:r>
      <w:r>
        <w:rPr>
          <w:rFonts w:ascii="Arial" w:hAnsi="Arial" w:cs="Arial"/>
          <w:color w:val="010101"/>
          <w:spacing w:val="-3"/>
        </w:rPr>
        <w:t>o</w:t>
      </w:r>
      <w:r>
        <w:rPr>
          <w:rFonts w:ascii="Arial" w:hAnsi="Arial" w:cs="Arial"/>
          <w:color w:val="010101"/>
        </w:rPr>
        <w:t>r ha</w:t>
      </w:r>
      <w:r>
        <w:rPr>
          <w:rFonts w:ascii="Arial" w:hAnsi="Arial" w:cs="Arial"/>
          <w:color w:val="010101"/>
          <w:spacing w:val="-3"/>
        </w:rPr>
        <w:t>s</w:t>
      </w:r>
      <w:r>
        <w:rPr>
          <w:rFonts w:ascii="Arial" w:hAnsi="Arial" w:cs="Arial"/>
          <w:color w:val="010101"/>
        </w:rPr>
        <w:t xml:space="preserve"> all papers and i</w:t>
      </w:r>
      <w:r>
        <w:rPr>
          <w:rFonts w:ascii="Arial" w:hAnsi="Arial" w:cs="Arial"/>
          <w:color w:val="010101"/>
          <w:spacing w:val="-3"/>
        </w:rPr>
        <w:t>s</w:t>
      </w:r>
      <w:r>
        <w:rPr>
          <w:rFonts w:ascii="Arial" w:hAnsi="Arial" w:cs="Arial"/>
          <w:color w:val="010101"/>
        </w:rPr>
        <w:t xml:space="preserve"> briefe</w:t>
      </w:r>
      <w:r>
        <w:rPr>
          <w:rFonts w:ascii="Arial" w:hAnsi="Arial" w:cs="Arial"/>
          <w:color w:val="010101"/>
          <w:spacing w:val="-4"/>
        </w:rPr>
        <w:t>d</w:t>
      </w:r>
      <w:r>
        <w:rPr>
          <w:rFonts w:ascii="Arial" w:hAnsi="Arial" w:cs="Arial"/>
          <w:color w:val="010101"/>
        </w:rPr>
        <w:t xml:space="preserve"> o</w:t>
      </w:r>
      <w:r>
        <w:rPr>
          <w:rFonts w:ascii="Arial" w:hAnsi="Arial" w:cs="Arial"/>
          <w:color w:val="010101"/>
          <w:spacing w:val="-4"/>
        </w:rPr>
        <w:t>n</w:t>
      </w:r>
      <w:r>
        <w:rPr>
          <w:rFonts w:ascii="Arial" w:hAnsi="Arial" w:cs="Arial"/>
          <w:color w:val="010101"/>
        </w:rPr>
        <w:t xml:space="preserve"> any </w:t>
      </w:r>
      <w:r>
        <w:rPr>
          <w:rFonts w:ascii="Arial" w:hAnsi="Arial" w:cs="Arial"/>
          <w:color w:val="010101"/>
          <w:spacing w:val="-4"/>
        </w:rPr>
        <w:t>i</w:t>
      </w:r>
      <w:r>
        <w:rPr>
          <w:rFonts w:ascii="Arial" w:hAnsi="Arial" w:cs="Arial"/>
          <w:color w:val="010101"/>
        </w:rPr>
        <w:t xml:space="preserve">ssues </w:t>
      </w:r>
      <w:r>
        <w:rPr>
          <w:rFonts w:ascii="Arial" w:hAnsi="Arial" w:cs="Arial"/>
          <w:color w:val="010101"/>
          <w:spacing w:val="-3"/>
        </w:rPr>
        <w:t>p</w:t>
      </w:r>
      <w:r>
        <w:rPr>
          <w:rFonts w:ascii="Arial" w:hAnsi="Arial" w:cs="Arial"/>
          <w:color w:val="010101"/>
        </w:rPr>
        <w:t xml:space="preserve">rior </w:t>
      </w:r>
      <w:r w:rsidR="007D57DE">
        <w:rPr>
          <w:rFonts w:ascii="Arial" w:hAnsi="Arial" w:cs="Arial"/>
          <w:color w:val="010101"/>
        </w:rPr>
        <w:t>t</w:t>
      </w:r>
      <w:r w:rsidR="007D57DE">
        <w:rPr>
          <w:rFonts w:ascii="Arial" w:hAnsi="Arial" w:cs="Arial"/>
          <w:color w:val="010101"/>
          <w:spacing w:val="-3"/>
        </w:rPr>
        <w:t>o</w:t>
      </w:r>
      <w:r w:rsidR="007D57DE">
        <w:rPr>
          <w:rFonts w:ascii="Arial" w:hAnsi="Arial" w:cs="Arial"/>
          <w:color w:val="010101"/>
        </w:rPr>
        <w:t xml:space="preserve"> meeting</w:t>
      </w:r>
      <w:r>
        <w:rPr>
          <w:rFonts w:ascii="Arial" w:hAnsi="Arial" w:cs="Arial"/>
          <w:color w:val="010101"/>
        </w:rPr>
        <w:t xml:space="preserve"> </w:t>
      </w:r>
      <w:r>
        <w:rPr>
          <w:rFonts w:ascii="Arial" w:hAnsi="Arial" w:cs="Arial"/>
          <w:color w:val="010101"/>
          <w:spacing w:val="-3"/>
        </w:rPr>
        <w:t>a</w:t>
      </w:r>
      <w:r>
        <w:rPr>
          <w:rFonts w:ascii="Arial" w:hAnsi="Arial" w:cs="Arial"/>
          <w:color w:val="010101"/>
        </w:rPr>
        <w:t>tte</w:t>
      </w:r>
      <w:r>
        <w:rPr>
          <w:rFonts w:ascii="Arial" w:hAnsi="Arial" w:cs="Arial"/>
          <w:color w:val="010101"/>
          <w:spacing w:val="-4"/>
        </w:rPr>
        <w:t>n</w:t>
      </w:r>
      <w:r>
        <w:rPr>
          <w:rFonts w:ascii="Arial" w:hAnsi="Arial" w:cs="Arial"/>
          <w:color w:val="010101"/>
        </w:rPr>
        <w:t xml:space="preserve">dance.  </w:t>
      </w:r>
    </w:p>
    <w:p w14:paraId="1381F585" w14:textId="1ED0A5FD" w:rsidR="006D21E0" w:rsidRDefault="002058EA">
      <w:pPr>
        <w:tabs>
          <w:tab w:val="left" w:pos="1486"/>
        </w:tabs>
        <w:spacing w:before="255" w:line="253" w:lineRule="exact"/>
        <w:ind w:left="1486" w:right="808"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 xml:space="preserve">Act as the </w:t>
      </w:r>
      <w:r w:rsidR="004C43C5">
        <w:rPr>
          <w:rFonts w:ascii="Arial" w:hAnsi="Arial" w:cs="Arial"/>
          <w:color w:val="010101"/>
        </w:rPr>
        <w:t>person responsible</w:t>
      </w:r>
      <w:r>
        <w:rPr>
          <w:rFonts w:ascii="Arial" w:hAnsi="Arial" w:cs="Arial"/>
          <w:color w:val="010101"/>
        </w:rPr>
        <w:t xml:space="preserve"> for MOJ </w:t>
      </w:r>
      <w:r w:rsidR="007D57DE">
        <w:rPr>
          <w:rFonts w:ascii="Arial" w:hAnsi="Arial" w:cs="Arial"/>
          <w:color w:val="010101"/>
        </w:rPr>
        <w:t>regarding</w:t>
      </w:r>
      <w:r>
        <w:rPr>
          <w:rFonts w:ascii="Arial" w:hAnsi="Arial" w:cs="Arial"/>
          <w:color w:val="010101"/>
        </w:rPr>
        <w:t xml:space="preserve"> </w:t>
      </w:r>
      <w:r>
        <w:rPr>
          <w:rFonts w:ascii="Arial" w:hAnsi="Arial" w:cs="Arial"/>
          <w:color w:val="010101"/>
          <w:spacing w:val="-4"/>
        </w:rPr>
        <w:t>P</w:t>
      </w:r>
      <w:r>
        <w:rPr>
          <w:rFonts w:ascii="Arial" w:hAnsi="Arial" w:cs="Arial"/>
          <w:color w:val="010101"/>
        </w:rPr>
        <w:t>re-Appointme</w:t>
      </w:r>
      <w:r>
        <w:rPr>
          <w:rFonts w:ascii="Arial" w:hAnsi="Arial" w:cs="Arial"/>
          <w:color w:val="010101"/>
          <w:spacing w:val="-4"/>
        </w:rPr>
        <w:t>n</w:t>
      </w:r>
      <w:r>
        <w:rPr>
          <w:rFonts w:ascii="Arial" w:hAnsi="Arial" w:cs="Arial"/>
          <w:color w:val="010101"/>
        </w:rPr>
        <w:t>t S</w:t>
      </w:r>
      <w:r>
        <w:rPr>
          <w:rFonts w:ascii="Arial" w:hAnsi="Arial" w:cs="Arial"/>
          <w:color w:val="010101"/>
          <w:spacing w:val="-3"/>
        </w:rPr>
        <w:t>e</w:t>
      </w:r>
      <w:r>
        <w:rPr>
          <w:rFonts w:ascii="Arial" w:hAnsi="Arial" w:cs="Arial"/>
          <w:color w:val="010101"/>
        </w:rPr>
        <w:t xml:space="preserve">curity </w:t>
      </w:r>
      <w:r w:rsidR="007D57DE">
        <w:rPr>
          <w:rFonts w:ascii="Arial" w:hAnsi="Arial" w:cs="Arial"/>
          <w:color w:val="010101"/>
        </w:rPr>
        <w:t>V</w:t>
      </w:r>
      <w:r w:rsidR="007D57DE">
        <w:rPr>
          <w:rFonts w:ascii="Arial" w:hAnsi="Arial" w:cs="Arial"/>
          <w:color w:val="010101"/>
          <w:spacing w:val="-3"/>
        </w:rPr>
        <w:t>e</w:t>
      </w:r>
      <w:r w:rsidR="007D57DE">
        <w:rPr>
          <w:rFonts w:ascii="Arial" w:hAnsi="Arial" w:cs="Arial"/>
          <w:color w:val="010101"/>
        </w:rPr>
        <w:t>ttin</w:t>
      </w:r>
      <w:r w:rsidR="007D57DE">
        <w:rPr>
          <w:rFonts w:ascii="Arial" w:hAnsi="Arial" w:cs="Arial"/>
          <w:color w:val="010101"/>
          <w:spacing w:val="-4"/>
        </w:rPr>
        <w:t>g</w:t>
      </w:r>
      <w:r w:rsidR="007D57DE">
        <w:rPr>
          <w:rFonts w:ascii="Arial" w:hAnsi="Arial" w:cs="Arial"/>
          <w:color w:val="010101"/>
        </w:rPr>
        <w:t xml:space="preserve"> Checks</w:t>
      </w:r>
      <w:r w:rsidR="007D57DE">
        <w:rPr>
          <w:rFonts w:ascii="Arial" w:hAnsi="Arial" w:cs="Arial"/>
          <w:color w:val="010101"/>
          <w:spacing w:val="9"/>
        </w:rPr>
        <w:t xml:space="preserve"> for Approved</w:t>
      </w:r>
      <w:r w:rsidR="007D57DE">
        <w:rPr>
          <w:rFonts w:ascii="Arial" w:hAnsi="Arial" w:cs="Arial"/>
          <w:color w:val="010101"/>
          <w:spacing w:val="8"/>
        </w:rPr>
        <w:t xml:space="preserve"> Escort</w:t>
      </w:r>
      <w:r w:rsidR="007D57DE">
        <w:rPr>
          <w:rFonts w:ascii="Arial" w:hAnsi="Arial" w:cs="Arial"/>
          <w:color w:val="010101"/>
          <w:spacing w:val="9"/>
        </w:rPr>
        <w:t xml:space="preserve"> and Prison</w:t>
      </w:r>
      <w:r>
        <w:rPr>
          <w:rFonts w:ascii="Arial" w:hAnsi="Arial" w:cs="Arial"/>
          <w:color w:val="010101"/>
          <w:spacing w:val="8"/>
        </w:rPr>
        <w:t xml:space="preserve"> </w:t>
      </w:r>
      <w:r>
        <w:rPr>
          <w:rFonts w:ascii="Arial" w:hAnsi="Arial" w:cs="Arial"/>
          <w:color w:val="010101"/>
        </w:rPr>
        <w:t>Maintenance</w:t>
      </w:r>
      <w:r w:rsidR="007D57DE">
        <w:rPr>
          <w:rFonts w:ascii="Arial" w:hAnsi="Arial" w:cs="Arial"/>
          <w:color w:val="010101"/>
          <w:spacing w:val="8"/>
        </w:rPr>
        <w:t xml:space="preserve"> </w:t>
      </w:r>
      <w:r>
        <w:rPr>
          <w:rFonts w:ascii="Arial" w:hAnsi="Arial" w:cs="Arial"/>
          <w:color w:val="010101"/>
        </w:rPr>
        <w:t>Work</w:t>
      </w:r>
      <w:r>
        <w:rPr>
          <w:rFonts w:ascii="Arial" w:hAnsi="Arial" w:cs="Arial"/>
          <w:color w:val="010101"/>
          <w:spacing w:val="-3"/>
        </w:rPr>
        <w:t>e</w:t>
      </w:r>
      <w:r>
        <w:rPr>
          <w:rFonts w:ascii="Arial" w:hAnsi="Arial" w:cs="Arial"/>
          <w:color w:val="010101"/>
        </w:rPr>
        <w:t>r</w:t>
      </w:r>
      <w:r>
        <w:rPr>
          <w:rFonts w:ascii="Arial" w:hAnsi="Arial" w:cs="Arial"/>
          <w:color w:val="010101"/>
          <w:spacing w:val="-3"/>
        </w:rPr>
        <w:t>s</w:t>
      </w:r>
      <w:r>
        <w:rPr>
          <w:rFonts w:ascii="Arial" w:hAnsi="Arial" w:cs="Arial"/>
          <w:color w:val="010101"/>
        </w:rPr>
        <w:t>,</w:t>
      </w:r>
      <w:r w:rsidR="007D57DE">
        <w:rPr>
          <w:rFonts w:ascii="Arial" w:hAnsi="Arial" w:cs="Arial"/>
          <w:color w:val="010101"/>
          <w:spacing w:val="9"/>
        </w:rPr>
        <w:t xml:space="preserve"> </w:t>
      </w:r>
      <w:r>
        <w:rPr>
          <w:rFonts w:ascii="Arial" w:hAnsi="Arial" w:cs="Arial"/>
          <w:color w:val="010101"/>
        </w:rPr>
        <w:t>liaising</w:t>
      </w:r>
      <w:r>
        <w:rPr>
          <w:rFonts w:ascii="Arial" w:hAnsi="Arial" w:cs="Arial"/>
          <w:color w:val="010101"/>
          <w:spacing w:val="9"/>
        </w:rPr>
        <w:t xml:space="preserve"> </w:t>
      </w:r>
      <w:r>
        <w:rPr>
          <w:rFonts w:ascii="Arial" w:hAnsi="Arial" w:cs="Arial"/>
          <w:color w:val="010101"/>
        </w:rPr>
        <w:t>with</w:t>
      </w:r>
      <w:r w:rsidR="007D57DE">
        <w:rPr>
          <w:rFonts w:ascii="Arial" w:hAnsi="Arial" w:cs="Arial"/>
          <w:color w:val="010101"/>
          <w:spacing w:val="9"/>
        </w:rPr>
        <w:t xml:space="preserve"> </w:t>
      </w:r>
      <w:r w:rsidR="007D57DE">
        <w:rPr>
          <w:rFonts w:ascii="Arial" w:hAnsi="Arial" w:cs="Arial"/>
          <w:color w:val="010101"/>
        </w:rPr>
        <w:t>th</w:t>
      </w:r>
      <w:r w:rsidR="007D57DE">
        <w:rPr>
          <w:rFonts w:ascii="Arial" w:hAnsi="Arial" w:cs="Arial"/>
          <w:color w:val="010101"/>
          <w:spacing w:val="-6"/>
        </w:rPr>
        <w:t>e</w:t>
      </w:r>
      <w:r w:rsidR="007D57DE">
        <w:rPr>
          <w:rFonts w:ascii="Arial" w:hAnsi="Arial" w:cs="Arial"/>
          <w:color w:val="010101"/>
        </w:rPr>
        <w:t xml:space="preserve"> Directorate</w:t>
      </w:r>
      <w:r>
        <w:rPr>
          <w:rFonts w:ascii="Arial" w:hAnsi="Arial" w:cs="Arial"/>
          <w:color w:val="010101"/>
        </w:rPr>
        <w:t xml:space="preserve"> </w:t>
      </w:r>
      <w:r>
        <w:rPr>
          <w:rFonts w:ascii="Arial" w:hAnsi="Arial" w:cs="Arial"/>
          <w:color w:val="010101"/>
          <w:spacing w:val="-3"/>
        </w:rPr>
        <w:t>o</w:t>
      </w:r>
      <w:r>
        <w:rPr>
          <w:rFonts w:ascii="Arial" w:hAnsi="Arial" w:cs="Arial"/>
          <w:color w:val="010101"/>
        </w:rPr>
        <w:t>f Sec</w:t>
      </w:r>
      <w:r>
        <w:rPr>
          <w:rFonts w:ascii="Arial" w:hAnsi="Arial" w:cs="Arial"/>
          <w:color w:val="010101"/>
          <w:spacing w:val="-4"/>
        </w:rPr>
        <w:t>u</w:t>
      </w:r>
      <w:r>
        <w:rPr>
          <w:rFonts w:ascii="Arial" w:hAnsi="Arial" w:cs="Arial"/>
          <w:color w:val="010101"/>
        </w:rPr>
        <w:t>rit</w:t>
      </w:r>
      <w:r>
        <w:rPr>
          <w:rFonts w:ascii="Arial" w:hAnsi="Arial" w:cs="Arial"/>
          <w:color w:val="010101"/>
          <w:spacing w:val="-3"/>
        </w:rPr>
        <w:t>y</w:t>
      </w:r>
      <w:r>
        <w:rPr>
          <w:rFonts w:ascii="Arial" w:hAnsi="Arial" w:cs="Arial"/>
          <w:color w:val="010101"/>
        </w:rPr>
        <w:t xml:space="preserve"> </w:t>
      </w:r>
      <w:r>
        <w:rPr>
          <w:rFonts w:ascii="Arial" w:hAnsi="Arial" w:cs="Arial"/>
          <w:color w:val="010101"/>
          <w:spacing w:val="-3"/>
        </w:rPr>
        <w:t>a</w:t>
      </w:r>
      <w:r>
        <w:rPr>
          <w:rFonts w:ascii="Arial" w:hAnsi="Arial" w:cs="Arial"/>
          <w:color w:val="010101"/>
        </w:rPr>
        <w:t>nd leading on matters r</w:t>
      </w:r>
      <w:r>
        <w:rPr>
          <w:rFonts w:ascii="Arial" w:hAnsi="Arial" w:cs="Arial"/>
          <w:color w:val="010101"/>
          <w:spacing w:val="-3"/>
        </w:rPr>
        <w:t>e</w:t>
      </w:r>
      <w:r>
        <w:rPr>
          <w:rFonts w:ascii="Arial" w:hAnsi="Arial" w:cs="Arial"/>
          <w:color w:val="010101"/>
        </w:rPr>
        <w:t xml:space="preserve">quiring escalation.  </w:t>
      </w:r>
    </w:p>
    <w:p w14:paraId="7BB4B286" w14:textId="77777777" w:rsidR="006D21E0" w:rsidRDefault="002058EA">
      <w:pPr>
        <w:tabs>
          <w:tab w:val="left" w:pos="1486"/>
        </w:tabs>
        <w:spacing w:before="258" w:line="246" w:lineRule="exact"/>
        <w:ind w:left="920"/>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Accountable</w:t>
      </w:r>
      <w:r>
        <w:rPr>
          <w:rFonts w:ascii="Arial" w:hAnsi="Arial" w:cs="Arial"/>
          <w:color w:val="010101"/>
          <w:spacing w:val="-5"/>
        </w:rPr>
        <w:t xml:space="preserve"> </w:t>
      </w:r>
      <w:r>
        <w:rPr>
          <w:rFonts w:ascii="Arial" w:hAnsi="Arial" w:cs="Arial"/>
          <w:color w:val="010101"/>
        </w:rPr>
        <w:t>for</w:t>
      </w:r>
      <w:r>
        <w:rPr>
          <w:rFonts w:ascii="Arial" w:hAnsi="Arial" w:cs="Arial"/>
          <w:color w:val="010101"/>
          <w:spacing w:val="-4"/>
        </w:rPr>
        <w:t xml:space="preserve"> </w:t>
      </w:r>
      <w:r>
        <w:rPr>
          <w:rFonts w:ascii="Arial" w:hAnsi="Arial" w:cs="Arial"/>
          <w:color w:val="010101"/>
        </w:rPr>
        <w:t>the</w:t>
      </w:r>
      <w:r>
        <w:rPr>
          <w:rFonts w:ascii="Arial" w:hAnsi="Arial" w:cs="Arial"/>
          <w:color w:val="010101"/>
          <w:spacing w:val="-7"/>
        </w:rPr>
        <w:t xml:space="preserve"> </w:t>
      </w:r>
      <w:r>
        <w:rPr>
          <w:rFonts w:ascii="Arial" w:hAnsi="Arial" w:cs="Arial"/>
          <w:color w:val="010101"/>
        </w:rPr>
        <w:t>monthly</w:t>
      </w:r>
      <w:r>
        <w:rPr>
          <w:rFonts w:ascii="Arial" w:hAnsi="Arial" w:cs="Arial"/>
          <w:color w:val="010101"/>
          <w:spacing w:val="-4"/>
        </w:rPr>
        <w:t xml:space="preserve"> </w:t>
      </w:r>
      <w:r>
        <w:rPr>
          <w:rFonts w:ascii="Arial" w:hAnsi="Arial" w:cs="Arial"/>
          <w:color w:val="010101"/>
        </w:rPr>
        <w:t>validation</w:t>
      </w:r>
      <w:r>
        <w:rPr>
          <w:rFonts w:ascii="Arial" w:hAnsi="Arial" w:cs="Arial"/>
          <w:color w:val="010101"/>
          <w:spacing w:val="-4"/>
        </w:rPr>
        <w:t xml:space="preserve"> </w:t>
      </w:r>
      <w:r>
        <w:rPr>
          <w:rFonts w:ascii="Arial" w:hAnsi="Arial" w:cs="Arial"/>
          <w:color w:val="010101"/>
        </w:rPr>
        <w:t>and</w:t>
      </w:r>
      <w:r>
        <w:rPr>
          <w:rFonts w:ascii="Arial" w:hAnsi="Arial" w:cs="Arial"/>
          <w:color w:val="010101"/>
          <w:spacing w:val="-5"/>
        </w:rPr>
        <w:t xml:space="preserve"> </w:t>
      </w:r>
      <w:r>
        <w:rPr>
          <w:rFonts w:ascii="Arial" w:hAnsi="Arial" w:cs="Arial"/>
          <w:color w:val="010101"/>
        </w:rPr>
        <w:t>submission</w:t>
      </w:r>
      <w:r>
        <w:rPr>
          <w:rFonts w:ascii="Arial" w:hAnsi="Arial" w:cs="Arial"/>
          <w:color w:val="010101"/>
          <w:spacing w:val="-4"/>
        </w:rPr>
        <w:t xml:space="preserve"> </w:t>
      </w:r>
      <w:r>
        <w:rPr>
          <w:rFonts w:ascii="Arial" w:hAnsi="Arial" w:cs="Arial"/>
          <w:color w:val="010101"/>
        </w:rPr>
        <w:t>of</w:t>
      </w:r>
      <w:r>
        <w:rPr>
          <w:rFonts w:ascii="Arial" w:hAnsi="Arial" w:cs="Arial"/>
          <w:color w:val="010101"/>
          <w:spacing w:val="-4"/>
        </w:rPr>
        <w:t xml:space="preserve"> </w:t>
      </w:r>
      <w:r>
        <w:rPr>
          <w:rFonts w:ascii="Arial" w:hAnsi="Arial" w:cs="Arial"/>
          <w:color w:val="010101"/>
        </w:rPr>
        <w:t>the</w:t>
      </w:r>
      <w:r>
        <w:rPr>
          <w:rFonts w:ascii="Arial" w:hAnsi="Arial" w:cs="Arial"/>
          <w:color w:val="010101"/>
          <w:spacing w:val="-4"/>
        </w:rPr>
        <w:t xml:space="preserve"> </w:t>
      </w:r>
      <w:r>
        <w:rPr>
          <w:rFonts w:ascii="Arial" w:hAnsi="Arial" w:cs="Arial"/>
          <w:color w:val="010101"/>
        </w:rPr>
        <w:t>Service</w:t>
      </w:r>
      <w:r>
        <w:rPr>
          <w:rFonts w:ascii="Arial" w:hAnsi="Arial" w:cs="Arial"/>
          <w:color w:val="010101"/>
          <w:spacing w:val="-5"/>
        </w:rPr>
        <w:t xml:space="preserve"> </w:t>
      </w:r>
      <w:r>
        <w:rPr>
          <w:rFonts w:ascii="Arial" w:hAnsi="Arial" w:cs="Arial"/>
          <w:color w:val="010101"/>
        </w:rPr>
        <w:t>Prov</w:t>
      </w:r>
      <w:r>
        <w:rPr>
          <w:rFonts w:ascii="Arial" w:hAnsi="Arial" w:cs="Arial"/>
          <w:color w:val="010101"/>
          <w:spacing w:val="-4"/>
        </w:rPr>
        <w:t>i</w:t>
      </w:r>
      <w:r>
        <w:rPr>
          <w:rFonts w:ascii="Arial" w:hAnsi="Arial" w:cs="Arial"/>
          <w:color w:val="010101"/>
        </w:rPr>
        <w:t>der</w:t>
      </w:r>
      <w:r>
        <w:rPr>
          <w:rFonts w:ascii="Arial" w:hAnsi="Arial" w:cs="Arial"/>
          <w:color w:val="010101"/>
          <w:spacing w:val="-4"/>
        </w:rPr>
        <w:t xml:space="preserve"> </w:t>
      </w:r>
      <w:r>
        <w:rPr>
          <w:rFonts w:ascii="Arial" w:hAnsi="Arial" w:cs="Arial"/>
          <w:color w:val="010101"/>
        </w:rPr>
        <w:t>payme</w:t>
      </w:r>
      <w:r>
        <w:rPr>
          <w:rFonts w:ascii="Arial" w:hAnsi="Arial" w:cs="Arial"/>
          <w:color w:val="010101"/>
          <w:spacing w:val="-4"/>
        </w:rPr>
        <w:t>n</w:t>
      </w:r>
      <w:r>
        <w:rPr>
          <w:rFonts w:ascii="Arial" w:hAnsi="Arial" w:cs="Arial"/>
          <w:color w:val="010101"/>
        </w:rPr>
        <w:t xml:space="preserve">t  </w:t>
      </w:r>
    </w:p>
    <w:p w14:paraId="5E31BC42" w14:textId="77777777" w:rsidR="006D21E0" w:rsidRDefault="002058EA">
      <w:pPr>
        <w:spacing w:line="246" w:lineRule="exact"/>
        <w:ind w:left="1486"/>
        <w:rPr>
          <w:rFonts w:ascii="Times New Roman" w:hAnsi="Times New Roman" w:cs="Times New Roman"/>
          <w:color w:val="010302"/>
        </w:rPr>
      </w:pPr>
      <w:r>
        <w:rPr>
          <w:rFonts w:ascii="Arial" w:hAnsi="Arial" w:cs="Arial"/>
          <w:color w:val="010101"/>
        </w:rPr>
        <w:t xml:space="preserve">application.  </w:t>
      </w:r>
    </w:p>
    <w:p w14:paraId="35101A4D" w14:textId="4E525079" w:rsidR="006D21E0" w:rsidRDefault="002058EA">
      <w:pPr>
        <w:tabs>
          <w:tab w:val="left" w:pos="1486"/>
        </w:tabs>
        <w:spacing w:before="256" w:line="252" w:lineRule="exact"/>
        <w:ind w:left="1486" w:right="810"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Responsible for financial oversig</w:t>
      </w:r>
      <w:r>
        <w:rPr>
          <w:rFonts w:ascii="Arial" w:hAnsi="Arial" w:cs="Arial"/>
          <w:color w:val="010101"/>
          <w:spacing w:val="-4"/>
        </w:rPr>
        <w:t>h</w:t>
      </w:r>
      <w:r>
        <w:rPr>
          <w:rFonts w:ascii="Arial" w:hAnsi="Arial" w:cs="Arial"/>
          <w:color w:val="010101"/>
        </w:rPr>
        <w:t>t an</w:t>
      </w:r>
      <w:r>
        <w:rPr>
          <w:rFonts w:ascii="Arial" w:hAnsi="Arial" w:cs="Arial"/>
          <w:color w:val="010101"/>
          <w:spacing w:val="-3"/>
        </w:rPr>
        <w:t>d</w:t>
      </w:r>
      <w:r>
        <w:rPr>
          <w:rFonts w:ascii="Arial" w:hAnsi="Arial" w:cs="Arial"/>
          <w:color w:val="010101"/>
        </w:rPr>
        <w:t xml:space="preserve"> rep</w:t>
      </w:r>
      <w:r>
        <w:rPr>
          <w:rFonts w:ascii="Arial" w:hAnsi="Arial" w:cs="Arial"/>
          <w:color w:val="010101"/>
          <w:spacing w:val="-3"/>
        </w:rPr>
        <w:t>o</w:t>
      </w:r>
      <w:r>
        <w:rPr>
          <w:rFonts w:ascii="Arial" w:hAnsi="Arial" w:cs="Arial"/>
          <w:color w:val="010101"/>
        </w:rPr>
        <w:t>rting of all Prop</w:t>
      </w:r>
      <w:r>
        <w:rPr>
          <w:rFonts w:ascii="Arial" w:hAnsi="Arial" w:cs="Arial"/>
          <w:color w:val="010101"/>
          <w:spacing w:val="-3"/>
        </w:rPr>
        <w:t>e</w:t>
      </w:r>
      <w:r>
        <w:rPr>
          <w:rFonts w:ascii="Arial" w:hAnsi="Arial" w:cs="Arial"/>
          <w:color w:val="010101"/>
        </w:rPr>
        <w:t>rt</w:t>
      </w:r>
      <w:r>
        <w:rPr>
          <w:rFonts w:ascii="Arial" w:hAnsi="Arial" w:cs="Arial"/>
          <w:color w:val="010101"/>
          <w:spacing w:val="-3"/>
        </w:rPr>
        <w:t>y</w:t>
      </w:r>
      <w:r>
        <w:rPr>
          <w:rFonts w:ascii="Arial" w:hAnsi="Arial" w:cs="Arial"/>
          <w:color w:val="010101"/>
        </w:rPr>
        <w:t xml:space="preserve"> Services (Prisons </w:t>
      </w:r>
      <w:r w:rsidR="007D57DE">
        <w:rPr>
          <w:rFonts w:ascii="Arial" w:hAnsi="Arial" w:cs="Arial"/>
          <w:color w:val="010101"/>
        </w:rPr>
        <w:t>an</w:t>
      </w:r>
      <w:r w:rsidR="007D57DE">
        <w:rPr>
          <w:rFonts w:ascii="Arial" w:hAnsi="Arial" w:cs="Arial"/>
          <w:color w:val="010101"/>
          <w:spacing w:val="-3"/>
        </w:rPr>
        <w:t>d</w:t>
      </w:r>
      <w:r w:rsidR="007D57DE">
        <w:rPr>
          <w:rFonts w:ascii="Arial" w:hAnsi="Arial" w:cs="Arial"/>
          <w:color w:val="010101"/>
        </w:rPr>
        <w:t xml:space="preserve"> Probation)</w:t>
      </w:r>
      <w:r w:rsidR="007D57DE">
        <w:rPr>
          <w:rFonts w:ascii="Arial" w:hAnsi="Arial" w:cs="Arial"/>
          <w:color w:val="010101"/>
          <w:spacing w:val="6"/>
        </w:rPr>
        <w:t xml:space="preserve"> allocated</w:t>
      </w:r>
      <w:r w:rsidR="007D57DE">
        <w:rPr>
          <w:rFonts w:ascii="Arial" w:hAnsi="Arial" w:cs="Arial"/>
          <w:color w:val="010101"/>
          <w:spacing w:val="5"/>
        </w:rPr>
        <w:t xml:space="preserve"> budgets</w:t>
      </w:r>
      <w:r w:rsidR="007D57DE">
        <w:rPr>
          <w:rFonts w:ascii="Arial" w:hAnsi="Arial" w:cs="Arial"/>
          <w:color w:val="010101"/>
          <w:spacing w:val="6"/>
        </w:rPr>
        <w:t xml:space="preserve"> including</w:t>
      </w:r>
      <w:r w:rsidR="007D57DE">
        <w:rPr>
          <w:rFonts w:ascii="Arial" w:hAnsi="Arial" w:cs="Arial"/>
          <w:color w:val="010101"/>
          <w:spacing w:val="5"/>
        </w:rPr>
        <w:t xml:space="preserve"> project related work</w:t>
      </w:r>
      <w:r w:rsidR="007D57DE">
        <w:rPr>
          <w:rFonts w:ascii="Arial" w:hAnsi="Arial" w:cs="Arial"/>
          <w:color w:val="010101"/>
        </w:rPr>
        <w:t>,</w:t>
      </w:r>
      <w:r w:rsidR="007D57DE">
        <w:rPr>
          <w:rFonts w:ascii="Arial" w:hAnsi="Arial" w:cs="Arial"/>
          <w:color w:val="010101"/>
          <w:spacing w:val="5"/>
        </w:rPr>
        <w:t xml:space="preserve"> highlighting areas of</w:t>
      </w:r>
      <w:r w:rsidR="007D57DE">
        <w:rPr>
          <w:rFonts w:ascii="Arial" w:hAnsi="Arial" w:cs="Arial"/>
          <w:color w:val="010101"/>
        </w:rPr>
        <w:t xml:space="preserve"> concern</w:t>
      </w:r>
      <w:r>
        <w:rPr>
          <w:rFonts w:ascii="Arial" w:hAnsi="Arial" w:cs="Arial"/>
          <w:color w:val="010101"/>
        </w:rPr>
        <w:t xml:space="preserve"> to th</w:t>
      </w:r>
      <w:r>
        <w:rPr>
          <w:rFonts w:ascii="Arial" w:hAnsi="Arial" w:cs="Arial"/>
          <w:color w:val="010101"/>
          <w:spacing w:val="-4"/>
        </w:rPr>
        <w:t>e</w:t>
      </w:r>
      <w:r>
        <w:rPr>
          <w:rFonts w:ascii="Arial" w:hAnsi="Arial" w:cs="Arial"/>
          <w:color w:val="010101"/>
        </w:rPr>
        <w:t xml:space="preserve"> Direct</w:t>
      </w:r>
      <w:r>
        <w:rPr>
          <w:rFonts w:ascii="Arial" w:hAnsi="Arial" w:cs="Arial"/>
          <w:color w:val="010101"/>
          <w:spacing w:val="-3"/>
        </w:rPr>
        <w:t>o</w:t>
      </w:r>
      <w:r>
        <w:rPr>
          <w:rFonts w:ascii="Arial" w:hAnsi="Arial" w:cs="Arial"/>
          <w:color w:val="010101"/>
        </w:rPr>
        <w:t>r, Heads of Propert</w:t>
      </w:r>
      <w:r>
        <w:rPr>
          <w:rFonts w:ascii="Arial" w:hAnsi="Arial" w:cs="Arial"/>
          <w:color w:val="010101"/>
          <w:spacing w:val="-3"/>
        </w:rPr>
        <w:t>y</w:t>
      </w:r>
      <w:r>
        <w:rPr>
          <w:rFonts w:ascii="Arial" w:hAnsi="Arial" w:cs="Arial"/>
          <w:color w:val="010101"/>
        </w:rPr>
        <w:t xml:space="preserve"> Op</w:t>
      </w:r>
      <w:r>
        <w:rPr>
          <w:rFonts w:ascii="Arial" w:hAnsi="Arial" w:cs="Arial"/>
          <w:color w:val="010101"/>
          <w:spacing w:val="-4"/>
        </w:rPr>
        <w:t>e</w:t>
      </w:r>
      <w:r>
        <w:rPr>
          <w:rFonts w:ascii="Arial" w:hAnsi="Arial" w:cs="Arial"/>
          <w:color w:val="010101"/>
        </w:rPr>
        <w:t>r</w:t>
      </w:r>
      <w:r>
        <w:rPr>
          <w:rFonts w:ascii="Arial" w:hAnsi="Arial" w:cs="Arial"/>
          <w:color w:val="010101"/>
          <w:spacing w:val="-3"/>
        </w:rPr>
        <w:t>a</w:t>
      </w:r>
      <w:r>
        <w:rPr>
          <w:rFonts w:ascii="Arial" w:hAnsi="Arial" w:cs="Arial"/>
          <w:color w:val="010101"/>
        </w:rPr>
        <w:t>tions and th</w:t>
      </w:r>
      <w:r>
        <w:rPr>
          <w:rFonts w:ascii="Arial" w:hAnsi="Arial" w:cs="Arial"/>
          <w:color w:val="010101"/>
          <w:spacing w:val="-4"/>
        </w:rPr>
        <w:t>e</w:t>
      </w:r>
      <w:r>
        <w:rPr>
          <w:rFonts w:ascii="Arial" w:hAnsi="Arial" w:cs="Arial"/>
          <w:color w:val="010101"/>
        </w:rPr>
        <w:t xml:space="preserve"> FBP.  </w:t>
      </w:r>
    </w:p>
    <w:p w14:paraId="45CDCC25" w14:textId="5EEDCD3F" w:rsidR="006D21E0" w:rsidRDefault="002058EA">
      <w:pPr>
        <w:tabs>
          <w:tab w:val="left" w:pos="1486"/>
        </w:tabs>
        <w:spacing w:before="260" w:line="246" w:lineRule="exact"/>
        <w:ind w:left="920"/>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Facilitate</w:t>
      </w:r>
      <w:r>
        <w:rPr>
          <w:rFonts w:ascii="Arial" w:hAnsi="Arial" w:cs="Arial"/>
          <w:color w:val="010101"/>
          <w:spacing w:val="56"/>
        </w:rPr>
        <w:t xml:space="preserve"> </w:t>
      </w:r>
      <w:r>
        <w:rPr>
          <w:rFonts w:ascii="Arial" w:hAnsi="Arial" w:cs="Arial"/>
          <w:color w:val="010101"/>
        </w:rPr>
        <w:t>and</w:t>
      </w:r>
      <w:r>
        <w:rPr>
          <w:rFonts w:ascii="Arial" w:hAnsi="Arial" w:cs="Arial"/>
          <w:color w:val="010101"/>
          <w:spacing w:val="55"/>
        </w:rPr>
        <w:t xml:space="preserve"> </w:t>
      </w:r>
      <w:r>
        <w:rPr>
          <w:rFonts w:ascii="Arial" w:hAnsi="Arial" w:cs="Arial"/>
          <w:color w:val="010101"/>
        </w:rPr>
        <w:t>Chair</w:t>
      </w:r>
      <w:r>
        <w:rPr>
          <w:rFonts w:ascii="Arial" w:hAnsi="Arial" w:cs="Arial"/>
          <w:color w:val="010101"/>
          <w:spacing w:val="53"/>
        </w:rPr>
        <w:t xml:space="preserve"> </w:t>
      </w:r>
      <w:r>
        <w:rPr>
          <w:rFonts w:ascii="Arial" w:hAnsi="Arial" w:cs="Arial"/>
          <w:color w:val="010101"/>
        </w:rPr>
        <w:t>re</w:t>
      </w:r>
      <w:r>
        <w:rPr>
          <w:rFonts w:ascii="Arial" w:hAnsi="Arial" w:cs="Arial"/>
          <w:color w:val="010101"/>
          <w:spacing w:val="-4"/>
        </w:rPr>
        <w:t>g</w:t>
      </w:r>
      <w:r>
        <w:rPr>
          <w:rFonts w:ascii="Arial" w:hAnsi="Arial" w:cs="Arial"/>
          <w:color w:val="010101"/>
        </w:rPr>
        <w:t>ular</w:t>
      </w:r>
      <w:r>
        <w:rPr>
          <w:rFonts w:ascii="Arial" w:hAnsi="Arial" w:cs="Arial"/>
          <w:color w:val="010101"/>
          <w:spacing w:val="56"/>
        </w:rPr>
        <w:t xml:space="preserve"> </w:t>
      </w:r>
      <w:r>
        <w:rPr>
          <w:rFonts w:ascii="Arial" w:hAnsi="Arial" w:cs="Arial"/>
          <w:color w:val="010101"/>
        </w:rPr>
        <w:t>Change</w:t>
      </w:r>
      <w:r>
        <w:rPr>
          <w:rFonts w:ascii="Arial" w:hAnsi="Arial" w:cs="Arial"/>
          <w:color w:val="010101"/>
          <w:spacing w:val="55"/>
        </w:rPr>
        <w:t xml:space="preserve"> </w:t>
      </w:r>
      <w:r>
        <w:rPr>
          <w:rFonts w:ascii="Arial" w:hAnsi="Arial" w:cs="Arial"/>
          <w:color w:val="010101"/>
        </w:rPr>
        <w:t>Board</w:t>
      </w:r>
      <w:r>
        <w:rPr>
          <w:rFonts w:ascii="Arial" w:hAnsi="Arial" w:cs="Arial"/>
          <w:color w:val="010101"/>
          <w:spacing w:val="53"/>
        </w:rPr>
        <w:t xml:space="preserve"> </w:t>
      </w:r>
      <w:r>
        <w:rPr>
          <w:rFonts w:ascii="Arial" w:hAnsi="Arial" w:cs="Arial"/>
          <w:color w:val="010101"/>
        </w:rPr>
        <w:t>m</w:t>
      </w:r>
      <w:r>
        <w:rPr>
          <w:rFonts w:ascii="Arial" w:hAnsi="Arial" w:cs="Arial"/>
          <w:color w:val="010101"/>
          <w:spacing w:val="-3"/>
        </w:rPr>
        <w:t>e</w:t>
      </w:r>
      <w:r>
        <w:rPr>
          <w:rFonts w:ascii="Arial" w:hAnsi="Arial" w:cs="Arial"/>
          <w:color w:val="010101"/>
        </w:rPr>
        <w:t>etings</w:t>
      </w:r>
      <w:r>
        <w:rPr>
          <w:rFonts w:ascii="Arial" w:hAnsi="Arial" w:cs="Arial"/>
          <w:color w:val="010101"/>
          <w:spacing w:val="55"/>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56"/>
        </w:rPr>
        <w:t xml:space="preserve"> </w:t>
      </w:r>
      <w:r>
        <w:rPr>
          <w:rFonts w:ascii="Arial" w:hAnsi="Arial" w:cs="Arial"/>
          <w:color w:val="010101"/>
        </w:rPr>
        <w:t>ensur</w:t>
      </w:r>
      <w:r>
        <w:rPr>
          <w:rFonts w:ascii="Arial" w:hAnsi="Arial" w:cs="Arial"/>
          <w:color w:val="010101"/>
          <w:spacing w:val="-3"/>
        </w:rPr>
        <w:t>e</w:t>
      </w:r>
      <w:r>
        <w:rPr>
          <w:rFonts w:ascii="Arial" w:hAnsi="Arial" w:cs="Arial"/>
          <w:color w:val="010101"/>
          <w:spacing w:val="56"/>
        </w:rPr>
        <w:t xml:space="preserve"> </w:t>
      </w:r>
      <w:r w:rsidR="007D57DE">
        <w:rPr>
          <w:rFonts w:ascii="Arial" w:hAnsi="Arial" w:cs="Arial"/>
          <w:color w:val="010101"/>
        </w:rPr>
        <w:t>all</w:t>
      </w:r>
      <w:r>
        <w:rPr>
          <w:rFonts w:ascii="Arial" w:hAnsi="Arial" w:cs="Arial"/>
          <w:color w:val="010101"/>
          <w:spacing w:val="54"/>
        </w:rPr>
        <w:t xml:space="preserve"> </w:t>
      </w:r>
      <w:r>
        <w:rPr>
          <w:rFonts w:ascii="Arial" w:hAnsi="Arial" w:cs="Arial"/>
          <w:color w:val="010101"/>
        </w:rPr>
        <w:t>the</w:t>
      </w:r>
      <w:r>
        <w:rPr>
          <w:rFonts w:ascii="Arial" w:hAnsi="Arial" w:cs="Arial"/>
          <w:color w:val="010101"/>
          <w:spacing w:val="56"/>
        </w:rPr>
        <w:t xml:space="preserve"> </w:t>
      </w:r>
      <w:r>
        <w:rPr>
          <w:rFonts w:ascii="Arial" w:hAnsi="Arial" w:cs="Arial"/>
          <w:color w:val="010101"/>
        </w:rPr>
        <w:t>releva</w:t>
      </w:r>
      <w:r>
        <w:rPr>
          <w:rFonts w:ascii="Arial" w:hAnsi="Arial" w:cs="Arial"/>
          <w:color w:val="010101"/>
          <w:spacing w:val="-3"/>
        </w:rPr>
        <w:t>n</w:t>
      </w:r>
      <w:r>
        <w:rPr>
          <w:rFonts w:ascii="Arial" w:hAnsi="Arial" w:cs="Arial"/>
          <w:color w:val="010101"/>
        </w:rPr>
        <w:t xml:space="preserve">t  </w:t>
      </w:r>
    </w:p>
    <w:p w14:paraId="031D8EEC" w14:textId="77777777" w:rsidR="006D21E0" w:rsidRDefault="002058EA">
      <w:pPr>
        <w:spacing w:line="246" w:lineRule="exact"/>
        <w:ind w:left="1406" w:right="1127"/>
        <w:jc w:val="right"/>
        <w:rPr>
          <w:rFonts w:ascii="Times New Roman" w:hAnsi="Times New Roman" w:cs="Times New Roman"/>
          <w:color w:val="010302"/>
        </w:rPr>
      </w:pPr>
      <w:r>
        <w:rPr>
          <w:rFonts w:ascii="Arial" w:hAnsi="Arial" w:cs="Arial"/>
          <w:color w:val="010101"/>
        </w:rPr>
        <w:t>governance i</w:t>
      </w:r>
      <w:r>
        <w:rPr>
          <w:rFonts w:ascii="Arial" w:hAnsi="Arial" w:cs="Arial"/>
          <w:color w:val="010101"/>
          <w:spacing w:val="-3"/>
        </w:rPr>
        <w:t>s</w:t>
      </w:r>
      <w:r>
        <w:rPr>
          <w:rFonts w:ascii="Arial" w:hAnsi="Arial" w:cs="Arial"/>
          <w:color w:val="010101"/>
        </w:rPr>
        <w:t xml:space="preserve"> in place f</w:t>
      </w:r>
      <w:r>
        <w:rPr>
          <w:rFonts w:ascii="Arial" w:hAnsi="Arial" w:cs="Arial"/>
          <w:color w:val="010101"/>
          <w:spacing w:val="-3"/>
        </w:rPr>
        <w:t>o</w:t>
      </w:r>
      <w:r>
        <w:rPr>
          <w:rFonts w:ascii="Arial" w:hAnsi="Arial" w:cs="Arial"/>
          <w:color w:val="010101"/>
        </w:rPr>
        <w:t>r additional works that fa</w:t>
      </w:r>
      <w:r>
        <w:rPr>
          <w:rFonts w:ascii="Arial" w:hAnsi="Arial" w:cs="Arial"/>
          <w:color w:val="010101"/>
          <w:spacing w:val="-4"/>
        </w:rPr>
        <w:t>l</w:t>
      </w:r>
      <w:r>
        <w:rPr>
          <w:rFonts w:ascii="Arial" w:hAnsi="Arial" w:cs="Arial"/>
          <w:color w:val="010101"/>
        </w:rPr>
        <w:t>l outside the s</w:t>
      </w:r>
      <w:r>
        <w:rPr>
          <w:rFonts w:ascii="Arial" w:hAnsi="Arial" w:cs="Arial"/>
          <w:color w:val="010101"/>
          <w:spacing w:val="-3"/>
        </w:rPr>
        <w:t>c</w:t>
      </w:r>
      <w:r>
        <w:rPr>
          <w:rFonts w:ascii="Arial" w:hAnsi="Arial" w:cs="Arial"/>
          <w:color w:val="010101"/>
        </w:rPr>
        <w:t xml:space="preserve">ope </w:t>
      </w:r>
      <w:r>
        <w:rPr>
          <w:rFonts w:ascii="Arial" w:hAnsi="Arial" w:cs="Arial"/>
          <w:color w:val="010101"/>
          <w:spacing w:val="-3"/>
        </w:rPr>
        <w:t>o</w:t>
      </w:r>
      <w:r>
        <w:rPr>
          <w:rFonts w:ascii="Arial" w:hAnsi="Arial" w:cs="Arial"/>
          <w:color w:val="010101"/>
        </w:rPr>
        <w:t>f th</w:t>
      </w:r>
      <w:r>
        <w:rPr>
          <w:rFonts w:ascii="Arial" w:hAnsi="Arial" w:cs="Arial"/>
          <w:color w:val="010101"/>
          <w:spacing w:val="-4"/>
        </w:rPr>
        <w:t>e</w:t>
      </w:r>
      <w:r>
        <w:rPr>
          <w:rFonts w:ascii="Arial" w:hAnsi="Arial" w:cs="Arial"/>
          <w:color w:val="010101"/>
        </w:rPr>
        <w:t xml:space="preserve"> contract.  </w:t>
      </w:r>
    </w:p>
    <w:p w14:paraId="2000A14B" w14:textId="506ECB4D" w:rsidR="006D21E0" w:rsidRDefault="002058EA">
      <w:pPr>
        <w:tabs>
          <w:tab w:val="left" w:pos="1486"/>
        </w:tabs>
        <w:spacing w:before="253" w:line="253" w:lineRule="exact"/>
        <w:ind w:left="1486" w:right="810" w:hanging="566"/>
        <w:jc w:val="both"/>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Accountable f</w:t>
      </w:r>
      <w:r>
        <w:rPr>
          <w:rFonts w:ascii="Arial" w:hAnsi="Arial" w:cs="Arial"/>
          <w:color w:val="010101"/>
          <w:spacing w:val="-3"/>
        </w:rPr>
        <w:t>o</w:t>
      </w:r>
      <w:r>
        <w:rPr>
          <w:rFonts w:ascii="Arial" w:hAnsi="Arial" w:cs="Arial"/>
          <w:color w:val="010101"/>
        </w:rPr>
        <w:t>r the c</w:t>
      </w:r>
      <w:r>
        <w:rPr>
          <w:rFonts w:ascii="Arial" w:hAnsi="Arial" w:cs="Arial"/>
          <w:color w:val="010101"/>
          <w:spacing w:val="-3"/>
        </w:rPr>
        <w:t>o</w:t>
      </w:r>
      <w:r>
        <w:rPr>
          <w:rFonts w:ascii="Arial" w:hAnsi="Arial" w:cs="Arial"/>
          <w:color w:val="010101"/>
        </w:rPr>
        <w:t>mpletion of the Gold Scor</w:t>
      </w:r>
      <w:r>
        <w:rPr>
          <w:rFonts w:ascii="Arial" w:hAnsi="Arial" w:cs="Arial"/>
          <w:color w:val="010101"/>
          <w:spacing w:val="-3"/>
        </w:rPr>
        <w:t>e</w:t>
      </w:r>
      <w:r>
        <w:rPr>
          <w:rFonts w:ascii="Arial" w:hAnsi="Arial" w:cs="Arial"/>
          <w:color w:val="010101"/>
        </w:rPr>
        <w:t>card rep</w:t>
      </w:r>
      <w:r>
        <w:rPr>
          <w:rFonts w:ascii="Arial" w:hAnsi="Arial" w:cs="Arial"/>
          <w:color w:val="010101"/>
          <w:spacing w:val="-3"/>
        </w:rPr>
        <w:t>o</w:t>
      </w:r>
      <w:r>
        <w:rPr>
          <w:rFonts w:ascii="Arial" w:hAnsi="Arial" w:cs="Arial"/>
          <w:color w:val="010101"/>
        </w:rPr>
        <w:t>rt</w:t>
      </w:r>
      <w:r>
        <w:rPr>
          <w:rFonts w:ascii="Arial" w:hAnsi="Arial" w:cs="Arial"/>
          <w:color w:val="010101"/>
          <w:spacing w:val="-3"/>
        </w:rPr>
        <w:t>s</w:t>
      </w:r>
      <w:r>
        <w:rPr>
          <w:rFonts w:ascii="Arial" w:hAnsi="Arial" w:cs="Arial"/>
          <w:color w:val="010101"/>
        </w:rPr>
        <w:t xml:space="preserve"> and the timely </w:t>
      </w:r>
      <w:r w:rsidR="007D57DE">
        <w:rPr>
          <w:rFonts w:ascii="Arial" w:hAnsi="Arial" w:cs="Arial"/>
          <w:color w:val="010101"/>
        </w:rPr>
        <w:t>reportin</w:t>
      </w:r>
      <w:r w:rsidR="007D57DE">
        <w:rPr>
          <w:rFonts w:ascii="Arial" w:hAnsi="Arial" w:cs="Arial"/>
          <w:color w:val="010101"/>
          <w:spacing w:val="-4"/>
        </w:rPr>
        <w:t>g</w:t>
      </w:r>
      <w:r w:rsidR="007D57DE">
        <w:rPr>
          <w:rFonts w:ascii="Arial" w:hAnsi="Arial" w:cs="Arial"/>
          <w:color w:val="010101"/>
        </w:rPr>
        <w:t>, co</w:t>
      </w:r>
      <w:r>
        <w:rPr>
          <w:rFonts w:ascii="Arial" w:hAnsi="Arial" w:cs="Arial"/>
          <w:color w:val="010101"/>
        </w:rPr>
        <w:t>-ordination</w:t>
      </w:r>
      <w:r>
        <w:rPr>
          <w:rFonts w:ascii="Arial" w:hAnsi="Arial" w:cs="Arial"/>
          <w:color w:val="010101"/>
          <w:spacing w:val="32"/>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2"/>
        </w:rPr>
        <w:t xml:space="preserve"> </w:t>
      </w:r>
      <w:r>
        <w:rPr>
          <w:rFonts w:ascii="Arial" w:hAnsi="Arial" w:cs="Arial"/>
          <w:color w:val="010101"/>
        </w:rPr>
        <w:t>analysis</w:t>
      </w:r>
      <w:r>
        <w:rPr>
          <w:rFonts w:ascii="Arial" w:hAnsi="Arial" w:cs="Arial"/>
          <w:color w:val="010101"/>
          <w:spacing w:val="32"/>
        </w:rPr>
        <w:t xml:space="preserve"> </w:t>
      </w:r>
      <w:r>
        <w:rPr>
          <w:rFonts w:ascii="Arial" w:hAnsi="Arial" w:cs="Arial"/>
          <w:color w:val="010101"/>
        </w:rPr>
        <w:t>of</w:t>
      </w:r>
      <w:r>
        <w:rPr>
          <w:rFonts w:ascii="Arial" w:hAnsi="Arial" w:cs="Arial"/>
          <w:color w:val="010101"/>
          <w:spacing w:val="32"/>
        </w:rPr>
        <w:t xml:space="preserve"> </w:t>
      </w:r>
      <w:r>
        <w:rPr>
          <w:rFonts w:ascii="Arial" w:hAnsi="Arial" w:cs="Arial"/>
          <w:color w:val="010101"/>
        </w:rPr>
        <w:t>ass</w:t>
      </w:r>
      <w:r>
        <w:rPr>
          <w:rFonts w:ascii="Arial" w:hAnsi="Arial" w:cs="Arial"/>
          <w:color w:val="010101"/>
          <w:spacing w:val="-4"/>
        </w:rPr>
        <w:t>u</w:t>
      </w:r>
      <w:r>
        <w:rPr>
          <w:rFonts w:ascii="Arial" w:hAnsi="Arial" w:cs="Arial"/>
          <w:color w:val="010101"/>
        </w:rPr>
        <w:t>rance</w:t>
      </w:r>
      <w:r>
        <w:rPr>
          <w:rFonts w:ascii="Arial" w:hAnsi="Arial" w:cs="Arial"/>
          <w:color w:val="010101"/>
          <w:spacing w:val="31"/>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2"/>
        </w:rPr>
        <w:t xml:space="preserve"> </w:t>
      </w:r>
      <w:r>
        <w:rPr>
          <w:rFonts w:ascii="Arial" w:hAnsi="Arial" w:cs="Arial"/>
          <w:color w:val="010101"/>
        </w:rPr>
        <w:t>p</w:t>
      </w:r>
      <w:r>
        <w:rPr>
          <w:rFonts w:ascii="Arial" w:hAnsi="Arial" w:cs="Arial"/>
          <w:color w:val="010101"/>
          <w:spacing w:val="-4"/>
        </w:rPr>
        <w:t>e</w:t>
      </w:r>
      <w:r>
        <w:rPr>
          <w:rFonts w:ascii="Arial" w:hAnsi="Arial" w:cs="Arial"/>
          <w:color w:val="010101"/>
        </w:rPr>
        <w:t>rformanc</w:t>
      </w:r>
      <w:r>
        <w:rPr>
          <w:rFonts w:ascii="Arial" w:hAnsi="Arial" w:cs="Arial"/>
          <w:color w:val="010101"/>
          <w:spacing w:val="-3"/>
        </w:rPr>
        <w:t>e</w:t>
      </w:r>
      <w:r>
        <w:rPr>
          <w:rFonts w:ascii="Arial" w:hAnsi="Arial" w:cs="Arial"/>
          <w:color w:val="010101"/>
          <w:spacing w:val="32"/>
        </w:rPr>
        <w:t xml:space="preserve"> </w:t>
      </w:r>
      <w:r>
        <w:rPr>
          <w:rFonts w:ascii="Arial" w:hAnsi="Arial" w:cs="Arial"/>
          <w:color w:val="010101"/>
        </w:rPr>
        <w:t>rep</w:t>
      </w:r>
      <w:r>
        <w:rPr>
          <w:rFonts w:ascii="Arial" w:hAnsi="Arial" w:cs="Arial"/>
          <w:color w:val="010101"/>
          <w:spacing w:val="-3"/>
        </w:rPr>
        <w:t>o</w:t>
      </w:r>
      <w:r>
        <w:rPr>
          <w:rFonts w:ascii="Arial" w:hAnsi="Arial" w:cs="Arial"/>
          <w:color w:val="010101"/>
        </w:rPr>
        <w:t>rting</w:t>
      </w:r>
      <w:r>
        <w:rPr>
          <w:rFonts w:ascii="Arial" w:hAnsi="Arial" w:cs="Arial"/>
          <w:color w:val="010101"/>
          <w:spacing w:val="32"/>
        </w:rPr>
        <w:t xml:space="preserve"> </w:t>
      </w:r>
      <w:r>
        <w:rPr>
          <w:rFonts w:ascii="Arial" w:hAnsi="Arial" w:cs="Arial"/>
          <w:color w:val="010101"/>
        </w:rPr>
        <w:t>on</w:t>
      </w:r>
      <w:r>
        <w:rPr>
          <w:rFonts w:ascii="Arial" w:hAnsi="Arial" w:cs="Arial"/>
          <w:color w:val="010101"/>
          <w:spacing w:val="29"/>
        </w:rPr>
        <w:t xml:space="preserve"> </w:t>
      </w:r>
      <w:r>
        <w:rPr>
          <w:rFonts w:ascii="Arial" w:hAnsi="Arial" w:cs="Arial"/>
          <w:color w:val="010101"/>
        </w:rPr>
        <w:t>behalf</w:t>
      </w:r>
      <w:r>
        <w:rPr>
          <w:rFonts w:ascii="Arial" w:hAnsi="Arial" w:cs="Arial"/>
          <w:color w:val="010101"/>
          <w:spacing w:val="32"/>
        </w:rPr>
        <w:t xml:space="preserve"> </w:t>
      </w:r>
      <w:r>
        <w:rPr>
          <w:rFonts w:ascii="Arial" w:hAnsi="Arial" w:cs="Arial"/>
          <w:color w:val="010101"/>
        </w:rPr>
        <w:t>of</w:t>
      </w:r>
      <w:r>
        <w:rPr>
          <w:rFonts w:ascii="Arial" w:hAnsi="Arial" w:cs="Arial"/>
          <w:color w:val="010101"/>
          <w:spacing w:val="30"/>
        </w:rPr>
        <w:t xml:space="preserve"> </w:t>
      </w:r>
      <w:r w:rsidR="007D57DE">
        <w:rPr>
          <w:rFonts w:ascii="Arial" w:hAnsi="Arial" w:cs="Arial"/>
          <w:color w:val="010101"/>
        </w:rPr>
        <w:t>th</w:t>
      </w:r>
      <w:r w:rsidR="007D57DE">
        <w:rPr>
          <w:rFonts w:ascii="Arial" w:hAnsi="Arial" w:cs="Arial"/>
          <w:color w:val="010101"/>
          <w:spacing w:val="-4"/>
        </w:rPr>
        <w:t>e</w:t>
      </w:r>
      <w:r w:rsidR="007D57DE">
        <w:rPr>
          <w:rFonts w:ascii="Arial" w:hAnsi="Arial" w:cs="Arial"/>
          <w:color w:val="010101"/>
        </w:rPr>
        <w:t xml:space="preserve"> Director</w:t>
      </w:r>
      <w:r>
        <w:rPr>
          <w:rFonts w:ascii="Arial" w:hAnsi="Arial" w:cs="Arial"/>
          <w:color w:val="010101"/>
        </w:rPr>
        <w:t xml:space="preserve">.  </w:t>
      </w:r>
    </w:p>
    <w:p w14:paraId="53387E82" w14:textId="77777777" w:rsidR="006D21E0" w:rsidRDefault="002058EA">
      <w:pPr>
        <w:tabs>
          <w:tab w:val="left" w:pos="1486"/>
        </w:tabs>
        <w:spacing w:before="260" w:line="246" w:lineRule="exact"/>
        <w:ind w:left="920"/>
        <w:rPr>
          <w:rFonts w:ascii="Times New Roman" w:hAnsi="Times New Roman" w:cs="Times New Roman"/>
          <w:color w:val="010302"/>
        </w:rPr>
      </w:pPr>
      <w:r>
        <w:rPr>
          <w:rFonts w:ascii="Arial" w:hAnsi="Arial" w:cs="Arial"/>
          <w:color w:val="010101"/>
        </w:rPr>
        <w:t xml:space="preserve">• </w:t>
      </w:r>
      <w:r>
        <w:rPr>
          <w:rFonts w:ascii="Arial" w:hAnsi="Arial" w:cs="Arial"/>
          <w:color w:val="010101"/>
        </w:rPr>
        <w:tab/>
        <w:t>Accountable f</w:t>
      </w:r>
      <w:r>
        <w:rPr>
          <w:rFonts w:ascii="Arial" w:hAnsi="Arial" w:cs="Arial"/>
          <w:color w:val="010101"/>
          <w:spacing w:val="-3"/>
        </w:rPr>
        <w:t>o</w:t>
      </w:r>
      <w:r>
        <w:rPr>
          <w:rFonts w:ascii="Arial" w:hAnsi="Arial" w:cs="Arial"/>
          <w:color w:val="010101"/>
        </w:rPr>
        <w:t>r the K</w:t>
      </w:r>
      <w:r>
        <w:rPr>
          <w:rFonts w:ascii="Arial" w:hAnsi="Arial" w:cs="Arial"/>
          <w:color w:val="010101"/>
          <w:spacing w:val="-4"/>
        </w:rPr>
        <w:t>P</w:t>
      </w:r>
      <w:r>
        <w:rPr>
          <w:rFonts w:ascii="Arial" w:hAnsi="Arial" w:cs="Arial"/>
          <w:color w:val="010101"/>
        </w:rPr>
        <w:t>I</w:t>
      </w:r>
      <w:r>
        <w:rPr>
          <w:rFonts w:ascii="Arial" w:hAnsi="Arial" w:cs="Arial"/>
          <w:color w:val="010101"/>
          <w:spacing w:val="-4"/>
        </w:rPr>
        <w:t xml:space="preserve"> </w:t>
      </w:r>
      <w:r>
        <w:rPr>
          <w:rFonts w:ascii="Arial" w:hAnsi="Arial" w:cs="Arial"/>
          <w:color w:val="010101"/>
        </w:rPr>
        <w:t>escalation proces</w:t>
      </w:r>
      <w:r>
        <w:rPr>
          <w:rFonts w:ascii="Arial" w:hAnsi="Arial" w:cs="Arial"/>
          <w:color w:val="010101"/>
          <w:spacing w:val="-3"/>
        </w:rPr>
        <w:t>s</w:t>
      </w:r>
      <w:r>
        <w:rPr>
          <w:rFonts w:ascii="Arial" w:hAnsi="Arial" w:cs="Arial"/>
          <w:color w:val="010101"/>
        </w:rPr>
        <w:t>, ens</w:t>
      </w:r>
      <w:r>
        <w:rPr>
          <w:rFonts w:ascii="Arial" w:hAnsi="Arial" w:cs="Arial"/>
          <w:color w:val="010101"/>
          <w:spacing w:val="-3"/>
        </w:rPr>
        <w:t>u</w:t>
      </w:r>
      <w:r>
        <w:rPr>
          <w:rFonts w:ascii="Arial" w:hAnsi="Arial" w:cs="Arial"/>
          <w:color w:val="010101"/>
        </w:rPr>
        <w:t xml:space="preserve">ring that </w:t>
      </w:r>
      <w:r>
        <w:rPr>
          <w:rFonts w:ascii="Arial" w:hAnsi="Arial" w:cs="Arial"/>
          <w:color w:val="010101"/>
          <w:spacing w:val="-3"/>
        </w:rPr>
        <w:t>e</w:t>
      </w:r>
      <w:r>
        <w:rPr>
          <w:rFonts w:ascii="Arial" w:hAnsi="Arial" w:cs="Arial"/>
          <w:color w:val="010101"/>
        </w:rPr>
        <w:t>scalations ar</w:t>
      </w:r>
      <w:r>
        <w:rPr>
          <w:rFonts w:ascii="Arial" w:hAnsi="Arial" w:cs="Arial"/>
          <w:color w:val="010101"/>
          <w:spacing w:val="-3"/>
        </w:rPr>
        <w:t>e</w:t>
      </w:r>
      <w:r>
        <w:rPr>
          <w:rFonts w:ascii="Arial" w:hAnsi="Arial" w:cs="Arial"/>
          <w:color w:val="010101"/>
          <w:spacing w:val="-4"/>
        </w:rPr>
        <w:t xml:space="preserve"> </w:t>
      </w:r>
      <w:r>
        <w:rPr>
          <w:rFonts w:ascii="Arial" w:hAnsi="Arial" w:cs="Arial"/>
          <w:color w:val="010101"/>
        </w:rPr>
        <w:t xml:space="preserve">resolved with  </w:t>
      </w:r>
    </w:p>
    <w:p w14:paraId="513A67EF" w14:textId="7D673EFE" w:rsidR="006D21E0" w:rsidRDefault="002058EA" w:rsidP="00EF547E">
      <w:pPr>
        <w:spacing w:line="246" w:lineRule="exact"/>
        <w:ind w:left="1486"/>
        <w:rPr>
          <w:rFonts w:ascii="Times New Roman" w:hAnsi="Times New Roman"/>
          <w:color w:val="000000" w:themeColor="text1"/>
          <w:sz w:val="24"/>
          <w:szCs w:val="24"/>
        </w:rPr>
      </w:pPr>
      <w:r>
        <w:rPr>
          <w:rFonts w:ascii="Arial" w:hAnsi="Arial" w:cs="Arial"/>
          <w:color w:val="010101"/>
        </w:rPr>
        <w:t>the Service Provid</w:t>
      </w:r>
      <w:r>
        <w:rPr>
          <w:rFonts w:ascii="Arial" w:hAnsi="Arial" w:cs="Arial"/>
          <w:color w:val="010101"/>
          <w:spacing w:val="-4"/>
        </w:rPr>
        <w:t>e</w:t>
      </w:r>
      <w:r>
        <w:rPr>
          <w:rFonts w:ascii="Arial" w:hAnsi="Arial" w:cs="Arial"/>
          <w:color w:val="010101"/>
        </w:rPr>
        <w:t xml:space="preserve">r in </w:t>
      </w:r>
      <w:r>
        <w:rPr>
          <w:rFonts w:ascii="Arial" w:hAnsi="Arial" w:cs="Arial"/>
          <w:color w:val="010101"/>
          <w:spacing w:val="-3"/>
        </w:rPr>
        <w:t>a</w:t>
      </w:r>
      <w:r>
        <w:rPr>
          <w:rFonts w:ascii="Arial" w:hAnsi="Arial" w:cs="Arial"/>
          <w:color w:val="010101"/>
        </w:rPr>
        <w:t xml:space="preserve"> timel</w:t>
      </w:r>
      <w:r>
        <w:rPr>
          <w:rFonts w:ascii="Arial" w:hAnsi="Arial" w:cs="Arial"/>
          <w:color w:val="010101"/>
          <w:spacing w:val="-3"/>
        </w:rPr>
        <w:t>y</w:t>
      </w:r>
      <w:r>
        <w:rPr>
          <w:rFonts w:ascii="Arial" w:hAnsi="Arial" w:cs="Arial"/>
          <w:color w:val="010101"/>
        </w:rPr>
        <w:t xml:space="preserve"> mann</w:t>
      </w:r>
      <w:r>
        <w:rPr>
          <w:rFonts w:ascii="Arial" w:hAnsi="Arial" w:cs="Arial"/>
          <w:color w:val="010101"/>
          <w:spacing w:val="-4"/>
        </w:rPr>
        <w:t>e</w:t>
      </w:r>
      <w:r>
        <w:rPr>
          <w:rFonts w:ascii="Arial" w:hAnsi="Arial" w:cs="Arial"/>
          <w:color w:val="010101"/>
        </w:rPr>
        <w:t xml:space="preserve">r.   </w:t>
      </w:r>
    </w:p>
    <w:p w14:paraId="48B21211" w14:textId="77777777" w:rsidR="006D21E0" w:rsidRDefault="006D21E0">
      <w:pPr>
        <w:rPr>
          <w:rFonts w:ascii="Times New Roman" w:hAnsi="Times New Roman"/>
          <w:color w:val="000000" w:themeColor="text1"/>
          <w:sz w:val="24"/>
          <w:szCs w:val="24"/>
        </w:rPr>
      </w:pPr>
    </w:p>
    <w:p w14:paraId="726BF2A2" w14:textId="7CE89D97" w:rsidR="006D21E0" w:rsidRDefault="006D21E0">
      <w:pPr>
        <w:rPr>
          <w:rFonts w:ascii="Times New Roman" w:hAnsi="Times New Roman"/>
          <w:color w:val="000000" w:themeColor="text1"/>
          <w:sz w:val="24"/>
          <w:szCs w:val="24"/>
        </w:rPr>
      </w:pPr>
    </w:p>
    <w:p w14:paraId="02F2ABDC" w14:textId="32B7D018" w:rsidR="00EF547E" w:rsidRDefault="00EF547E">
      <w:pPr>
        <w:rPr>
          <w:rFonts w:ascii="Times New Roman" w:hAnsi="Times New Roman"/>
          <w:color w:val="000000" w:themeColor="text1"/>
          <w:sz w:val="24"/>
          <w:szCs w:val="24"/>
        </w:rPr>
      </w:pPr>
    </w:p>
    <w:p w14:paraId="50B6F2E6" w14:textId="15914BA8" w:rsidR="00EF547E" w:rsidRDefault="00EF547E">
      <w:pPr>
        <w:rPr>
          <w:rFonts w:ascii="Times New Roman" w:hAnsi="Times New Roman"/>
          <w:color w:val="000000" w:themeColor="text1"/>
          <w:sz w:val="24"/>
          <w:szCs w:val="24"/>
        </w:rPr>
      </w:pPr>
    </w:p>
    <w:p w14:paraId="0210274E" w14:textId="40C08273" w:rsidR="00EF547E" w:rsidRDefault="00EF547E">
      <w:pPr>
        <w:rPr>
          <w:rFonts w:ascii="Times New Roman" w:hAnsi="Times New Roman"/>
          <w:color w:val="000000" w:themeColor="text1"/>
          <w:sz w:val="24"/>
          <w:szCs w:val="24"/>
        </w:rPr>
      </w:pPr>
    </w:p>
    <w:p w14:paraId="34594894" w14:textId="6042153A" w:rsidR="00EF547E" w:rsidRDefault="00EF547E">
      <w:pPr>
        <w:rPr>
          <w:rFonts w:ascii="Times New Roman" w:hAnsi="Times New Roman"/>
          <w:color w:val="000000" w:themeColor="text1"/>
          <w:sz w:val="24"/>
          <w:szCs w:val="24"/>
        </w:rPr>
      </w:pPr>
    </w:p>
    <w:p w14:paraId="62354C80" w14:textId="31C4C310" w:rsidR="00EF547E" w:rsidRDefault="00EF547E">
      <w:pPr>
        <w:rPr>
          <w:rFonts w:ascii="Times New Roman" w:hAnsi="Times New Roman"/>
          <w:color w:val="000000" w:themeColor="text1"/>
          <w:sz w:val="24"/>
          <w:szCs w:val="24"/>
        </w:rPr>
      </w:pPr>
    </w:p>
    <w:p w14:paraId="647BFA40" w14:textId="033C675C" w:rsidR="00EF547E" w:rsidRDefault="00EF547E">
      <w:pPr>
        <w:rPr>
          <w:rFonts w:ascii="Times New Roman" w:hAnsi="Times New Roman"/>
          <w:color w:val="000000" w:themeColor="text1"/>
          <w:sz w:val="24"/>
          <w:szCs w:val="24"/>
        </w:rPr>
      </w:pPr>
    </w:p>
    <w:p w14:paraId="3F55DC6F" w14:textId="5BF66804" w:rsidR="00EF547E" w:rsidRDefault="00EF547E">
      <w:pPr>
        <w:rPr>
          <w:rFonts w:ascii="Times New Roman" w:hAnsi="Times New Roman"/>
          <w:color w:val="000000" w:themeColor="text1"/>
          <w:sz w:val="24"/>
          <w:szCs w:val="24"/>
        </w:rPr>
      </w:pPr>
    </w:p>
    <w:p w14:paraId="17013C32" w14:textId="77777777" w:rsidR="00EF547E" w:rsidRDefault="00EF547E">
      <w:pPr>
        <w:rPr>
          <w:rFonts w:ascii="Times New Roman" w:hAnsi="Times New Roman"/>
          <w:color w:val="000000" w:themeColor="text1"/>
          <w:sz w:val="24"/>
          <w:szCs w:val="24"/>
        </w:rPr>
      </w:pPr>
    </w:p>
    <w:p w14:paraId="3248369A" w14:textId="77777777" w:rsidR="006D21E0" w:rsidRDefault="006D21E0">
      <w:pPr>
        <w:spacing w:after="11"/>
        <w:rPr>
          <w:rFonts w:ascii="Times New Roman" w:hAnsi="Times New Roman"/>
          <w:color w:val="000000" w:themeColor="text1"/>
          <w:sz w:val="24"/>
          <w:szCs w:val="24"/>
        </w:rPr>
      </w:pPr>
    </w:p>
    <w:p w14:paraId="17636E44" w14:textId="77777777" w:rsidR="006D21E0" w:rsidRDefault="002058EA">
      <w:pPr>
        <w:spacing w:line="313" w:lineRule="exact"/>
        <w:ind w:left="920"/>
        <w:rPr>
          <w:rFonts w:ascii="Times New Roman" w:hAnsi="Times New Roman" w:cs="Times New Roman"/>
          <w:color w:val="010302"/>
        </w:rPr>
      </w:pPr>
      <w:r>
        <w:rPr>
          <w:rFonts w:ascii="Arial" w:hAnsi="Arial" w:cs="Arial"/>
          <w:b/>
          <w:bCs/>
          <w:color w:val="010101"/>
          <w:sz w:val="28"/>
          <w:szCs w:val="28"/>
          <w:u w:val="single"/>
        </w:rPr>
        <w:lastRenderedPageBreak/>
        <w:t>Skill</w:t>
      </w:r>
      <w:r>
        <w:rPr>
          <w:rFonts w:ascii="Arial" w:hAnsi="Arial" w:cs="Arial"/>
          <w:b/>
          <w:bCs/>
          <w:color w:val="010101"/>
          <w:spacing w:val="-3"/>
          <w:sz w:val="28"/>
          <w:szCs w:val="28"/>
          <w:u w:val="single"/>
        </w:rPr>
        <w:t>s</w:t>
      </w:r>
      <w:r>
        <w:rPr>
          <w:rFonts w:ascii="Arial" w:hAnsi="Arial" w:cs="Arial"/>
          <w:b/>
          <w:bCs/>
          <w:color w:val="010101"/>
          <w:sz w:val="28"/>
          <w:szCs w:val="28"/>
          <w:u w:val="single"/>
        </w:rPr>
        <w:t xml:space="preserve"> </w:t>
      </w:r>
      <w:r>
        <w:rPr>
          <w:rFonts w:ascii="Arial" w:hAnsi="Arial" w:cs="Arial"/>
          <w:b/>
          <w:bCs/>
          <w:color w:val="010101"/>
          <w:spacing w:val="-3"/>
          <w:sz w:val="28"/>
          <w:szCs w:val="28"/>
          <w:u w:val="single"/>
        </w:rPr>
        <w:t>a</w:t>
      </w:r>
      <w:r>
        <w:rPr>
          <w:rFonts w:ascii="Arial" w:hAnsi="Arial" w:cs="Arial"/>
          <w:b/>
          <w:bCs/>
          <w:color w:val="010101"/>
          <w:sz w:val="28"/>
          <w:szCs w:val="28"/>
          <w:u w:val="single"/>
        </w:rPr>
        <w:t>nd E</w:t>
      </w:r>
      <w:r>
        <w:rPr>
          <w:rFonts w:ascii="Arial" w:hAnsi="Arial" w:cs="Arial"/>
          <w:b/>
          <w:bCs/>
          <w:color w:val="010101"/>
          <w:spacing w:val="-3"/>
          <w:sz w:val="28"/>
          <w:szCs w:val="28"/>
          <w:u w:val="single"/>
        </w:rPr>
        <w:t>x</w:t>
      </w:r>
      <w:r>
        <w:rPr>
          <w:rFonts w:ascii="Arial" w:hAnsi="Arial" w:cs="Arial"/>
          <w:b/>
          <w:bCs/>
          <w:color w:val="010101"/>
          <w:sz w:val="28"/>
          <w:szCs w:val="28"/>
          <w:u w:val="single"/>
        </w:rPr>
        <w:t>p</w:t>
      </w:r>
      <w:r>
        <w:rPr>
          <w:rFonts w:ascii="Arial" w:hAnsi="Arial" w:cs="Arial"/>
          <w:b/>
          <w:bCs/>
          <w:color w:val="010101"/>
          <w:spacing w:val="-3"/>
          <w:sz w:val="28"/>
          <w:szCs w:val="28"/>
          <w:u w:val="single"/>
        </w:rPr>
        <w:t>e</w:t>
      </w:r>
      <w:r>
        <w:rPr>
          <w:rFonts w:ascii="Arial" w:hAnsi="Arial" w:cs="Arial"/>
          <w:b/>
          <w:bCs/>
          <w:color w:val="010101"/>
          <w:sz w:val="28"/>
          <w:szCs w:val="28"/>
          <w:u w:val="single"/>
        </w:rPr>
        <w:t>ri</w:t>
      </w:r>
      <w:r>
        <w:rPr>
          <w:rFonts w:ascii="Arial" w:hAnsi="Arial" w:cs="Arial"/>
          <w:b/>
          <w:bCs/>
          <w:color w:val="010101"/>
          <w:spacing w:val="-3"/>
          <w:sz w:val="28"/>
          <w:szCs w:val="28"/>
          <w:u w:val="single"/>
        </w:rPr>
        <w:t>e</w:t>
      </w:r>
      <w:r>
        <w:rPr>
          <w:rFonts w:ascii="Arial" w:hAnsi="Arial" w:cs="Arial"/>
          <w:b/>
          <w:bCs/>
          <w:color w:val="010101"/>
          <w:sz w:val="28"/>
          <w:szCs w:val="28"/>
          <w:u w:val="single"/>
        </w:rPr>
        <w:t>nc</w:t>
      </w:r>
      <w:r>
        <w:rPr>
          <w:rFonts w:ascii="Arial" w:hAnsi="Arial" w:cs="Arial"/>
          <w:b/>
          <w:bCs/>
          <w:color w:val="010101"/>
          <w:spacing w:val="-3"/>
          <w:sz w:val="28"/>
          <w:szCs w:val="28"/>
          <w:u w:val="single"/>
        </w:rPr>
        <w:t>e</w:t>
      </w:r>
      <w:r>
        <w:rPr>
          <w:rFonts w:ascii="Arial" w:hAnsi="Arial" w:cs="Arial"/>
          <w:b/>
          <w:bCs/>
          <w:color w:val="010101"/>
          <w:sz w:val="28"/>
          <w:szCs w:val="28"/>
        </w:rPr>
        <w:t xml:space="preserve"> </w:t>
      </w:r>
      <w:r>
        <w:rPr>
          <w:rFonts w:ascii="Arial" w:hAnsi="Arial" w:cs="Arial"/>
          <w:color w:val="010101"/>
        </w:rPr>
        <w:t xml:space="preserve">  </w:t>
      </w:r>
    </w:p>
    <w:p w14:paraId="5C89E2A5" w14:textId="77777777" w:rsidR="006D21E0" w:rsidRDefault="006D21E0">
      <w:pPr>
        <w:spacing w:after="34"/>
        <w:rPr>
          <w:rFonts w:ascii="Times New Roman" w:hAnsi="Times New Roman"/>
          <w:color w:val="000000" w:themeColor="text1"/>
          <w:sz w:val="24"/>
          <w:szCs w:val="24"/>
        </w:rPr>
      </w:pPr>
    </w:p>
    <w:p w14:paraId="30C8B9C5" w14:textId="33E236FF" w:rsidR="006D21E0" w:rsidRDefault="002058EA">
      <w:pPr>
        <w:spacing w:line="246" w:lineRule="exact"/>
        <w:ind w:left="920"/>
        <w:rPr>
          <w:rFonts w:ascii="Arial" w:hAnsi="Arial" w:cs="Arial"/>
          <w:b/>
          <w:bCs/>
          <w:color w:val="010101"/>
          <w:spacing w:val="-3"/>
        </w:rPr>
      </w:pPr>
      <w:r>
        <w:rPr>
          <w:rFonts w:ascii="Arial" w:hAnsi="Arial" w:cs="Arial"/>
          <w:b/>
          <w:bCs/>
          <w:color w:val="010101"/>
        </w:rPr>
        <w:t xml:space="preserve">Essential </w:t>
      </w:r>
      <w:r w:rsidR="007D57DE">
        <w:rPr>
          <w:rFonts w:ascii="Arial" w:hAnsi="Arial" w:cs="Arial"/>
          <w:b/>
          <w:bCs/>
          <w:color w:val="010101"/>
          <w:spacing w:val="-3"/>
        </w:rPr>
        <w:t>–</w:t>
      </w:r>
    </w:p>
    <w:p w14:paraId="59F070FC" w14:textId="77777777" w:rsidR="007D57DE" w:rsidRDefault="007D57DE">
      <w:pPr>
        <w:spacing w:line="246" w:lineRule="exact"/>
        <w:ind w:left="920"/>
        <w:rPr>
          <w:rFonts w:ascii="Times New Roman" w:hAnsi="Times New Roman" w:cs="Times New Roman"/>
          <w:color w:val="010302"/>
        </w:rPr>
      </w:pPr>
    </w:p>
    <w:p w14:paraId="1F8B8EA3" w14:textId="5D4330FB" w:rsidR="006D21E0" w:rsidRDefault="002058EA">
      <w:pPr>
        <w:spacing w:before="15" w:line="253" w:lineRule="exact"/>
        <w:ind w:left="920" w:right="806"/>
        <w:jc w:val="both"/>
        <w:rPr>
          <w:rFonts w:ascii="Times New Roman" w:hAnsi="Times New Roman" w:cs="Times New Roman"/>
          <w:color w:val="010302"/>
        </w:rPr>
      </w:pPr>
      <w:r>
        <w:rPr>
          <w:rFonts w:ascii="Arial" w:hAnsi="Arial" w:cs="Arial"/>
          <w:color w:val="010101"/>
        </w:rPr>
        <w:t>The</w:t>
      </w:r>
      <w:r>
        <w:rPr>
          <w:rFonts w:ascii="Arial" w:hAnsi="Arial" w:cs="Arial"/>
          <w:color w:val="010101"/>
          <w:spacing w:val="-5"/>
        </w:rPr>
        <w:t xml:space="preserve"> </w:t>
      </w:r>
      <w:r>
        <w:rPr>
          <w:rFonts w:ascii="Arial" w:hAnsi="Arial" w:cs="Arial"/>
          <w:color w:val="010101"/>
        </w:rPr>
        <w:t>post</w:t>
      </w:r>
      <w:r>
        <w:rPr>
          <w:rFonts w:ascii="Arial" w:hAnsi="Arial" w:cs="Arial"/>
          <w:color w:val="010101"/>
          <w:spacing w:val="-7"/>
        </w:rPr>
        <w:t xml:space="preserve"> </w:t>
      </w:r>
      <w:r>
        <w:rPr>
          <w:rFonts w:ascii="Arial" w:hAnsi="Arial" w:cs="Arial"/>
          <w:color w:val="010101"/>
        </w:rPr>
        <w:t>require</w:t>
      </w:r>
      <w:r>
        <w:rPr>
          <w:rFonts w:ascii="Arial" w:hAnsi="Arial" w:cs="Arial"/>
          <w:color w:val="010101"/>
          <w:spacing w:val="-3"/>
        </w:rPr>
        <w:t>s</w:t>
      </w:r>
      <w:r>
        <w:rPr>
          <w:rFonts w:ascii="Arial" w:hAnsi="Arial" w:cs="Arial"/>
          <w:color w:val="010101"/>
          <w:spacing w:val="-4"/>
        </w:rPr>
        <w:t xml:space="preserve"> </w:t>
      </w:r>
      <w:r>
        <w:rPr>
          <w:rFonts w:ascii="Arial" w:hAnsi="Arial" w:cs="Arial"/>
          <w:color w:val="010101"/>
        </w:rPr>
        <w:t>you</w:t>
      </w:r>
      <w:r>
        <w:rPr>
          <w:rFonts w:ascii="Arial" w:hAnsi="Arial" w:cs="Arial"/>
          <w:color w:val="010101"/>
          <w:spacing w:val="-7"/>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7"/>
        </w:rPr>
        <w:t xml:space="preserve"> </w:t>
      </w:r>
      <w:r>
        <w:rPr>
          <w:rFonts w:ascii="Arial" w:hAnsi="Arial" w:cs="Arial"/>
          <w:color w:val="010101"/>
        </w:rPr>
        <w:t>be</w:t>
      </w:r>
      <w:r>
        <w:rPr>
          <w:rFonts w:ascii="Arial" w:hAnsi="Arial" w:cs="Arial"/>
          <w:color w:val="010101"/>
          <w:spacing w:val="-4"/>
        </w:rPr>
        <w:t xml:space="preserve"> </w:t>
      </w:r>
      <w:r>
        <w:rPr>
          <w:rFonts w:ascii="Arial" w:hAnsi="Arial" w:cs="Arial"/>
          <w:color w:val="010101"/>
        </w:rPr>
        <w:t>a</w:t>
      </w:r>
      <w:r>
        <w:rPr>
          <w:rFonts w:ascii="Arial" w:hAnsi="Arial" w:cs="Arial"/>
          <w:color w:val="010101"/>
          <w:spacing w:val="-5"/>
        </w:rPr>
        <w:t xml:space="preserve"> </w:t>
      </w:r>
      <w:r>
        <w:rPr>
          <w:rFonts w:ascii="Arial" w:hAnsi="Arial" w:cs="Arial"/>
          <w:color w:val="010101"/>
        </w:rPr>
        <w:t>highl</w:t>
      </w:r>
      <w:r>
        <w:rPr>
          <w:rFonts w:ascii="Arial" w:hAnsi="Arial" w:cs="Arial"/>
          <w:color w:val="010101"/>
          <w:spacing w:val="-3"/>
        </w:rPr>
        <w:t>y</w:t>
      </w:r>
      <w:r>
        <w:rPr>
          <w:rFonts w:ascii="Arial" w:hAnsi="Arial" w:cs="Arial"/>
          <w:color w:val="010101"/>
          <w:spacing w:val="-4"/>
        </w:rPr>
        <w:t xml:space="preserve"> </w:t>
      </w:r>
      <w:r>
        <w:rPr>
          <w:rFonts w:ascii="Arial" w:hAnsi="Arial" w:cs="Arial"/>
          <w:color w:val="010101"/>
        </w:rPr>
        <w:t>organise</w:t>
      </w:r>
      <w:r>
        <w:rPr>
          <w:rFonts w:ascii="Arial" w:hAnsi="Arial" w:cs="Arial"/>
          <w:color w:val="010101"/>
          <w:spacing w:val="-4"/>
        </w:rPr>
        <w:t xml:space="preserve">d </w:t>
      </w:r>
      <w:r>
        <w:rPr>
          <w:rFonts w:ascii="Arial" w:hAnsi="Arial" w:cs="Arial"/>
          <w:color w:val="010101"/>
        </w:rPr>
        <w:t>individual</w:t>
      </w:r>
      <w:r>
        <w:rPr>
          <w:rFonts w:ascii="Arial" w:hAnsi="Arial" w:cs="Arial"/>
          <w:color w:val="010101"/>
          <w:spacing w:val="-4"/>
        </w:rPr>
        <w:t xml:space="preserve"> </w:t>
      </w:r>
      <w:r>
        <w:rPr>
          <w:rFonts w:ascii="Arial" w:hAnsi="Arial" w:cs="Arial"/>
          <w:color w:val="010101"/>
        </w:rPr>
        <w:t>with</w:t>
      </w:r>
      <w:r>
        <w:rPr>
          <w:rFonts w:ascii="Arial" w:hAnsi="Arial" w:cs="Arial"/>
          <w:color w:val="010101"/>
          <w:spacing w:val="-5"/>
        </w:rPr>
        <w:t xml:space="preserve"> </w:t>
      </w:r>
      <w:r>
        <w:rPr>
          <w:rFonts w:ascii="Arial" w:hAnsi="Arial" w:cs="Arial"/>
          <w:color w:val="010101"/>
        </w:rPr>
        <w:t>excellent</w:t>
      </w:r>
      <w:r>
        <w:rPr>
          <w:rFonts w:ascii="Arial" w:hAnsi="Arial" w:cs="Arial"/>
          <w:color w:val="010101"/>
          <w:spacing w:val="-4"/>
        </w:rPr>
        <w:t xml:space="preserve"> </w:t>
      </w:r>
      <w:r>
        <w:rPr>
          <w:rFonts w:ascii="Arial" w:hAnsi="Arial" w:cs="Arial"/>
          <w:color w:val="010101"/>
          <w:spacing w:val="-3"/>
        </w:rPr>
        <w:t>p</w:t>
      </w:r>
      <w:r>
        <w:rPr>
          <w:rFonts w:ascii="Arial" w:hAnsi="Arial" w:cs="Arial"/>
          <w:color w:val="010101"/>
        </w:rPr>
        <w:t>rioritisation</w:t>
      </w:r>
      <w:r>
        <w:rPr>
          <w:rFonts w:ascii="Arial" w:hAnsi="Arial" w:cs="Arial"/>
          <w:color w:val="010101"/>
          <w:spacing w:val="-4"/>
        </w:rPr>
        <w:t xml:space="preserve"> </w:t>
      </w:r>
      <w:r>
        <w:rPr>
          <w:rFonts w:ascii="Arial" w:hAnsi="Arial" w:cs="Arial"/>
          <w:color w:val="010101"/>
          <w:spacing w:val="-3"/>
        </w:rPr>
        <w:t>s</w:t>
      </w:r>
      <w:r>
        <w:rPr>
          <w:rFonts w:ascii="Arial" w:hAnsi="Arial" w:cs="Arial"/>
          <w:color w:val="010101"/>
        </w:rPr>
        <w:t>kills</w:t>
      </w:r>
      <w:r>
        <w:rPr>
          <w:rFonts w:ascii="Arial" w:hAnsi="Arial" w:cs="Arial"/>
          <w:color w:val="010101"/>
          <w:spacing w:val="-4"/>
        </w:rPr>
        <w:t xml:space="preserve"> </w:t>
      </w:r>
      <w:r w:rsidR="007D57DE">
        <w:rPr>
          <w:rFonts w:ascii="Arial" w:hAnsi="Arial" w:cs="Arial"/>
          <w:color w:val="010101"/>
        </w:rPr>
        <w:t>an</w:t>
      </w:r>
      <w:r w:rsidR="007D57DE">
        <w:rPr>
          <w:rFonts w:ascii="Arial" w:hAnsi="Arial" w:cs="Arial"/>
          <w:color w:val="010101"/>
          <w:spacing w:val="-3"/>
        </w:rPr>
        <w:t>d</w:t>
      </w:r>
      <w:r w:rsidR="007D57DE">
        <w:rPr>
          <w:rFonts w:ascii="Arial" w:hAnsi="Arial" w:cs="Arial"/>
          <w:color w:val="010101"/>
        </w:rPr>
        <w:t xml:space="preserve"> a</w:t>
      </w:r>
      <w:r>
        <w:rPr>
          <w:rFonts w:ascii="Arial" w:hAnsi="Arial" w:cs="Arial"/>
          <w:color w:val="010101"/>
          <w:spacing w:val="38"/>
        </w:rPr>
        <w:t xml:space="preserve"> </w:t>
      </w:r>
      <w:r>
        <w:rPr>
          <w:rFonts w:ascii="Arial" w:hAnsi="Arial" w:cs="Arial"/>
          <w:color w:val="010101"/>
        </w:rPr>
        <w:t>kee</w:t>
      </w:r>
      <w:r>
        <w:rPr>
          <w:rFonts w:ascii="Arial" w:hAnsi="Arial" w:cs="Arial"/>
          <w:color w:val="010101"/>
          <w:spacing w:val="-3"/>
        </w:rPr>
        <w:t>n</w:t>
      </w:r>
      <w:r>
        <w:rPr>
          <w:rFonts w:ascii="Arial" w:hAnsi="Arial" w:cs="Arial"/>
          <w:color w:val="010101"/>
          <w:spacing w:val="39"/>
        </w:rPr>
        <w:t xml:space="preserve"> </w:t>
      </w:r>
      <w:r>
        <w:rPr>
          <w:rFonts w:ascii="Arial" w:hAnsi="Arial" w:cs="Arial"/>
          <w:color w:val="010101"/>
        </w:rPr>
        <w:t>ey</w:t>
      </w:r>
      <w:r>
        <w:rPr>
          <w:rFonts w:ascii="Arial" w:hAnsi="Arial" w:cs="Arial"/>
          <w:color w:val="010101"/>
          <w:spacing w:val="-4"/>
        </w:rPr>
        <w:t>e</w:t>
      </w:r>
      <w:r>
        <w:rPr>
          <w:rFonts w:ascii="Arial" w:hAnsi="Arial" w:cs="Arial"/>
          <w:color w:val="010101"/>
          <w:spacing w:val="36"/>
        </w:rPr>
        <w:t xml:space="preserve"> </w:t>
      </w:r>
      <w:r>
        <w:rPr>
          <w:rFonts w:ascii="Arial" w:hAnsi="Arial" w:cs="Arial"/>
          <w:color w:val="010101"/>
        </w:rPr>
        <w:t>for</w:t>
      </w:r>
      <w:r>
        <w:rPr>
          <w:rFonts w:ascii="Arial" w:hAnsi="Arial" w:cs="Arial"/>
          <w:color w:val="010101"/>
          <w:spacing w:val="39"/>
        </w:rPr>
        <w:t xml:space="preserve"> </w:t>
      </w:r>
      <w:r>
        <w:rPr>
          <w:rFonts w:ascii="Arial" w:hAnsi="Arial" w:cs="Arial"/>
          <w:color w:val="010101"/>
        </w:rPr>
        <w:t>detail.</w:t>
      </w:r>
      <w:r>
        <w:rPr>
          <w:rFonts w:ascii="Arial" w:hAnsi="Arial" w:cs="Arial"/>
          <w:color w:val="010101"/>
          <w:spacing w:val="36"/>
        </w:rPr>
        <w:t xml:space="preserve">  </w:t>
      </w:r>
      <w:r>
        <w:rPr>
          <w:rFonts w:ascii="Arial" w:hAnsi="Arial" w:cs="Arial"/>
          <w:color w:val="010101"/>
        </w:rPr>
        <w:t>You</w:t>
      </w:r>
      <w:r>
        <w:rPr>
          <w:rFonts w:ascii="Arial" w:hAnsi="Arial" w:cs="Arial"/>
          <w:color w:val="010101"/>
          <w:spacing w:val="39"/>
        </w:rPr>
        <w:t xml:space="preserve"> </w:t>
      </w:r>
      <w:r>
        <w:rPr>
          <w:rFonts w:ascii="Arial" w:hAnsi="Arial" w:cs="Arial"/>
          <w:color w:val="010101"/>
        </w:rPr>
        <w:t>should</w:t>
      </w:r>
      <w:r>
        <w:rPr>
          <w:rFonts w:ascii="Arial" w:hAnsi="Arial" w:cs="Arial"/>
          <w:color w:val="010101"/>
          <w:spacing w:val="38"/>
        </w:rPr>
        <w:t xml:space="preserve"> </w:t>
      </w:r>
      <w:r>
        <w:rPr>
          <w:rFonts w:ascii="Arial" w:hAnsi="Arial" w:cs="Arial"/>
          <w:color w:val="010101"/>
        </w:rPr>
        <w:t>b</w:t>
      </w:r>
      <w:r>
        <w:rPr>
          <w:rFonts w:ascii="Arial" w:hAnsi="Arial" w:cs="Arial"/>
          <w:color w:val="010101"/>
          <w:spacing w:val="-4"/>
        </w:rPr>
        <w:t>e</w:t>
      </w:r>
      <w:r>
        <w:rPr>
          <w:rFonts w:ascii="Arial" w:hAnsi="Arial" w:cs="Arial"/>
          <w:color w:val="010101"/>
          <w:spacing w:val="39"/>
        </w:rPr>
        <w:t xml:space="preserve"> </w:t>
      </w:r>
      <w:r>
        <w:rPr>
          <w:rFonts w:ascii="Arial" w:hAnsi="Arial" w:cs="Arial"/>
          <w:color w:val="010101"/>
        </w:rPr>
        <w:t>a</w:t>
      </w:r>
      <w:r>
        <w:rPr>
          <w:rFonts w:ascii="Arial" w:hAnsi="Arial" w:cs="Arial"/>
          <w:color w:val="010101"/>
          <w:spacing w:val="-4"/>
        </w:rPr>
        <w:t>n</w:t>
      </w:r>
      <w:r>
        <w:rPr>
          <w:rFonts w:ascii="Arial" w:hAnsi="Arial" w:cs="Arial"/>
          <w:color w:val="010101"/>
          <w:spacing w:val="39"/>
        </w:rPr>
        <w:t xml:space="preserve"> </w:t>
      </w:r>
      <w:r>
        <w:rPr>
          <w:rFonts w:ascii="Arial" w:hAnsi="Arial" w:cs="Arial"/>
          <w:color w:val="010101"/>
        </w:rPr>
        <w:t>e</w:t>
      </w:r>
      <w:r>
        <w:rPr>
          <w:rFonts w:ascii="Arial" w:hAnsi="Arial" w:cs="Arial"/>
          <w:color w:val="010101"/>
          <w:spacing w:val="-3"/>
        </w:rPr>
        <w:t>x</w:t>
      </w:r>
      <w:r>
        <w:rPr>
          <w:rFonts w:ascii="Arial" w:hAnsi="Arial" w:cs="Arial"/>
          <w:color w:val="010101"/>
        </w:rPr>
        <w:t>cellent</w:t>
      </w:r>
      <w:r>
        <w:rPr>
          <w:rFonts w:ascii="Arial" w:hAnsi="Arial" w:cs="Arial"/>
          <w:color w:val="010101"/>
          <w:spacing w:val="39"/>
        </w:rPr>
        <w:t xml:space="preserve"> </w:t>
      </w:r>
      <w:r>
        <w:rPr>
          <w:rFonts w:ascii="Arial" w:hAnsi="Arial" w:cs="Arial"/>
          <w:color w:val="010101"/>
        </w:rPr>
        <w:t>c</w:t>
      </w:r>
      <w:r>
        <w:rPr>
          <w:rFonts w:ascii="Arial" w:hAnsi="Arial" w:cs="Arial"/>
          <w:color w:val="010101"/>
          <w:spacing w:val="-3"/>
        </w:rPr>
        <w:t>o</w:t>
      </w:r>
      <w:r>
        <w:rPr>
          <w:rFonts w:ascii="Arial" w:hAnsi="Arial" w:cs="Arial"/>
          <w:color w:val="010101"/>
        </w:rPr>
        <w:t>mmunicator;</w:t>
      </w:r>
      <w:r>
        <w:rPr>
          <w:rFonts w:ascii="Arial" w:hAnsi="Arial" w:cs="Arial"/>
          <w:color w:val="010101"/>
          <w:spacing w:val="39"/>
        </w:rPr>
        <w:t xml:space="preserve"> </w:t>
      </w:r>
      <w:r>
        <w:rPr>
          <w:rFonts w:ascii="Arial" w:hAnsi="Arial" w:cs="Arial"/>
          <w:color w:val="010101"/>
        </w:rPr>
        <w:t>pro</w:t>
      </w:r>
      <w:r>
        <w:rPr>
          <w:rFonts w:ascii="Arial" w:hAnsi="Arial" w:cs="Arial"/>
          <w:color w:val="010101"/>
          <w:spacing w:val="-3"/>
        </w:rPr>
        <w:t>a</w:t>
      </w:r>
      <w:r>
        <w:rPr>
          <w:rFonts w:ascii="Arial" w:hAnsi="Arial" w:cs="Arial"/>
          <w:color w:val="010101"/>
        </w:rPr>
        <w:t>ctive</w:t>
      </w:r>
      <w:r>
        <w:rPr>
          <w:rFonts w:ascii="Arial" w:hAnsi="Arial" w:cs="Arial"/>
          <w:color w:val="010101"/>
          <w:spacing w:val="38"/>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36"/>
        </w:rPr>
        <w:t xml:space="preserve"> </w:t>
      </w:r>
      <w:r w:rsidR="007D57DE">
        <w:rPr>
          <w:rFonts w:ascii="Arial" w:hAnsi="Arial" w:cs="Arial"/>
          <w:color w:val="010101"/>
        </w:rPr>
        <w:t>flexible, managing</w:t>
      </w:r>
      <w:r>
        <w:rPr>
          <w:rFonts w:ascii="Arial" w:hAnsi="Arial" w:cs="Arial"/>
          <w:color w:val="010101"/>
          <w:spacing w:val="60"/>
        </w:rPr>
        <w:t xml:space="preserve"> </w:t>
      </w:r>
      <w:r>
        <w:rPr>
          <w:rFonts w:ascii="Arial" w:hAnsi="Arial" w:cs="Arial"/>
          <w:color w:val="010101"/>
        </w:rPr>
        <w:t>d</w:t>
      </w:r>
      <w:r>
        <w:rPr>
          <w:rFonts w:ascii="Arial" w:hAnsi="Arial" w:cs="Arial"/>
          <w:color w:val="010101"/>
          <w:spacing w:val="-4"/>
        </w:rPr>
        <w:t>e</w:t>
      </w:r>
      <w:r>
        <w:rPr>
          <w:rFonts w:ascii="Arial" w:hAnsi="Arial" w:cs="Arial"/>
          <w:color w:val="010101"/>
        </w:rPr>
        <w:t>manding</w:t>
      </w:r>
      <w:r>
        <w:rPr>
          <w:rFonts w:ascii="Arial" w:hAnsi="Arial" w:cs="Arial"/>
          <w:color w:val="010101"/>
          <w:spacing w:val="60"/>
        </w:rPr>
        <w:t xml:space="preserve"> </w:t>
      </w:r>
      <w:r>
        <w:rPr>
          <w:rFonts w:ascii="Arial" w:hAnsi="Arial" w:cs="Arial"/>
          <w:color w:val="010101"/>
          <w:spacing w:val="-4"/>
        </w:rPr>
        <w:t>w</w:t>
      </w:r>
      <w:r>
        <w:rPr>
          <w:rFonts w:ascii="Arial" w:hAnsi="Arial" w:cs="Arial"/>
          <w:color w:val="010101"/>
        </w:rPr>
        <w:t>orkloads</w:t>
      </w:r>
      <w:r>
        <w:rPr>
          <w:rFonts w:ascii="Arial" w:hAnsi="Arial" w:cs="Arial"/>
          <w:color w:val="010101"/>
          <w:spacing w:val="60"/>
        </w:rPr>
        <w:t xml:space="preserve"> </w:t>
      </w:r>
      <w:r>
        <w:rPr>
          <w:rFonts w:ascii="Arial" w:hAnsi="Arial" w:cs="Arial"/>
          <w:color w:val="010101"/>
        </w:rPr>
        <w:t>an</w:t>
      </w:r>
      <w:r>
        <w:rPr>
          <w:rFonts w:ascii="Arial" w:hAnsi="Arial" w:cs="Arial"/>
          <w:color w:val="010101"/>
          <w:spacing w:val="-3"/>
        </w:rPr>
        <w:t>d</w:t>
      </w:r>
      <w:r>
        <w:rPr>
          <w:rFonts w:ascii="Arial" w:hAnsi="Arial" w:cs="Arial"/>
          <w:color w:val="010101"/>
          <w:spacing w:val="60"/>
        </w:rPr>
        <w:t xml:space="preserve"> </w:t>
      </w:r>
      <w:r>
        <w:rPr>
          <w:rFonts w:ascii="Arial" w:hAnsi="Arial" w:cs="Arial"/>
          <w:color w:val="010101"/>
        </w:rPr>
        <w:t>c</w:t>
      </w:r>
      <w:r>
        <w:rPr>
          <w:rFonts w:ascii="Arial" w:hAnsi="Arial" w:cs="Arial"/>
          <w:color w:val="010101"/>
          <w:spacing w:val="-3"/>
        </w:rPr>
        <w:t>o</w:t>
      </w:r>
      <w:r>
        <w:rPr>
          <w:rFonts w:ascii="Arial" w:hAnsi="Arial" w:cs="Arial"/>
          <w:color w:val="010101"/>
        </w:rPr>
        <w:t>mpetin</w:t>
      </w:r>
      <w:r>
        <w:rPr>
          <w:rFonts w:ascii="Arial" w:hAnsi="Arial" w:cs="Arial"/>
          <w:color w:val="010101"/>
          <w:spacing w:val="-4"/>
        </w:rPr>
        <w:t>g</w:t>
      </w:r>
      <w:r>
        <w:rPr>
          <w:rFonts w:ascii="Arial" w:hAnsi="Arial" w:cs="Arial"/>
          <w:color w:val="010101"/>
          <w:spacing w:val="60"/>
        </w:rPr>
        <w:t xml:space="preserve"> </w:t>
      </w:r>
      <w:r>
        <w:rPr>
          <w:rFonts w:ascii="Arial" w:hAnsi="Arial" w:cs="Arial"/>
          <w:color w:val="010101"/>
        </w:rPr>
        <w:t>prioritie</w:t>
      </w:r>
      <w:r>
        <w:rPr>
          <w:rFonts w:ascii="Arial" w:hAnsi="Arial" w:cs="Arial"/>
          <w:color w:val="010101"/>
          <w:spacing w:val="-3"/>
        </w:rPr>
        <w:t>s</w:t>
      </w:r>
      <w:r>
        <w:rPr>
          <w:rFonts w:ascii="Arial" w:hAnsi="Arial" w:cs="Arial"/>
          <w:color w:val="010101"/>
        </w:rPr>
        <w:t>;</w:t>
      </w:r>
      <w:r>
        <w:rPr>
          <w:rFonts w:ascii="Arial" w:hAnsi="Arial" w:cs="Arial"/>
          <w:color w:val="010101"/>
          <w:spacing w:val="60"/>
        </w:rPr>
        <w:t xml:space="preserve"> </w:t>
      </w:r>
      <w:r>
        <w:rPr>
          <w:rFonts w:ascii="Arial" w:hAnsi="Arial" w:cs="Arial"/>
          <w:color w:val="010101"/>
        </w:rPr>
        <w:t>co</w:t>
      </w:r>
      <w:r>
        <w:rPr>
          <w:rFonts w:ascii="Arial" w:hAnsi="Arial" w:cs="Arial"/>
          <w:color w:val="010101"/>
          <w:spacing w:val="-4"/>
        </w:rPr>
        <w:t>n</w:t>
      </w:r>
      <w:r>
        <w:rPr>
          <w:rFonts w:ascii="Arial" w:hAnsi="Arial" w:cs="Arial"/>
          <w:color w:val="010101"/>
        </w:rPr>
        <w:t>fident</w:t>
      </w:r>
      <w:r>
        <w:rPr>
          <w:rFonts w:ascii="Arial" w:hAnsi="Arial" w:cs="Arial"/>
          <w:color w:val="010101"/>
          <w:spacing w:val="60"/>
        </w:rPr>
        <w:t xml:space="preserve"> </w:t>
      </w:r>
      <w:r>
        <w:rPr>
          <w:rFonts w:ascii="Arial" w:hAnsi="Arial" w:cs="Arial"/>
          <w:color w:val="010101"/>
        </w:rPr>
        <w:t>t</w:t>
      </w:r>
      <w:r>
        <w:rPr>
          <w:rFonts w:ascii="Arial" w:hAnsi="Arial" w:cs="Arial"/>
          <w:color w:val="010101"/>
          <w:spacing w:val="-3"/>
        </w:rPr>
        <w:t>o</w:t>
      </w:r>
      <w:r>
        <w:rPr>
          <w:rFonts w:ascii="Arial" w:hAnsi="Arial" w:cs="Arial"/>
          <w:color w:val="010101"/>
          <w:spacing w:val="58"/>
        </w:rPr>
        <w:t xml:space="preserve"> </w:t>
      </w:r>
      <w:r>
        <w:rPr>
          <w:rFonts w:ascii="Arial" w:hAnsi="Arial" w:cs="Arial"/>
          <w:color w:val="010101"/>
        </w:rPr>
        <w:t>challenge</w:t>
      </w:r>
      <w:r>
        <w:rPr>
          <w:rFonts w:ascii="Arial" w:hAnsi="Arial" w:cs="Arial"/>
          <w:color w:val="010101"/>
          <w:spacing w:val="61"/>
        </w:rPr>
        <w:t xml:space="preserve"> </w:t>
      </w:r>
      <w:r w:rsidR="007D57DE">
        <w:rPr>
          <w:rFonts w:ascii="Arial" w:hAnsi="Arial" w:cs="Arial"/>
          <w:color w:val="010101"/>
        </w:rPr>
        <w:t>senior leaders</w:t>
      </w:r>
      <w:r>
        <w:rPr>
          <w:rFonts w:ascii="Arial" w:hAnsi="Arial" w:cs="Arial"/>
          <w:color w:val="010101"/>
        </w:rPr>
        <w:t>; h</w:t>
      </w:r>
      <w:r>
        <w:rPr>
          <w:rFonts w:ascii="Arial" w:hAnsi="Arial" w:cs="Arial"/>
          <w:color w:val="010101"/>
          <w:spacing w:val="-4"/>
        </w:rPr>
        <w:t>a</w:t>
      </w:r>
      <w:r>
        <w:rPr>
          <w:rFonts w:ascii="Arial" w:hAnsi="Arial" w:cs="Arial"/>
          <w:color w:val="010101"/>
        </w:rPr>
        <w:t>ve exp</w:t>
      </w:r>
      <w:r>
        <w:rPr>
          <w:rFonts w:ascii="Arial" w:hAnsi="Arial" w:cs="Arial"/>
          <w:color w:val="010101"/>
          <w:spacing w:val="-3"/>
        </w:rPr>
        <w:t>e</w:t>
      </w:r>
      <w:r>
        <w:rPr>
          <w:rFonts w:ascii="Arial" w:hAnsi="Arial" w:cs="Arial"/>
          <w:color w:val="010101"/>
        </w:rPr>
        <w:t>rien</w:t>
      </w:r>
      <w:r>
        <w:rPr>
          <w:rFonts w:ascii="Arial" w:hAnsi="Arial" w:cs="Arial"/>
          <w:color w:val="010101"/>
          <w:spacing w:val="-3"/>
        </w:rPr>
        <w:t>c</w:t>
      </w:r>
      <w:r>
        <w:rPr>
          <w:rFonts w:ascii="Arial" w:hAnsi="Arial" w:cs="Arial"/>
          <w:color w:val="010101"/>
        </w:rPr>
        <w:t>e working in fa</w:t>
      </w:r>
      <w:r>
        <w:rPr>
          <w:rFonts w:ascii="Arial" w:hAnsi="Arial" w:cs="Arial"/>
          <w:color w:val="010101"/>
          <w:spacing w:val="-3"/>
        </w:rPr>
        <w:t>s</w:t>
      </w:r>
      <w:r>
        <w:rPr>
          <w:rFonts w:ascii="Arial" w:hAnsi="Arial" w:cs="Arial"/>
          <w:color w:val="010101"/>
        </w:rPr>
        <w:t>t-pace</w:t>
      </w:r>
      <w:r>
        <w:rPr>
          <w:rFonts w:ascii="Arial" w:hAnsi="Arial" w:cs="Arial"/>
          <w:color w:val="010101"/>
          <w:spacing w:val="-4"/>
        </w:rPr>
        <w:t>d</w:t>
      </w:r>
      <w:r>
        <w:rPr>
          <w:rFonts w:ascii="Arial" w:hAnsi="Arial" w:cs="Arial"/>
          <w:color w:val="010101"/>
        </w:rPr>
        <w:t xml:space="preserve"> </w:t>
      </w:r>
      <w:r>
        <w:rPr>
          <w:rFonts w:ascii="Arial" w:hAnsi="Arial" w:cs="Arial"/>
          <w:color w:val="010101"/>
          <w:spacing w:val="-3"/>
        </w:rPr>
        <w:t>b</w:t>
      </w:r>
      <w:r>
        <w:rPr>
          <w:rFonts w:ascii="Arial" w:hAnsi="Arial" w:cs="Arial"/>
          <w:color w:val="010101"/>
        </w:rPr>
        <w:t>usiness enviro</w:t>
      </w:r>
      <w:r>
        <w:rPr>
          <w:rFonts w:ascii="Arial" w:hAnsi="Arial" w:cs="Arial"/>
          <w:color w:val="010101"/>
          <w:spacing w:val="-4"/>
        </w:rPr>
        <w:t>n</w:t>
      </w:r>
      <w:r>
        <w:rPr>
          <w:rFonts w:ascii="Arial" w:hAnsi="Arial" w:cs="Arial"/>
          <w:color w:val="010101"/>
        </w:rPr>
        <w:t xml:space="preserve">ments  </w:t>
      </w:r>
    </w:p>
    <w:p w14:paraId="47EBD569" w14:textId="77777777" w:rsidR="006D21E0" w:rsidRDefault="006D21E0">
      <w:pPr>
        <w:spacing w:after="6"/>
        <w:rPr>
          <w:rFonts w:ascii="Times New Roman" w:hAnsi="Times New Roman"/>
          <w:color w:val="000000" w:themeColor="text1"/>
          <w:sz w:val="24"/>
          <w:szCs w:val="24"/>
        </w:rPr>
      </w:pPr>
    </w:p>
    <w:p w14:paraId="3D6700F3" w14:textId="491CDAE4" w:rsidR="006D21E0" w:rsidRDefault="002058EA">
      <w:pPr>
        <w:spacing w:line="246" w:lineRule="exact"/>
        <w:ind w:left="920"/>
        <w:rPr>
          <w:rFonts w:ascii="Arial" w:hAnsi="Arial" w:cs="Arial"/>
          <w:b/>
          <w:bCs/>
          <w:color w:val="010101"/>
        </w:rPr>
      </w:pPr>
      <w:r>
        <w:rPr>
          <w:rFonts w:ascii="Arial" w:hAnsi="Arial" w:cs="Arial"/>
          <w:b/>
          <w:bCs/>
          <w:color w:val="010101"/>
        </w:rPr>
        <w:t>Highly De</w:t>
      </w:r>
      <w:r>
        <w:rPr>
          <w:rFonts w:ascii="Arial" w:hAnsi="Arial" w:cs="Arial"/>
          <w:b/>
          <w:bCs/>
          <w:color w:val="010101"/>
          <w:spacing w:val="-3"/>
        </w:rPr>
        <w:t>s</w:t>
      </w:r>
      <w:r>
        <w:rPr>
          <w:rFonts w:ascii="Arial" w:hAnsi="Arial" w:cs="Arial"/>
          <w:b/>
          <w:bCs/>
          <w:color w:val="010101"/>
        </w:rPr>
        <w:t>ira</w:t>
      </w:r>
      <w:r>
        <w:rPr>
          <w:rFonts w:ascii="Arial" w:hAnsi="Arial" w:cs="Arial"/>
          <w:b/>
          <w:bCs/>
          <w:color w:val="010101"/>
          <w:spacing w:val="-3"/>
        </w:rPr>
        <w:t>b</w:t>
      </w:r>
      <w:r>
        <w:rPr>
          <w:rFonts w:ascii="Arial" w:hAnsi="Arial" w:cs="Arial"/>
          <w:b/>
          <w:bCs/>
          <w:color w:val="010101"/>
        </w:rPr>
        <w:t xml:space="preserve">le -  </w:t>
      </w:r>
    </w:p>
    <w:p w14:paraId="73062EDF" w14:textId="77777777" w:rsidR="007D57DE" w:rsidRDefault="007D57DE">
      <w:pPr>
        <w:spacing w:line="246" w:lineRule="exact"/>
        <w:ind w:left="920"/>
        <w:rPr>
          <w:rFonts w:ascii="Times New Roman" w:hAnsi="Times New Roman" w:cs="Times New Roman"/>
          <w:color w:val="010302"/>
        </w:rPr>
      </w:pPr>
    </w:p>
    <w:p w14:paraId="339C4205" w14:textId="6717CFA7" w:rsidR="006D21E0" w:rsidRPr="007D57DE" w:rsidRDefault="002058EA" w:rsidP="007D57DE">
      <w:pPr>
        <w:pStyle w:val="ListParagraph"/>
        <w:numPr>
          <w:ilvl w:val="0"/>
          <w:numId w:val="1"/>
        </w:numPr>
        <w:tabs>
          <w:tab w:val="left" w:pos="1639"/>
        </w:tabs>
        <w:spacing w:before="20" w:line="246" w:lineRule="exact"/>
        <w:rPr>
          <w:rFonts w:ascii="Times New Roman" w:hAnsi="Times New Roman" w:cs="Times New Roman"/>
          <w:color w:val="010302"/>
        </w:rPr>
      </w:pPr>
      <w:r w:rsidRPr="007D57DE">
        <w:rPr>
          <w:rFonts w:ascii="Arial" w:hAnsi="Arial" w:cs="Arial"/>
          <w:color w:val="010101"/>
        </w:rPr>
        <w:t xml:space="preserve">Awareness </w:t>
      </w:r>
      <w:r w:rsidRPr="007D57DE">
        <w:rPr>
          <w:rFonts w:ascii="Arial" w:hAnsi="Arial" w:cs="Arial"/>
          <w:color w:val="010101"/>
          <w:spacing w:val="-3"/>
        </w:rPr>
        <w:t>o</w:t>
      </w:r>
      <w:r w:rsidRPr="007D57DE">
        <w:rPr>
          <w:rFonts w:ascii="Arial" w:hAnsi="Arial" w:cs="Arial"/>
          <w:color w:val="010101"/>
        </w:rPr>
        <w:t>f Gover</w:t>
      </w:r>
      <w:r w:rsidRPr="007D57DE">
        <w:rPr>
          <w:rFonts w:ascii="Arial" w:hAnsi="Arial" w:cs="Arial"/>
          <w:color w:val="010101"/>
          <w:spacing w:val="-3"/>
        </w:rPr>
        <w:t>n</w:t>
      </w:r>
      <w:r w:rsidRPr="007D57DE">
        <w:rPr>
          <w:rFonts w:ascii="Arial" w:hAnsi="Arial" w:cs="Arial"/>
          <w:color w:val="010101"/>
        </w:rPr>
        <w:t>m</w:t>
      </w:r>
      <w:r w:rsidRPr="007D57DE">
        <w:rPr>
          <w:rFonts w:ascii="Arial" w:hAnsi="Arial" w:cs="Arial"/>
          <w:color w:val="010101"/>
          <w:spacing w:val="-3"/>
        </w:rPr>
        <w:t>e</w:t>
      </w:r>
      <w:r w:rsidRPr="007D57DE">
        <w:rPr>
          <w:rFonts w:ascii="Arial" w:hAnsi="Arial" w:cs="Arial"/>
          <w:color w:val="010101"/>
        </w:rPr>
        <w:t>nt Prop</w:t>
      </w:r>
      <w:r w:rsidRPr="007D57DE">
        <w:rPr>
          <w:rFonts w:ascii="Arial" w:hAnsi="Arial" w:cs="Arial"/>
          <w:color w:val="010101"/>
          <w:spacing w:val="-3"/>
        </w:rPr>
        <w:t>e</w:t>
      </w:r>
      <w:r w:rsidRPr="007D57DE">
        <w:rPr>
          <w:rFonts w:ascii="Arial" w:hAnsi="Arial" w:cs="Arial"/>
          <w:color w:val="010101"/>
        </w:rPr>
        <w:t>rty Pr</w:t>
      </w:r>
      <w:r w:rsidRPr="007D57DE">
        <w:rPr>
          <w:rFonts w:ascii="Arial" w:hAnsi="Arial" w:cs="Arial"/>
          <w:color w:val="010101"/>
          <w:spacing w:val="-3"/>
        </w:rPr>
        <w:t>o</w:t>
      </w:r>
      <w:r w:rsidRPr="007D57DE">
        <w:rPr>
          <w:rFonts w:ascii="Arial" w:hAnsi="Arial" w:cs="Arial"/>
          <w:color w:val="010101"/>
        </w:rPr>
        <w:t xml:space="preserve">fession  </w:t>
      </w:r>
    </w:p>
    <w:p w14:paraId="1C7B74DE" w14:textId="77777777" w:rsidR="007D57DE" w:rsidRPr="007D57DE" w:rsidRDefault="002058EA" w:rsidP="007D57DE">
      <w:pPr>
        <w:pStyle w:val="ListParagraph"/>
        <w:numPr>
          <w:ilvl w:val="0"/>
          <w:numId w:val="1"/>
        </w:numPr>
        <w:tabs>
          <w:tab w:val="left" w:pos="1639"/>
        </w:tabs>
        <w:spacing w:line="252" w:lineRule="exact"/>
        <w:ind w:right="1615"/>
        <w:rPr>
          <w:rFonts w:ascii="Times New Roman" w:hAnsi="Times New Roman" w:cs="Times New Roman"/>
          <w:color w:val="010302"/>
        </w:rPr>
      </w:pPr>
      <w:r w:rsidRPr="007D57DE">
        <w:rPr>
          <w:rFonts w:ascii="Arial" w:hAnsi="Arial" w:cs="Arial"/>
          <w:color w:val="010101"/>
        </w:rPr>
        <w:t>Awareness an</w:t>
      </w:r>
      <w:r w:rsidRPr="007D57DE">
        <w:rPr>
          <w:rFonts w:ascii="Arial" w:hAnsi="Arial" w:cs="Arial"/>
          <w:color w:val="010101"/>
          <w:spacing w:val="-4"/>
        </w:rPr>
        <w:t>d</w:t>
      </w:r>
      <w:r w:rsidRPr="007D57DE">
        <w:rPr>
          <w:rFonts w:ascii="Arial" w:hAnsi="Arial" w:cs="Arial"/>
          <w:color w:val="010101"/>
        </w:rPr>
        <w:t xml:space="preserve"> knowledge of Propert</w:t>
      </w:r>
      <w:r w:rsidRPr="007D57DE">
        <w:rPr>
          <w:rFonts w:ascii="Arial" w:hAnsi="Arial" w:cs="Arial"/>
          <w:color w:val="010101"/>
          <w:spacing w:val="-3"/>
        </w:rPr>
        <w:t>y</w:t>
      </w:r>
      <w:r w:rsidRPr="007D57DE">
        <w:rPr>
          <w:rFonts w:ascii="Arial" w:hAnsi="Arial" w:cs="Arial"/>
          <w:color w:val="010101"/>
        </w:rPr>
        <w:t xml:space="preserve"> and </w:t>
      </w:r>
      <w:r w:rsidRPr="007D57DE">
        <w:rPr>
          <w:rFonts w:ascii="Arial" w:hAnsi="Arial" w:cs="Arial"/>
          <w:color w:val="010101"/>
          <w:spacing w:val="-3"/>
        </w:rPr>
        <w:t>P</w:t>
      </w:r>
      <w:r w:rsidRPr="007D57DE">
        <w:rPr>
          <w:rFonts w:ascii="Arial" w:hAnsi="Arial" w:cs="Arial"/>
          <w:color w:val="010101"/>
        </w:rPr>
        <w:t>rogramm</w:t>
      </w:r>
      <w:r w:rsidRPr="007D57DE">
        <w:rPr>
          <w:rFonts w:ascii="Arial" w:hAnsi="Arial" w:cs="Arial"/>
          <w:color w:val="010101"/>
          <w:spacing w:val="-3"/>
        </w:rPr>
        <w:t>e</w:t>
      </w:r>
      <w:r w:rsidRPr="007D57DE">
        <w:rPr>
          <w:rFonts w:ascii="Arial" w:hAnsi="Arial" w:cs="Arial"/>
          <w:color w:val="010101"/>
        </w:rPr>
        <w:t xml:space="preserve"> Pr</w:t>
      </w:r>
      <w:r w:rsidRPr="007D57DE">
        <w:rPr>
          <w:rFonts w:ascii="Arial" w:hAnsi="Arial" w:cs="Arial"/>
          <w:color w:val="010101"/>
          <w:spacing w:val="-3"/>
        </w:rPr>
        <w:t>o</w:t>
      </w:r>
      <w:r w:rsidRPr="007D57DE">
        <w:rPr>
          <w:rFonts w:ascii="Arial" w:hAnsi="Arial" w:cs="Arial"/>
          <w:color w:val="010101"/>
        </w:rPr>
        <w:t>je</w:t>
      </w:r>
      <w:r w:rsidRPr="007D57DE">
        <w:rPr>
          <w:rFonts w:ascii="Arial" w:hAnsi="Arial" w:cs="Arial"/>
          <w:color w:val="010101"/>
          <w:spacing w:val="-3"/>
        </w:rPr>
        <w:t>c</w:t>
      </w:r>
      <w:r w:rsidRPr="007D57DE">
        <w:rPr>
          <w:rFonts w:ascii="Arial" w:hAnsi="Arial" w:cs="Arial"/>
          <w:color w:val="010101"/>
        </w:rPr>
        <w:t xml:space="preserve">t Management  </w:t>
      </w:r>
    </w:p>
    <w:p w14:paraId="0C9D8832" w14:textId="08649767" w:rsidR="006D21E0" w:rsidRPr="007D57DE" w:rsidRDefault="002058EA" w:rsidP="007D57DE">
      <w:pPr>
        <w:pStyle w:val="ListParagraph"/>
        <w:numPr>
          <w:ilvl w:val="0"/>
          <w:numId w:val="1"/>
        </w:numPr>
        <w:tabs>
          <w:tab w:val="left" w:pos="1639"/>
        </w:tabs>
        <w:spacing w:line="252" w:lineRule="exact"/>
        <w:ind w:right="1615"/>
        <w:rPr>
          <w:rFonts w:ascii="Times New Roman" w:hAnsi="Times New Roman" w:cs="Times New Roman"/>
          <w:color w:val="010302"/>
        </w:rPr>
      </w:pPr>
      <w:r w:rsidRPr="007D57DE">
        <w:rPr>
          <w:rFonts w:ascii="Arial" w:hAnsi="Arial" w:cs="Arial"/>
          <w:color w:val="010101"/>
        </w:rPr>
        <w:t>Team manag</w:t>
      </w:r>
      <w:r w:rsidRPr="007D57DE">
        <w:rPr>
          <w:rFonts w:ascii="Arial" w:hAnsi="Arial" w:cs="Arial"/>
          <w:color w:val="010101"/>
          <w:spacing w:val="-3"/>
        </w:rPr>
        <w:t>e</w:t>
      </w:r>
      <w:r w:rsidRPr="007D57DE">
        <w:rPr>
          <w:rFonts w:ascii="Arial" w:hAnsi="Arial" w:cs="Arial"/>
          <w:color w:val="010101"/>
        </w:rPr>
        <w:t xml:space="preserve">ment and </w:t>
      </w:r>
      <w:r w:rsidRPr="007D57DE">
        <w:rPr>
          <w:rFonts w:ascii="Arial" w:hAnsi="Arial" w:cs="Arial"/>
          <w:color w:val="010101"/>
          <w:spacing w:val="-3"/>
        </w:rPr>
        <w:t>l</w:t>
      </w:r>
      <w:r w:rsidRPr="007D57DE">
        <w:rPr>
          <w:rFonts w:ascii="Arial" w:hAnsi="Arial" w:cs="Arial"/>
          <w:color w:val="010101"/>
        </w:rPr>
        <w:t xml:space="preserve">eadership  </w:t>
      </w:r>
    </w:p>
    <w:p w14:paraId="1610F7D4" w14:textId="77777777" w:rsidR="007D57DE" w:rsidRPr="007D57DE" w:rsidRDefault="007D57DE" w:rsidP="007D57DE">
      <w:pPr>
        <w:pStyle w:val="ListParagraph"/>
        <w:tabs>
          <w:tab w:val="left" w:pos="1639"/>
        </w:tabs>
        <w:spacing w:line="252" w:lineRule="exact"/>
        <w:ind w:left="2000" w:right="1615"/>
        <w:rPr>
          <w:rFonts w:ascii="Times New Roman" w:hAnsi="Times New Roman" w:cs="Times New Roman"/>
          <w:color w:val="010302"/>
        </w:rPr>
      </w:pPr>
    </w:p>
    <w:p w14:paraId="127E997E" w14:textId="77777777" w:rsidR="006D21E0" w:rsidRDefault="002058EA">
      <w:pPr>
        <w:spacing w:before="280" w:line="313" w:lineRule="exact"/>
        <w:ind w:left="920"/>
        <w:rPr>
          <w:rFonts w:ascii="Times New Roman" w:hAnsi="Times New Roman" w:cs="Times New Roman"/>
          <w:color w:val="010302"/>
        </w:rPr>
      </w:pPr>
      <w:r>
        <w:rPr>
          <w:rFonts w:ascii="Arial" w:hAnsi="Arial" w:cs="Arial"/>
          <w:b/>
          <w:bCs/>
          <w:color w:val="010101"/>
          <w:sz w:val="28"/>
          <w:szCs w:val="28"/>
          <w:u w:val="single"/>
        </w:rPr>
        <w:t>Qu</w:t>
      </w:r>
      <w:r>
        <w:rPr>
          <w:rFonts w:ascii="Arial" w:hAnsi="Arial" w:cs="Arial"/>
          <w:b/>
          <w:bCs/>
          <w:color w:val="010101"/>
          <w:spacing w:val="-3"/>
          <w:sz w:val="28"/>
          <w:szCs w:val="28"/>
          <w:u w:val="single"/>
        </w:rPr>
        <w:t>a</w:t>
      </w:r>
      <w:r>
        <w:rPr>
          <w:rFonts w:ascii="Arial" w:hAnsi="Arial" w:cs="Arial"/>
          <w:b/>
          <w:bCs/>
          <w:color w:val="010101"/>
          <w:sz w:val="28"/>
          <w:szCs w:val="28"/>
          <w:u w:val="single"/>
        </w:rPr>
        <w:t>li</w:t>
      </w:r>
      <w:r>
        <w:rPr>
          <w:rFonts w:ascii="Arial" w:hAnsi="Arial" w:cs="Arial"/>
          <w:b/>
          <w:bCs/>
          <w:color w:val="010101"/>
          <w:spacing w:val="-3"/>
          <w:sz w:val="28"/>
          <w:szCs w:val="28"/>
          <w:u w:val="single"/>
        </w:rPr>
        <w:t>f</w:t>
      </w:r>
      <w:r>
        <w:rPr>
          <w:rFonts w:ascii="Arial" w:hAnsi="Arial" w:cs="Arial"/>
          <w:b/>
          <w:bCs/>
          <w:color w:val="010101"/>
          <w:sz w:val="28"/>
          <w:szCs w:val="28"/>
          <w:u w:val="single"/>
        </w:rPr>
        <w:t>ica</w:t>
      </w:r>
      <w:r>
        <w:rPr>
          <w:rFonts w:ascii="Arial" w:hAnsi="Arial" w:cs="Arial"/>
          <w:b/>
          <w:bCs/>
          <w:color w:val="010101"/>
          <w:spacing w:val="-3"/>
          <w:sz w:val="28"/>
          <w:szCs w:val="28"/>
          <w:u w:val="single"/>
        </w:rPr>
        <w:t>t</w:t>
      </w:r>
      <w:r>
        <w:rPr>
          <w:rFonts w:ascii="Arial" w:hAnsi="Arial" w:cs="Arial"/>
          <w:b/>
          <w:bCs/>
          <w:color w:val="010101"/>
          <w:sz w:val="28"/>
          <w:szCs w:val="28"/>
          <w:u w:val="single"/>
        </w:rPr>
        <w:t>ions</w:t>
      </w:r>
      <w:r>
        <w:rPr>
          <w:rFonts w:ascii="Arial" w:hAnsi="Arial" w:cs="Arial"/>
          <w:b/>
          <w:bCs/>
          <w:color w:val="010101"/>
          <w:sz w:val="28"/>
          <w:szCs w:val="28"/>
        </w:rPr>
        <w:t xml:space="preserve">  </w:t>
      </w:r>
    </w:p>
    <w:p w14:paraId="1DD33A83" w14:textId="77777777" w:rsidR="006D21E0" w:rsidRDefault="006D21E0">
      <w:pPr>
        <w:spacing w:after="8"/>
        <w:rPr>
          <w:rFonts w:ascii="Times New Roman" w:hAnsi="Times New Roman"/>
          <w:color w:val="000000" w:themeColor="text1"/>
          <w:sz w:val="24"/>
          <w:szCs w:val="24"/>
        </w:rPr>
      </w:pPr>
    </w:p>
    <w:p w14:paraId="6641BB65" w14:textId="71E8EA1D" w:rsidR="006D21E0" w:rsidRPr="00EF547E" w:rsidRDefault="002058EA" w:rsidP="00EF547E">
      <w:pPr>
        <w:spacing w:line="246" w:lineRule="exact"/>
        <w:ind w:left="920"/>
        <w:rPr>
          <w:rFonts w:ascii="Times New Roman" w:hAnsi="Times New Roman" w:cs="Times New Roman"/>
          <w:color w:val="010302"/>
        </w:rPr>
      </w:pPr>
      <w:r>
        <w:rPr>
          <w:rFonts w:ascii="Arial" w:hAnsi="Arial" w:cs="Arial"/>
          <w:color w:val="010101"/>
        </w:rPr>
        <w:t>No qualifications requ</w:t>
      </w:r>
      <w:r>
        <w:rPr>
          <w:rFonts w:ascii="Arial" w:hAnsi="Arial" w:cs="Arial"/>
          <w:color w:val="010101"/>
          <w:spacing w:val="-4"/>
        </w:rPr>
        <w:t>i</w:t>
      </w:r>
      <w:r>
        <w:rPr>
          <w:rFonts w:ascii="Arial" w:hAnsi="Arial" w:cs="Arial"/>
          <w:color w:val="010101"/>
        </w:rPr>
        <w:t>r</w:t>
      </w:r>
      <w:r>
        <w:rPr>
          <w:rFonts w:ascii="Arial" w:hAnsi="Arial" w:cs="Arial"/>
          <w:color w:val="010101"/>
          <w:spacing w:val="-3"/>
        </w:rPr>
        <w:t>e</w:t>
      </w:r>
      <w:r>
        <w:rPr>
          <w:rFonts w:ascii="Arial" w:hAnsi="Arial" w:cs="Arial"/>
          <w:color w:val="010101"/>
        </w:rPr>
        <w:t xml:space="preserve">d.  </w:t>
      </w:r>
    </w:p>
    <w:p w14:paraId="02BF0ADB" w14:textId="77777777" w:rsidR="006D21E0" w:rsidRDefault="006D21E0">
      <w:pPr>
        <w:spacing w:after="7"/>
        <w:rPr>
          <w:rFonts w:ascii="Times New Roman" w:hAnsi="Times New Roman"/>
          <w:color w:val="000000" w:themeColor="text1"/>
          <w:sz w:val="24"/>
          <w:szCs w:val="24"/>
        </w:rPr>
      </w:pPr>
    </w:p>
    <w:p w14:paraId="76101C04" w14:textId="77777777" w:rsidR="006D21E0" w:rsidRDefault="002058EA">
      <w:pPr>
        <w:spacing w:line="313" w:lineRule="exact"/>
        <w:ind w:left="920"/>
        <w:rPr>
          <w:rFonts w:ascii="Times New Roman" w:hAnsi="Times New Roman" w:cs="Times New Roman"/>
          <w:color w:val="010302"/>
        </w:rPr>
      </w:pPr>
      <w:r>
        <w:rPr>
          <w:rFonts w:ascii="Arial" w:hAnsi="Arial" w:cs="Arial"/>
          <w:b/>
          <w:bCs/>
          <w:color w:val="010101"/>
          <w:sz w:val="28"/>
          <w:szCs w:val="28"/>
          <w:u w:val="single"/>
        </w:rPr>
        <w:t>B</w:t>
      </w:r>
      <w:r>
        <w:rPr>
          <w:rFonts w:ascii="Arial" w:hAnsi="Arial" w:cs="Arial"/>
          <w:b/>
          <w:bCs/>
          <w:color w:val="010101"/>
          <w:spacing w:val="-3"/>
          <w:sz w:val="28"/>
          <w:szCs w:val="28"/>
          <w:u w:val="single"/>
        </w:rPr>
        <w:t>e</w:t>
      </w:r>
      <w:r>
        <w:rPr>
          <w:rFonts w:ascii="Arial" w:hAnsi="Arial" w:cs="Arial"/>
          <w:b/>
          <w:bCs/>
          <w:color w:val="010101"/>
          <w:sz w:val="28"/>
          <w:szCs w:val="28"/>
          <w:u w:val="single"/>
        </w:rPr>
        <w:t>haviour</w:t>
      </w:r>
      <w:r>
        <w:rPr>
          <w:rFonts w:ascii="Arial" w:hAnsi="Arial" w:cs="Arial"/>
          <w:b/>
          <w:bCs/>
          <w:color w:val="010101"/>
          <w:spacing w:val="-3"/>
          <w:sz w:val="28"/>
          <w:szCs w:val="28"/>
          <w:u w:val="single"/>
        </w:rPr>
        <w:t>s</w:t>
      </w:r>
      <w:r>
        <w:rPr>
          <w:rFonts w:ascii="Arial" w:hAnsi="Arial" w:cs="Arial"/>
          <w:b/>
          <w:bCs/>
          <w:color w:val="010101"/>
          <w:sz w:val="28"/>
          <w:szCs w:val="28"/>
        </w:rPr>
        <w:t xml:space="preserve">  </w:t>
      </w:r>
    </w:p>
    <w:p w14:paraId="630FC8F4" w14:textId="77777777" w:rsidR="006D21E0" w:rsidRDefault="002058EA">
      <w:pPr>
        <w:spacing w:before="300" w:line="246" w:lineRule="exact"/>
        <w:ind w:left="920"/>
        <w:rPr>
          <w:rFonts w:ascii="Times New Roman" w:hAnsi="Times New Roman" w:cs="Times New Roman"/>
          <w:color w:val="010302"/>
        </w:rPr>
      </w:pPr>
      <w:r>
        <w:rPr>
          <w:rFonts w:ascii="Arial" w:hAnsi="Arial" w:cs="Arial"/>
          <w:color w:val="010101"/>
        </w:rPr>
        <w:t>We will assess you aga</w:t>
      </w:r>
      <w:r>
        <w:rPr>
          <w:rFonts w:ascii="Arial" w:hAnsi="Arial" w:cs="Arial"/>
          <w:color w:val="010101"/>
          <w:spacing w:val="-4"/>
        </w:rPr>
        <w:t>i</w:t>
      </w:r>
      <w:r>
        <w:rPr>
          <w:rFonts w:ascii="Arial" w:hAnsi="Arial" w:cs="Arial"/>
          <w:color w:val="010101"/>
        </w:rPr>
        <w:t>nst thes</w:t>
      </w:r>
      <w:r>
        <w:rPr>
          <w:rFonts w:ascii="Arial" w:hAnsi="Arial" w:cs="Arial"/>
          <w:color w:val="010101"/>
          <w:spacing w:val="-3"/>
        </w:rPr>
        <w:t>e</w:t>
      </w:r>
      <w:r>
        <w:rPr>
          <w:rFonts w:ascii="Arial" w:hAnsi="Arial" w:cs="Arial"/>
          <w:color w:val="010101"/>
        </w:rPr>
        <w:t xml:space="preserve"> behaviour</w:t>
      </w:r>
      <w:r>
        <w:rPr>
          <w:rFonts w:ascii="Arial" w:hAnsi="Arial" w:cs="Arial"/>
          <w:color w:val="010101"/>
          <w:spacing w:val="-3"/>
        </w:rPr>
        <w:t>s</w:t>
      </w:r>
      <w:r>
        <w:rPr>
          <w:rFonts w:ascii="Arial" w:hAnsi="Arial" w:cs="Arial"/>
          <w:color w:val="010101"/>
        </w:rPr>
        <w:t xml:space="preserve"> during the sele</w:t>
      </w:r>
      <w:r>
        <w:rPr>
          <w:rFonts w:ascii="Arial" w:hAnsi="Arial" w:cs="Arial"/>
          <w:color w:val="010101"/>
          <w:spacing w:val="-3"/>
        </w:rPr>
        <w:t>c</w:t>
      </w:r>
      <w:r>
        <w:rPr>
          <w:rFonts w:ascii="Arial" w:hAnsi="Arial" w:cs="Arial"/>
          <w:color w:val="010101"/>
        </w:rPr>
        <w:t>tion proces</w:t>
      </w:r>
      <w:r>
        <w:rPr>
          <w:rFonts w:ascii="Arial" w:hAnsi="Arial" w:cs="Arial"/>
          <w:color w:val="010101"/>
          <w:spacing w:val="-3"/>
        </w:rPr>
        <w:t>s</w:t>
      </w:r>
      <w:r>
        <w:rPr>
          <w:rFonts w:ascii="Arial" w:hAnsi="Arial" w:cs="Arial"/>
          <w:color w:val="010101"/>
        </w:rPr>
        <w:t xml:space="preserve">:  </w:t>
      </w:r>
    </w:p>
    <w:p w14:paraId="6F9D2103" w14:textId="77777777" w:rsidR="006D21E0" w:rsidRDefault="006D21E0">
      <w:pPr>
        <w:spacing w:after="17"/>
        <w:rPr>
          <w:rFonts w:ascii="Times New Roman" w:hAnsi="Times New Roman"/>
          <w:color w:val="000000" w:themeColor="text1"/>
          <w:sz w:val="24"/>
          <w:szCs w:val="24"/>
        </w:rPr>
      </w:pPr>
    </w:p>
    <w:p w14:paraId="7A087143" w14:textId="7BE23280" w:rsidR="006D21E0" w:rsidRPr="007D57DE" w:rsidRDefault="002058EA" w:rsidP="007D57DE">
      <w:pPr>
        <w:pStyle w:val="ListParagraph"/>
        <w:numPr>
          <w:ilvl w:val="0"/>
          <w:numId w:val="3"/>
        </w:numPr>
        <w:tabs>
          <w:tab w:val="left" w:pos="1639"/>
        </w:tabs>
        <w:spacing w:line="269" w:lineRule="exact"/>
        <w:rPr>
          <w:rFonts w:ascii="Times New Roman" w:hAnsi="Times New Roman" w:cs="Times New Roman"/>
          <w:color w:val="010302"/>
        </w:rPr>
      </w:pPr>
      <w:r w:rsidRPr="007D57DE">
        <w:rPr>
          <w:rFonts w:ascii="Arial" w:hAnsi="Arial" w:cs="Arial"/>
          <w:color w:val="010101"/>
        </w:rPr>
        <w:t>Making Effe</w:t>
      </w:r>
      <w:r w:rsidRPr="007D57DE">
        <w:rPr>
          <w:rFonts w:ascii="Arial" w:hAnsi="Arial" w:cs="Arial"/>
          <w:color w:val="010101"/>
          <w:spacing w:val="-3"/>
        </w:rPr>
        <w:t>c</w:t>
      </w:r>
      <w:r w:rsidRPr="007D57DE">
        <w:rPr>
          <w:rFonts w:ascii="Arial" w:hAnsi="Arial" w:cs="Arial"/>
          <w:color w:val="010101"/>
        </w:rPr>
        <w:t>tive Decisions</w:t>
      </w:r>
    </w:p>
    <w:p w14:paraId="105C37F3" w14:textId="548B0C04" w:rsidR="007D57DE" w:rsidRPr="007D57DE" w:rsidRDefault="002058EA" w:rsidP="007D57DE">
      <w:pPr>
        <w:pStyle w:val="ListParagraph"/>
        <w:numPr>
          <w:ilvl w:val="0"/>
          <w:numId w:val="3"/>
        </w:numPr>
        <w:tabs>
          <w:tab w:val="left" w:pos="1639"/>
        </w:tabs>
        <w:spacing w:line="269" w:lineRule="exact"/>
        <w:rPr>
          <w:rFonts w:ascii="Times New Roman" w:hAnsi="Times New Roman" w:cs="Times New Roman"/>
          <w:color w:val="010302"/>
        </w:rPr>
      </w:pPr>
      <w:r w:rsidRPr="007D57DE">
        <w:rPr>
          <w:rFonts w:ascii="Arial" w:hAnsi="Arial" w:cs="Arial"/>
          <w:color w:val="010101"/>
        </w:rPr>
        <w:t>Working Tog</w:t>
      </w:r>
      <w:r w:rsidRPr="007D57DE">
        <w:rPr>
          <w:rFonts w:ascii="Arial" w:hAnsi="Arial" w:cs="Arial"/>
          <w:color w:val="010101"/>
          <w:spacing w:val="-4"/>
        </w:rPr>
        <w:t>e</w:t>
      </w:r>
      <w:r w:rsidRPr="007D57DE">
        <w:rPr>
          <w:rFonts w:ascii="Arial" w:hAnsi="Arial" w:cs="Arial"/>
          <w:color w:val="010101"/>
        </w:rPr>
        <w:t xml:space="preserve">ther  </w:t>
      </w:r>
    </w:p>
    <w:p w14:paraId="39E4776A" w14:textId="7558CEB1" w:rsidR="006D21E0" w:rsidRPr="007D57DE" w:rsidRDefault="002058EA" w:rsidP="007D57DE">
      <w:pPr>
        <w:pStyle w:val="ListParagraph"/>
        <w:numPr>
          <w:ilvl w:val="0"/>
          <w:numId w:val="3"/>
        </w:numPr>
        <w:tabs>
          <w:tab w:val="left" w:pos="1639"/>
        </w:tabs>
        <w:spacing w:line="288" w:lineRule="exact"/>
        <w:ind w:right="6423"/>
        <w:rPr>
          <w:rFonts w:ascii="Times New Roman" w:hAnsi="Times New Roman" w:cs="Times New Roman"/>
          <w:color w:val="010302"/>
        </w:rPr>
      </w:pPr>
      <w:r w:rsidRPr="007D57DE">
        <w:rPr>
          <w:rFonts w:ascii="Arial" w:hAnsi="Arial" w:cs="Arial"/>
          <w:color w:val="010101"/>
        </w:rPr>
        <w:t>Delivery at P</w:t>
      </w:r>
      <w:r w:rsidRPr="007D57DE">
        <w:rPr>
          <w:rFonts w:ascii="Arial" w:hAnsi="Arial" w:cs="Arial"/>
          <w:color w:val="010101"/>
          <w:spacing w:val="-3"/>
        </w:rPr>
        <w:t>a</w:t>
      </w:r>
      <w:r w:rsidRPr="007D57DE">
        <w:rPr>
          <w:rFonts w:ascii="Arial" w:hAnsi="Arial" w:cs="Arial"/>
          <w:color w:val="010101"/>
        </w:rPr>
        <w:t>c</w:t>
      </w:r>
      <w:r w:rsidRPr="007D57DE">
        <w:rPr>
          <w:rFonts w:ascii="Arial" w:hAnsi="Arial" w:cs="Arial"/>
          <w:color w:val="010101"/>
          <w:spacing w:val="-3"/>
        </w:rPr>
        <w:t>e</w:t>
      </w:r>
      <w:r w:rsidRPr="007D57DE">
        <w:rPr>
          <w:rFonts w:ascii="Arial" w:hAnsi="Arial" w:cs="Arial"/>
          <w:color w:val="010101"/>
        </w:rPr>
        <w:t xml:space="preserve">  </w:t>
      </w:r>
    </w:p>
    <w:p w14:paraId="0CC5F793" w14:textId="32F16628" w:rsidR="006D21E0" w:rsidRPr="00EF547E" w:rsidRDefault="007D57DE" w:rsidP="00EF547E">
      <w:pPr>
        <w:pStyle w:val="ListParagraph"/>
        <w:numPr>
          <w:ilvl w:val="0"/>
          <w:numId w:val="3"/>
        </w:numPr>
        <w:tabs>
          <w:tab w:val="left" w:pos="1639"/>
        </w:tabs>
        <w:spacing w:line="288" w:lineRule="exact"/>
        <w:ind w:right="6423"/>
        <w:rPr>
          <w:rFonts w:ascii="Times New Roman" w:hAnsi="Times New Roman" w:cs="Times New Roman"/>
          <w:color w:val="010302"/>
        </w:rPr>
      </w:pPr>
      <w:r>
        <w:rPr>
          <w:rFonts w:ascii="Arial" w:hAnsi="Arial" w:cs="Arial"/>
          <w:color w:val="010101"/>
        </w:rPr>
        <w:t>Managing a Qualit</w:t>
      </w:r>
      <w:r w:rsidR="00EF547E">
        <w:rPr>
          <w:rFonts w:ascii="Arial" w:hAnsi="Arial" w:cs="Arial"/>
          <w:color w:val="010101"/>
        </w:rPr>
        <w:t xml:space="preserve">y </w:t>
      </w:r>
      <w:r>
        <w:rPr>
          <w:rFonts w:ascii="Arial" w:hAnsi="Arial" w:cs="Arial"/>
          <w:color w:val="010101"/>
        </w:rPr>
        <w:t>Service</w:t>
      </w:r>
    </w:p>
    <w:p w14:paraId="1813FEFE" w14:textId="77777777" w:rsidR="00760D00" w:rsidRDefault="00760D00" w:rsidP="00E31835">
      <w:pPr>
        <w:ind w:left="920"/>
        <w:rPr>
          <w:rFonts w:ascii="Arial" w:hAnsi="Arial" w:cs="Arial"/>
          <w:b/>
          <w:bCs/>
          <w:color w:val="000000" w:themeColor="text1"/>
          <w:sz w:val="28"/>
          <w:szCs w:val="28"/>
          <w:u w:val="single"/>
        </w:rPr>
      </w:pPr>
    </w:p>
    <w:p w14:paraId="5B6820C8" w14:textId="6B64E0E1" w:rsidR="007D57DE" w:rsidRPr="00E31835" w:rsidRDefault="00E31835" w:rsidP="00E31835">
      <w:pPr>
        <w:ind w:left="920"/>
        <w:rPr>
          <w:rFonts w:ascii="Arial" w:hAnsi="Arial" w:cs="Arial"/>
          <w:b/>
          <w:bCs/>
          <w:color w:val="000000" w:themeColor="text1"/>
          <w:sz w:val="28"/>
          <w:szCs w:val="28"/>
          <w:u w:val="single"/>
        </w:rPr>
      </w:pPr>
      <w:r w:rsidRPr="00E31835">
        <w:rPr>
          <w:rFonts w:ascii="Arial" w:hAnsi="Arial" w:cs="Arial"/>
          <w:b/>
          <w:bCs/>
          <w:color w:val="000000" w:themeColor="text1"/>
          <w:sz w:val="28"/>
          <w:szCs w:val="28"/>
          <w:u w:val="single"/>
        </w:rPr>
        <w:t>Hybrid Working</w:t>
      </w:r>
    </w:p>
    <w:p w14:paraId="1B68DF8E" w14:textId="21550183" w:rsidR="00E31835" w:rsidRPr="00E31835" w:rsidRDefault="00E31835" w:rsidP="00E31835">
      <w:pPr>
        <w:ind w:left="920"/>
        <w:rPr>
          <w:rFonts w:ascii="Arial" w:hAnsi="Arial" w:cs="Arial"/>
          <w:color w:val="000000" w:themeColor="text1"/>
        </w:rPr>
      </w:pPr>
    </w:p>
    <w:p w14:paraId="5527B789" w14:textId="2FF25C9E" w:rsidR="00E31835" w:rsidRDefault="00E31835" w:rsidP="00E31835">
      <w:pPr>
        <w:ind w:left="920"/>
        <w:rPr>
          <w:rFonts w:ascii="Times New Roman" w:hAnsi="Times New Roman"/>
          <w:color w:val="000000" w:themeColor="text1"/>
          <w:sz w:val="24"/>
          <w:szCs w:val="24"/>
        </w:rPr>
      </w:pPr>
      <w:r w:rsidRPr="00E31835">
        <w:rPr>
          <w:rFonts w:ascii="Arial" w:hAnsi="Arial" w:cs="Arial"/>
          <w:color w:val="000000" w:themeColor="text1"/>
        </w:rPr>
        <w:t xml:space="preserve">Hybrid working enables employees to work partly in their workplace(s) and partly at home. We offer flexible working as a benefit to employees where the business needs allow. This role will involve some hybrid working with travel to </w:t>
      </w:r>
      <w:r w:rsidR="00882627">
        <w:rPr>
          <w:rFonts w:ascii="Arial" w:hAnsi="Arial" w:cs="Arial"/>
          <w:color w:val="000000" w:themeColor="text1"/>
        </w:rPr>
        <w:t xml:space="preserve">other </w:t>
      </w:r>
      <w:r w:rsidRPr="00E31835">
        <w:rPr>
          <w:rFonts w:ascii="Arial" w:hAnsi="Arial" w:cs="Arial"/>
          <w:color w:val="000000" w:themeColor="text1"/>
        </w:rPr>
        <w:t>sites as and when required</w:t>
      </w:r>
      <w:r>
        <w:rPr>
          <w:rFonts w:ascii="Times New Roman" w:hAnsi="Times New Roman"/>
          <w:color w:val="000000" w:themeColor="text1"/>
          <w:sz w:val="24"/>
          <w:szCs w:val="24"/>
        </w:rPr>
        <w:t>.</w:t>
      </w:r>
    </w:p>
    <w:p w14:paraId="21B7829E" w14:textId="77777777" w:rsidR="006D21E0" w:rsidRDefault="006D21E0">
      <w:pPr>
        <w:spacing w:after="18"/>
        <w:rPr>
          <w:rFonts w:ascii="Times New Roman" w:hAnsi="Times New Roman"/>
          <w:color w:val="000000" w:themeColor="text1"/>
          <w:sz w:val="24"/>
          <w:szCs w:val="24"/>
        </w:rPr>
      </w:pPr>
    </w:p>
    <w:p w14:paraId="33854840" w14:textId="77777777" w:rsidR="00760D00" w:rsidRDefault="00760D00">
      <w:pPr>
        <w:spacing w:line="313" w:lineRule="exact"/>
        <w:ind w:left="920"/>
        <w:rPr>
          <w:rFonts w:ascii="Arial" w:hAnsi="Arial" w:cs="Arial"/>
          <w:b/>
          <w:bCs/>
          <w:color w:val="010101"/>
          <w:sz w:val="28"/>
          <w:szCs w:val="28"/>
          <w:u w:val="single"/>
        </w:rPr>
      </w:pPr>
    </w:p>
    <w:p w14:paraId="181AB46D" w14:textId="522A1570" w:rsidR="006D21E0" w:rsidRDefault="002058EA">
      <w:pPr>
        <w:spacing w:line="313" w:lineRule="exact"/>
        <w:ind w:left="920"/>
        <w:rPr>
          <w:rFonts w:ascii="Times New Roman" w:hAnsi="Times New Roman" w:cs="Times New Roman"/>
          <w:color w:val="010302"/>
        </w:rPr>
      </w:pPr>
      <w:r>
        <w:rPr>
          <w:rFonts w:ascii="Arial" w:hAnsi="Arial" w:cs="Arial"/>
          <w:b/>
          <w:bCs/>
          <w:color w:val="010101"/>
          <w:sz w:val="28"/>
          <w:szCs w:val="28"/>
          <w:u w:val="single"/>
        </w:rPr>
        <w:t>Fl</w:t>
      </w:r>
      <w:r>
        <w:rPr>
          <w:rFonts w:ascii="Arial" w:hAnsi="Arial" w:cs="Arial"/>
          <w:b/>
          <w:bCs/>
          <w:color w:val="010101"/>
          <w:spacing w:val="-3"/>
          <w:sz w:val="28"/>
          <w:szCs w:val="28"/>
          <w:u w:val="single"/>
        </w:rPr>
        <w:t>e</w:t>
      </w:r>
      <w:r>
        <w:rPr>
          <w:rFonts w:ascii="Arial" w:hAnsi="Arial" w:cs="Arial"/>
          <w:b/>
          <w:bCs/>
          <w:color w:val="010101"/>
          <w:sz w:val="28"/>
          <w:szCs w:val="28"/>
          <w:u w:val="single"/>
        </w:rPr>
        <w:t xml:space="preserve">xible </w:t>
      </w:r>
      <w:r>
        <w:rPr>
          <w:rFonts w:ascii="Arial" w:hAnsi="Arial" w:cs="Arial"/>
          <w:b/>
          <w:bCs/>
          <w:color w:val="010101"/>
          <w:spacing w:val="-3"/>
          <w:sz w:val="28"/>
          <w:szCs w:val="28"/>
          <w:u w:val="single"/>
        </w:rPr>
        <w:t>w</w:t>
      </w:r>
      <w:r>
        <w:rPr>
          <w:rFonts w:ascii="Arial" w:hAnsi="Arial" w:cs="Arial"/>
          <w:b/>
          <w:bCs/>
          <w:color w:val="010101"/>
          <w:sz w:val="28"/>
          <w:szCs w:val="28"/>
          <w:u w:val="single"/>
        </w:rPr>
        <w:t>orking hour</w:t>
      </w:r>
      <w:r>
        <w:rPr>
          <w:rFonts w:ascii="Arial" w:hAnsi="Arial" w:cs="Arial"/>
          <w:b/>
          <w:bCs/>
          <w:color w:val="010101"/>
          <w:spacing w:val="-3"/>
          <w:sz w:val="28"/>
          <w:szCs w:val="28"/>
          <w:u w:val="single"/>
        </w:rPr>
        <w:t>s</w:t>
      </w:r>
      <w:r>
        <w:rPr>
          <w:rFonts w:ascii="Arial" w:hAnsi="Arial" w:cs="Arial"/>
          <w:b/>
          <w:bCs/>
          <w:color w:val="010101"/>
          <w:sz w:val="28"/>
          <w:szCs w:val="28"/>
        </w:rPr>
        <w:t xml:space="preserve">   </w:t>
      </w:r>
    </w:p>
    <w:p w14:paraId="538888F2" w14:textId="77777777" w:rsidR="006D21E0" w:rsidRDefault="002058EA">
      <w:pPr>
        <w:spacing w:before="40" w:line="313" w:lineRule="exact"/>
        <w:ind w:left="920"/>
        <w:rPr>
          <w:rFonts w:ascii="Times New Roman" w:hAnsi="Times New Roman" w:cs="Times New Roman"/>
          <w:color w:val="010302"/>
        </w:rPr>
      </w:pPr>
      <w:r>
        <w:rPr>
          <w:rFonts w:ascii="Arial" w:hAnsi="Arial" w:cs="Arial"/>
          <w:b/>
          <w:bCs/>
          <w:color w:val="010101"/>
          <w:sz w:val="28"/>
          <w:szCs w:val="28"/>
        </w:rPr>
        <w:t xml:space="preserve">  </w:t>
      </w:r>
    </w:p>
    <w:p w14:paraId="37FA9377" w14:textId="77777777" w:rsidR="006D21E0" w:rsidRDefault="002058EA">
      <w:pPr>
        <w:spacing w:before="20" w:line="246" w:lineRule="exact"/>
        <w:ind w:left="920"/>
        <w:rPr>
          <w:rFonts w:ascii="Times New Roman" w:hAnsi="Times New Roman" w:cs="Times New Roman"/>
          <w:color w:val="010302"/>
        </w:rPr>
      </w:pPr>
      <w:r>
        <w:rPr>
          <w:rFonts w:ascii="Arial" w:hAnsi="Arial" w:cs="Arial"/>
          <w:color w:val="010101"/>
        </w:rPr>
        <w:t>The Propert</w:t>
      </w:r>
      <w:r>
        <w:rPr>
          <w:rFonts w:ascii="Arial" w:hAnsi="Arial" w:cs="Arial"/>
          <w:color w:val="010101"/>
          <w:spacing w:val="-3"/>
        </w:rPr>
        <w:t>y</w:t>
      </w:r>
      <w:r>
        <w:rPr>
          <w:rFonts w:ascii="Arial" w:hAnsi="Arial" w:cs="Arial"/>
          <w:color w:val="010101"/>
        </w:rPr>
        <w:t xml:space="preserve"> Direct</w:t>
      </w:r>
      <w:r>
        <w:rPr>
          <w:rFonts w:ascii="Arial" w:hAnsi="Arial" w:cs="Arial"/>
          <w:color w:val="010101"/>
          <w:spacing w:val="-3"/>
        </w:rPr>
        <w:t>o</w:t>
      </w:r>
      <w:r>
        <w:rPr>
          <w:rFonts w:ascii="Arial" w:hAnsi="Arial" w:cs="Arial"/>
          <w:color w:val="010101"/>
        </w:rPr>
        <w:t>rate offers a flexible working syst</w:t>
      </w:r>
      <w:r>
        <w:rPr>
          <w:rFonts w:ascii="Arial" w:hAnsi="Arial" w:cs="Arial"/>
          <w:color w:val="010101"/>
          <w:spacing w:val="-3"/>
        </w:rPr>
        <w:t>e</w:t>
      </w:r>
      <w:r>
        <w:rPr>
          <w:rFonts w:ascii="Arial" w:hAnsi="Arial" w:cs="Arial"/>
          <w:color w:val="010101"/>
        </w:rPr>
        <w:t>m in man</w:t>
      </w:r>
      <w:r>
        <w:rPr>
          <w:rFonts w:ascii="Arial" w:hAnsi="Arial" w:cs="Arial"/>
          <w:color w:val="010101"/>
          <w:spacing w:val="-3"/>
        </w:rPr>
        <w:t>y</w:t>
      </w:r>
      <w:r>
        <w:rPr>
          <w:rFonts w:ascii="Arial" w:hAnsi="Arial" w:cs="Arial"/>
          <w:color w:val="010101"/>
        </w:rPr>
        <w:t xml:space="preserve"> te</w:t>
      </w:r>
      <w:r>
        <w:rPr>
          <w:rFonts w:ascii="Arial" w:hAnsi="Arial" w:cs="Arial"/>
          <w:color w:val="010101"/>
          <w:spacing w:val="-4"/>
        </w:rPr>
        <w:t>a</w:t>
      </w:r>
      <w:r>
        <w:rPr>
          <w:rFonts w:ascii="Arial" w:hAnsi="Arial" w:cs="Arial"/>
          <w:color w:val="010101"/>
        </w:rPr>
        <w:t>m</w:t>
      </w:r>
      <w:r>
        <w:rPr>
          <w:rFonts w:ascii="Arial" w:hAnsi="Arial" w:cs="Arial"/>
          <w:color w:val="010101"/>
          <w:spacing w:val="-3"/>
        </w:rPr>
        <w:t>s</w:t>
      </w:r>
      <w:r>
        <w:rPr>
          <w:rFonts w:ascii="Arial" w:hAnsi="Arial" w:cs="Arial"/>
          <w:color w:val="010101"/>
        </w:rPr>
        <w:t xml:space="preserve">.   </w:t>
      </w:r>
    </w:p>
    <w:p w14:paraId="22F8171F" w14:textId="5AD50645" w:rsidR="006D21E0" w:rsidRDefault="002058EA">
      <w:pPr>
        <w:spacing w:before="20" w:line="246" w:lineRule="exact"/>
        <w:ind w:left="920"/>
        <w:rPr>
          <w:rFonts w:ascii="Arial" w:hAnsi="Arial" w:cs="Arial"/>
          <w:color w:val="010101"/>
        </w:rPr>
      </w:pPr>
      <w:r>
        <w:rPr>
          <w:rFonts w:ascii="Arial" w:hAnsi="Arial" w:cs="Arial"/>
          <w:color w:val="010101"/>
        </w:rPr>
        <w:t>Requests for reduc</w:t>
      </w:r>
      <w:r>
        <w:rPr>
          <w:rFonts w:ascii="Arial" w:hAnsi="Arial" w:cs="Arial"/>
          <w:color w:val="010101"/>
          <w:spacing w:val="-4"/>
        </w:rPr>
        <w:t>e</w:t>
      </w:r>
      <w:r>
        <w:rPr>
          <w:rFonts w:ascii="Arial" w:hAnsi="Arial" w:cs="Arial"/>
          <w:color w:val="010101"/>
        </w:rPr>
        <w:t>d h</w:t>
      </w:r>
      <w:r>
        <w:rPr>
          <w:rFonts w:ascii="Arial" w:hAnsi="Arial" w:cs="Arial"/>
          <w:color w:val="010101"/>
          <w:spacing w:val="-3"/>
        </w:rPr>
        <w:t>o</w:t>
      </w:r>
      <w:r>
        <w:rPr>
          <w:rFonts w:ascii="Arial" w:hAnsi="Arial" w:cs="Arial"/>
          <w:color w:val="010101"/>
        </w:rPr>
        <w:t>urs co</w:t>
      </w:r>
      <w:r>
        <w:rPr>
          <w:rFonts w:ascii="Arial" w:hAnsi="Arial" w:cs="Arial"/>
          <w:color w:val="010101"/>
          <w:spacing w:val="-4"/>
        </w:rPr>
        <w:t>n</w:t>
      </w:r>
      <w:r>
        <w:rPr>
          <w:rFonts w:ascii="Arial" w:hAnsi="Arial" w:cs="Arial"/>
          <w:color w:val="010101"/>
        </w:rPr>
        <w:t>tr</w:t>
      </w:r>
      <w:r>
        <w:rPr>
          <w:rFonts w:ascii="Arial" w:hAnsi="Arial" w:cs="Arial"/>
          <w:color w:val="010101"/>
          <w:spacing w:val="-3"/>
        </w:rPr>
        <w:t>a</w:t>
      </w:r>
      <w:r>
        <w:rPr>
          <w:rFonts w:ascii="Arial" w:hAnsi="Arial" w:cs="Arial"/>
          <w:color w:val="010101"/>
        </w:rPr>
        <w:t>ct</w:t>
      </w:r>
      <w:r>
        <w:rPr>
          <w:rFonts w:ascii="Arial" w:hAnsi="Arial" w:cs="Arial"/>
          <w:color w:val="010101"/>
          <w:spacing w:val="-3"/>
        </w:rPr>
        <w:t>s</w:t>
      </w:r>
      <w:r>
        <w:rPr>
          <w:rFonts w:ascii="Arial" w:hAnsi="Arial" w:cs="Arial"/>
          <w:color w:val="010101"/>
        </w:rPr>
        <w:t xml:space="preserve"> will be co</w:t>
      </w:r>
      <w:r>
        <w:rPr>
          <w:rFonts w:ascii="Arial" w:hAnsi="Arial" w:cs="Arial"/>
          <w:color w:val="010101"/>
          <w:spacing w:val="-4"/>
        </w:rPr>
        <w:t>n</w:t>
      </w:r>
      <w:r>
        <w:rPr>
          <w:rFonts w:ascii="Arial" w:hAnsi="Arial" w:cs="Arial"/>
          <w:color w:val="010101"/>
        </w:rPr>
        <w:t>sidered in line with b</w:t>
      </w:r>
      <w:r>
        <w:rPr>
          <w:rFonts w:ascii="Arial" w:hAnsi="Arial" w:cs="Arial"/>
          <w:color w:val="010101"/>
          <w:spacing w:val="-3"/>
        </w:rPr>
        <w:t>u</w:t>
      </w:r>
      <w:r>
        <w:rPr>
          <w:rFonts w:ascii="Arial" w:hAnsi="Arial" w:cs="Arial"/>
          <w:color w:val="010101"/>
        </w:rPr>
        <w:t>siness need</w:t>
      </w:r>
      <w:r>
        <w:rPr>
          <w:rFonts w:ascii="Arial" w:hAnsi="Arial" w:cs="Arial"/>
          <w:color w:val="010101"/>
          <w:spacing w:val="-3"/>
        </w:rPr>
        <w:t>s</w:t>
      </w:r>
      <w:r>
        <w:rPr>
          <w:rFonts w:ascii="Arial" w:hAnsi="Arial" w:cs="Arial"/>
          <w:color w:val="010101"/>
        </w:rPr>
        <w:t xml:space="preserve">.  </w:t>
      </w:r>
    </w:p>
    <w:p w14:paraId="395E7AEE" w14:textId="76A73719" w:rsidR="002058EA" w:rsidRDefault="002058EA">
      <w:pPr>
        <w:spacing w:before="20" w:line="246" w:lineRule="exact"/>
        <w:ind w:left="920"/>
        <w:rPr>
          <w:rFonts w:ascii="Arial" w:hAnsi="Arial" w:cs="Arial"/>
          <w:color w:val="010101"/>
        </w:rPr>
      </w:pPr>
      <w:r>
        <w:rPr>
          <w:rFonts w:ascii="Arial" w:hAnsi="Arial" w:cs="Arial"/>
          <w:color w:val="010101"/>
        </w:rPr>
        <w:t xml:space="preserve">This post is advertised as </w:t>
      </w:r>
      <w:r w:rsidR="00E962FC">
        <w:rPr>
          <w:rFonts w:ascii="Arial" w:hAnsi="Arial" w:cs="Arial"/>
          <w:color w:val="010101"/>
        </w:rPr>
        <w:t xml:space="preserve">Fixed Term Appointment </w:t>
      </w:r>
      <w:r>
        <w:rPr>
          <w:rFonts w:ascii="Arial" w:hAnsi="Arial" w:cs="Arial"/>
          <w:color w:val="010101"/>
        </w:rPr>
        <w:t>and Full Time. The unit is supportive of and encourages flexible working and compressed hours candidates will also be considered.</w:t>
      </w:r>
    </w:p>
    <w:p w14:paraId="3EBB5B81" w14:textId="77777777" w:rsidR="00715796" w:rsidRDefault="00715796">
      <w:pPr>
        <w:spacing w:before="20" w:line="246" w:lineRule="exact"/>
        <w:ind w:left="920"/>
        <w:rPr>
          <w:rFonts w:ascii="Arial" w:hAnsi="Arial" w:cs="Arial"/>
          <w:color w:val="010101"/>
        </w:rPr>
      </w:pPr>
    </w:p>
    <w:p w14:paraId="387A157E" w14:textId="4EB613A0" w:rsidR="00F8726F" w:rsidRPr="00F8726F" w:rsidRDefault="00F8726F" w:rsidP="00F8726F">
      <w:pPr>
        <w:spacing w:before="20" w:line="246" w:lineRule="exact"/>
        <w:ind w:left="920"/>
        <w:rPr>
          <w:rFonts w:ascii="Arial" w:hAnsi="Arial" w:cs="Arial"/>
          <w:color w:val="010101"/>
        </w:rPr>
      </w:pPr>
      <w:r w:rsidRPr="00F8726F">
        <w:rPr>
          <w:rFonts w:ascii="Arial" w:hAnsi="Arial" w:cs="Arial"/>
          <w:color w:val="010101"/>
        </w:rPr>
        <w:t xml:space="preserve">Please note that external candidates will be offered Fixed Term contracts for </w:t>
      </w:r>
      <w:r>
        <w:rPr>
          <w:rFonts w:ascii="Arial" w:hAnsi="Arial" w:cs="Arial"/>
          <w:color w:val="010101"/>
        </w:rPr>
        <w:t>12</w:t>
      </w:r>
      <w:r w:rsidRPr="00F8726F">
        <w:rPr>
          <w:rFonts w:ascii="Arial" w:hAnsi="Arial" w:cs="Arial"/>
          <w:color w:val="010101"/>
        </w:rPr>
        <w:t xml:space="preserve"> months with the possibility of an extension (subject to funding), existing Civil Service employees will be onboarded on secondment terms and conditions.</w:t>
      </w:r>
    </w:p>
    <w:p w14:paraId="3E97539F" w14:textId="77777777" w:rsidR="00F8726F" w:rsidRPr="00F8726F" w:rsidRDefault="00F8726F" w:rsidP="00F8726F">
      <w:pPr>
        <w:spacing w:before="20" w:line="246" w:lineRule="exact"/>
        <w:ind w:left="920"/>
        <w:rPr>
          <w:rFonts w:ascii="Arial" w:hAnsi="Arial" w:cs="Arial"/>
          <w:color w:val="010101"/>
        </w:rPr>
      </w:pPr>
    </w:p>
    <w:p w14:paraId="3194C674" w14:textId="4E6FD43A" w:rsidR="00715796" w:rsidRDefault="00F8726F" w:rsidP="00F8726F">
      <w:pPr>
        <w:spacing w:before="20" w:line="246" w:lineRule="exact"/>
        <w:ind w:left="920"/>
        <w:rPr>
          <w:rFonts w:ascii="Arial" w:hAnsi="Arial" w:cs="Arial"/>
          <w:color w:val="010101"/>
        </w:rPr>
      </w:pPr>
      <w:r w:rsidRPr="00F8726F">
        <w:rPr>
          <w:rFonts w:ascii="Arial" w:hAnsi="Arial" w:cs="Arial"/>
          <w:color w:val="010101"/>
        </w:rPr>
        <w:t>If you are a civil servant on a permanent contract and you are successful, we will discuss with your current line manager to put in place a loan or secondment from your current position. If you are currently a lower grade than the one you have applied for, you will be given a Temporary Responsibility Allowance.</w:t>
      </w:r>
    </w:p>
    <w:p w14:paraId="242CCEC7" w14:textId="77777777" w:rsidR="00D97BE0" w:rsidRDefault="00D97BE0">
      <w:pPr>
        <w:spacing w:before="20" w:line="246" w:lineRule="exact"/>
        <w:ind w:left="920"/>
        <w:rPr>
          <w:rFonts w:ascii="Arial" w:hAnsi="Arial" w:cs="Arial"/>
          <w:color w:val="010101"/>
        </w:rPr>
      </w:pPr>
    </w:p>
    <w:p w14:paraId="6C9C0B44" w14:textId="373CE0E8" w:rsidR="00E844EB" w:rsidRDefault="00E844EB">
      <w:pPr>
        <w:spacing w:before="20" w:line="246" w:lineRule="exact"/>
        <w:ind w:left="920"/>
        <w:rPr>
          <w:rFonts w:ascii="Arial" w:hAnsi="Arial" w:cs="Arial"/>
          <w:color w:val="010101"/>
        </w:rPr>
      </w:pPr>
      <w:r w:rsidRPr="00E844EB">
        <w:rPr>
          <w:rFonts w:ascii="Arial" w:hAnsi="Arial" w:cs="Arial"/>
          <w:color w:val="010101"/>
        </w:rPr>
        <w:t>Please note that unless you are currently employed by the civil service and are earning more than the minimum shown above, if successful you will be offered the minimum for the grade depending on your location.</w:t>
      </w:r>
    </w:p>
    <w:p w14:paraId="7816F54B" w14:textId="77777777" w:rsidR="00D97BE0" w:rsidRDefault="00D97BE0" w:rsidP="00974E1B">
      <w:pPr>
        <w:spacing w:before="20" w:line="246" w:lineRule="exact"/>
        <w:rPr>
          <w:rFonts w:ascii="Times New Roman" w:hAnsi="Times New Roman" w:cs="Times New Roman"/>
          <w:color w:val="010302"/>
        </w:rPr>
      </w:pPr>
    </w:p>
    <w:p w14:paraId="229BC067" w14:textId="309BA538" w:rsidR="006D21E0" w:rsidRDefault="002058EA">
      <w:pPr>
        <w:tabs>
          <w:tab w:val="left" w:pos="1793"/>
        </w:tabs>
        <w:spacing w:before="275" w:line="273" w:lineRule="exact"/>
        <w:ind w:left="920" w:right="806"/>
        <w:jc w:val="both"/>
        <w:rPr>
          <w:rFonts w:ascii="Arial" w:hAnsi="Arial" w:cs="Arial"/>
          <w:color w:val="0B0C0C"/>
        </w:rPr>
      </w:pPr>
      <w:r>
        <w:rPr>
          <w:rFonts w:ascii="Arial" w:hAnsi="Arial" w:cs="Arial"/>
          <w:color w:val="0B0C0C"/>
        </w:rPr>
        <w:lastRenderedPageBreak/>
        <w:t>W</w:t>
      </w:r>
      <w:r>
        <w:rPr>
          <w:rFonts w:ascii="Arial" w:hAnsi="Arial" w:cs="Arial"/>
          <w:color w:val="0B0C0C"/>
          <w:spacing w:val="-3"/>
        </w:rPr>
        <w:t>e</w:t>
      </w:r>
      <w:r>
        <w:rPr>
          <w:rFonts w:ascii="Arial" w:hAnsi="Arial" w:cs="Arial"/>
          <w:color w:val="0B0C0C"/>
          <w:spacing w:val="21"/>
        </w:rPr>
        <w:t xml:space="preserve"> welcome and encourage </w:t>
      </w:r>
      <w:r>
        <w:rPr>
          <w:rFonts w:ascii="Arial" w:hAnsi="Arial" w:cs="Arial"/>
          <w:color w:val="0B0C0C"/>
        </w:rPr>
        <w:t>applications</w:t>
      </w:r>
      <w:r>
        <w:rPr>
          <w:rFonts w:ascii="Arial" w:hAnsi="Arial" w:cs="Arial"/>
          <w:color w:val="0B0C0C"/>
          <w:spacing w:val="20"/>
        </w:rPr>
        <w:t xml:space="preserve"> </w:t>
      </w:r>
      <w:r>
        <w:rPr>
          <w:rFonts w:ascii="Arial" w:hAnsi="Arial" w:cs="Arial"/>
          <w:color w:val="0B0C0C"/>
        </w:rPr>
        <w:t>fr</w:t>
      </w:r>
      <w:r>
        <w:rPr>
          <w:rFonts w:ascii="Arial" w:hAnsi="Arial" w:cs="Arial"/>
          <w:color w:val="0B0C0C"/>
          <w:spacing w:val="-3"/>
        </w:rPr>
        <w:t>o</w:t>
      </w:r>
      <w:r>
        <w:rPr>
          <w:rFonts w:ascii="Arial" w:hAnsi="Arial" w:cs="Arial"/>
          <w:color w:val="0B0C0C"/>
        </w:rPr>
        <w:t>m</w:t>
      </w:r>
      <w:r>
        <w:rPr>
          <w:rFonts w:ascii="Arial" w:hAnsi="Arial" w:cs="Arial"/>
          <w:color w:val="0B0C0C"/>
          <w:spacing w:val="21"/>
        </w:rPr>
        <w:t xml:space="preserve"> </w:t>
      </w:r>
      <w:r>
        <w:rPr>
          <w:rFonts w:ascii="Arial" w:hAnsi="Arial" w:cs="Arial"/>
          <w:color w:val="0B0C0C"/>
        </w:rPr>
        <w:t>every</w:t>
      </w:r>
      <w:r>
        <w:rPr>
          <w:rFonts w:ascii="Arial" w:hAnsi="Arial" w:cs="Arial"/>
          <w:color w:val="0B0C0C"/>
          <w:spacing w:val="-3"/>
        </w:rPr>
        <w:t>o</w:t>
      </w:r>
      <w:r>
        <w:rPr>
          <w:rFonts w:ascii="Arial" w:hAnsi="Arial" w:cs="Arial"/>
          <w:color w:val="0B0C0C"/>
        </w:rPr>
        <w:t>ne,</w:t>
      </w:r>
      <w:r>
        <w:rPr>
          <w:rFonts w:ascii="Arial" w:hAnsi="Arial" w:cs="Arial"/>
          <w:color w:val="0B0C0C"/>
          <w:spacing w:val="21"/>
        </w:rPr>
        <w:t xml:space="preserve"> </w:t>
      </w:r>
      <w:r>
        <w:rPr>
          <w:rFonts w:ascii="Arial" w:hAnsi="Arial" w:cs="Arial"/>
          <w:color w:val="0B0C0C"/>
        </w:rPr>
        <w:t>including</w:t>
      </w:r>
      <w:r>
        <w:rPr>
          <w:rFonts w:ascii="Arial" w:hAnsi="Arial" w:cs="Arial"/>
          <w:color w:val="0B0C0C"/>
          <w:spacing w:val="21"/>
        </w:rPr>
        <w:t xml:space="preserve"> </w:t>
      </w:r>
      <w:r>
        <w:rPr>
          <w:rFonts w:ascii="Arial" w:hAnsi="Arial" w:cs="Arial"/>
          <w:color w:val="0B0C0C"/>
        </w:rPr>
        <w:t>group</w:t>
      </w:r>
      <w:r>
        <w:rPr>
          <w:rFonts w:ascii="Arial" w:hAnsi="Arial" w:cs="Arial"/>
          <w:color w:val="0B0C0C"/>
          <w:spacing w:val="-3"/>
        </w:rPr>
        <w:t>s</w:t>
      </w:r>
      <w:r>
        <w:rPr>
          <w:rFonts w:ascii="Arial" w:hAnsi="Arial" w:cs="Arial"/>
          <w:color w:val="0B0C0C"/>
          <w:spacing w:val="21"/>
        </w:rPr>
        <w:t xml:space="preserve"> </w:t>
      </w:r>
      <w:r>
        <w:rPr>
          <w:rFonts w:ascii="Arial" w:hAnsi="Arial" w:cs="Arial"/>
          <w:color w:val="0B0C0C"/>
        </w:rPr>
        <w:t>currentl</w:t>
      </w:r>
      <w:r>
        <w:rPr>
          <w:rFonts w:ascii="Arial" w:hAnsi="Arial" w:cs="Arial"/>
          <w:color w:val="0B0C0C"/>
          <w:spacing w:val="-5"/>
        </w:rPr>
        <w:t>y</w:t>
      </w:r>
      <w:r>
        <w:rPr>
          <w:rFonts w:ascii="Arial" w:hAnsi="Arial" w:cs="Arial"/>
          <w:color w:val="0B0C0C"/>
        </w:rPr>
        <w:t xml:space="preserve"> underrepresented in o</w:t>
      </w:r>
      <w:r>
        <w:rPr>
          <w:rFonts w:ascii="Arial" w:hAnsi="Arial" w:cs="Arial"/>
          <w:color w:val="0B0C0C"/>
          <w:spacing w:val="-4"/>
        </w:rPr>
        <w:t>u</w:t>
      </w:r>
      <w:r>
        <w:rPr>
          <w:rFonts w:ascii="Arial" w:hAnsi="Arial" w:cs="Arial"/>
          <w:color w:val="0B0C0C"/>
        </w:rPr>
        <w:t>r workforce an</w:t>
      </w:r>
      <w:r>
        <w:rPr>
          <w:rFonts w:ascii="Arial" w:hAnsi="Arial" w:cs="Arial"/>
          <w:color w:val="0B0C0C"/>
          <w:spacing w:val="-3"/>
        </w:rPr>
        <w:t>d</w:t>
      </w:r>
      <w:r>
        <w:rPr>
          <w:rFonts w:ascii="Arial" w:hAnsi="Arial" w:cs="Arial"/>
          <w:color w:val="0B0C0C"/>
        </w:rPr>
        <w:t xml:space="preserve"> prid</w:t>
      </w:r>
      <w:r>
        <w:rPr>
          <w:rFonts w:ascii="Arial" w:hAnsi="Arial" w:cs="Arial"/>
          <w:color w:val="0B0C0C"/>
          <w:spacing w:val="-3"/>
        </w:rPr>
        <w:t>e</w:t>
      </w:r>
      <w:r>
        <w:rPr>
          <w:rFonts w:ascii="Arial" w:hAnsi="Arial" w:cs="Arial"/>
          <w:color w:val="0B0C0C"/>
        </w:rPr>
        <w:t xml:space="preserve"> our</w:t>
      </w:r>
      <w:r>
        <w:rPr>
          <w:rFonts w:ascii="Arial" w:hAnsi="Arial" w:cs="Arial"/>
          <w:color w:val="0B0C0C"/>
          <w:spacing w:val="-3"/>
        </w:rPr>
        <w:t>s</w:t>
      </w:r>
      <w:r>
        <w:rPr>
          <w:rFonts w:ascii="Arial" w:hAnsi="Arial" w:cs="Arial"/>
          <w:color w:val="0B0C0C"/>
        </w:rPr>
        <w:t>elves as bein</w:t>
      </w:r>
      <w:r>
        <w:rPr>
          <w:rFonts w:ascii="Arial" w:hAnsi="Arial" w:cs="Arial"/>
          <w:color w:val="0B0C0C"/>
          <w:spacing w:val="-4"/>
        </w:rPr>
        <w:t>g</w:t>
      </w:r>
      <w:r>
        <w:rPr>
          <w:rFonts w:ascii="Arial" w:hAnsi="Arial" w:cs="Arial"/>
          <w:color w:val="0B0C0C"/>
        </w:rPr>
        <w:t xml:space="preserve"> an </w:t>
      </w:r>
      <w:r>
        <w:rPr>
          <w:rFonts w:ascii="Arial" w:hAnsi="Arial" w:cs="Arial"/>
          <w:color w:val="0B0C0C"/>
          <w:spacing w:val="-3"/>
        </w:rPr>
        <w:t>e</w:t>
      </w:r>
      <w:r>
        <w:rPr>
          <w:rFonts w:ascii="Arial" w:hAnsi="Arial" w:cs="Arial"/>
          <w:color w:val="0B0C0C"/>
        </w:rPr>
        <w:t>mpl</w:t>
      </w:r>
      <w:r>
        <w:rPr>
          <w:rFonts w:ascii="Arial" w:hAnsi="Arial" w:cs="Arial"/>
          <w:color w:val="0B0C0C"/>
          <w:spacing w:val="-3"/>
        </w:rPr>
        <w:t>o</w:t>
      </w:r>
      <w:r>
        <w:rPr>
          <w:rFonts w:ascii="Arial" w:hAnsi="Arial" w:cs="Arial"/>
          <w:color w:val="0B0C0C"/>
        </w:rPr>
        <w:t xml:space="preserve">yer </w:t>
      </w:r>
      <w:r>
        <w:rPr>
          <w:rFonts w:ascii="Arial" w:hAnsi="Arial" w:cs="Arial"/>
          <w:color w:val="0B0C0C"/>
          <w:spacing w:val="-3"/>
        </w:rPr>
        <w:t>o</w:t>
      </w:r>
      <w:r>
        <w:rPr>
          <w:rFonts w:ascii="Arial" w:hAnsi="Arial" w:cs="Arial"/>
          <w:color w:val="0B0C0C"/>
        </w:rPr>
        <w:t>f choice. W</w:t>
      </w:r>
      <w:r>
        <w:rPr>
          <w:rFonts w:ascii="Arial" w:hAnsi="Arial" w:cs="Arial"/>
          <w:color w:val="0B0C0C"/>
          <w:spacing w:val="-3"/>
        </w:rPr>
        <w:t>e</w:t>
      </w:r>
      <w:r>
        <w:rPr>
          <w:rFonts w:ascii="Arial" w:hAnsi="Arial" w:cs="Arial"/>
          <w:color w:val="0B0C0C"/>
        </w:rPr>
        <w:t xml:space="preserve"> are</w:t>
      </w:r>
      <w:r>
        <w:rPr>
          <w:rFonts w:ascii="Arial" w:hAnsi="Arial" w:cs="Arial"/>
          <w:color w:val="0B0C0C"/>
          <w:spacing w:val="-4"/>
        </w:rPr>
        <w:t xml:space="preserve"> </w:t>
      </w:r>
      <w:r>
        <w:rPr>
          <w:rFonts w:ascii="Arial" w:hAnsi="Arial" w:cs="Arial"/>
          <w:color w:val="0B0C0C"/>
        </w:rPr>
        <w:t>happ</w:t>
      </w:r>
      <w:r>
        <w:rPr>
          <w:rFonts w:ascii="Arial" w:hAnsi="Arial" w:cs="Arial"/>
          <w:color w:val="0B0C0C"/>
          <w:spacing w:val="-3"/>
        </w:rPr>
        <w:t>y</w:t>
      </w:r>
      <w:r>
        <w:rPr>
          <w:rFonts w:ascii="Arial" w:hAnsi="Arial" w:cs="Arial"/>
          <w:color w:val="0B0C0C"/>
          <w:spacing w:val="-7"/>
        </w:rPr>
        <w:t xml:space="preserve"> </w:t>
      </w:r>
      <w:r>
        <w:rPr>
          <w:rFonts w:ascii="Arial" w:hAnsi="Arial" w:cs="Arial"/>
          <w:color w:val="0B0C0C"/>
        </w:rPr>
        <w:t>to</w:t>
      </w:r>
      <w:r>
        <w:rPr>
          <w:rFonts w:ascii="Arial" w:hAnsi="Arial" w:cs="Arial"/>
          <w:color w:val="0B0C0C"/>
          <w:spacing w:val="-5"/>
        </w:rPr>
        <w:t xml:space="preserve"> </w:t>
      </w:r>
      <w:r>
        <w:rPr>
          <w:rFonts w:ascii="Arial" w:hAnsi="Arial" w:cs="Arial"/>
          <w:color w:val="0B0C0C"/>
        </w:rPr>
        <w:t>ac</w:t>
      </w:r>
      <w:r>
        <w:rPr>
          <w:rFonts w:ascii="Arial" w:hAnsi="Arial" w:cs="Arial"/>
          <w:color w:val="0B0C0C"/>
          <w:spacing w:val="-3"/>
        </w:rPr>
        <w:t>c</w:t>
      </w:r>
      <w:r>
        <w:rPr>
          <w:rFonts w:ascii="Arial" w:hAnsi="Arial" w:cs="Arial"/>
          <w:color w:val="0B0C0C"/>
        </w:rPr>
        <w:t>ommo</w:t>
      </w:r>
      <w:r>
        <w:rPr>
          <w:rFonts w:ascii="Arial" w:hAnsi="Arial" w:cs="Arial"/>
          <w:color w:val="0B0C0C"/>
          <w:spacing w:val="-4"/>
        </w:rPr>
        <w:t>d</w:t>
      </w:r>
      <w:r>
        <w:rPr>
          <w:rFonts w:ascii="Arial" w:hAnsi="Arial" w:cs="Arial"/>
          <w:color w:val="0B0C0C"/>
        </w:rPr>
        <w:t>ate</w:t>
      </w:r>
      <w:r>
        <w:rPr>
          <w:rFonts w:ascii="Arial" w:hAnsi="Arial" w:cs="Arial"/>
          <w:color w:val="0B0C0C"/>
          <w:spacing w:val="-4"/>
        </w:rPr>
        <w:t xml:space="preserve"> </w:t>
      </w:r>
      <w:r>
        <w:rPr>
          <w:rFonts w:ascii="Arial" w:hAnsi="Arial" w:cs="Arial"/>
          <w:color w:val="0B0C0C"/>
        </w:rPr>
        <w:t>an</w:t>
      </w:r>
      <w:r>
        <w:rPr>
          <w:rFonts w:ascii="Arial" w:hAnsi="Arial" w:cs="Arial"/>
          <w:color w:val="0B0C0C"/>
          <w:spacing w:val="-3"/>
        </w:rPr>
        <w:t>y</w:t>
      </w:r>
      <w:r>
        <w:rPr>
          <w:rFonts w:ascii="Arial" w:hAnsi="Arial" w:cs="Arial"/>
          <w:color w:val="0B0C0C"/>
          <w:spacing w:val="-4"/>
        </w:rPr>
        <w:t xml:space="preserve"> </w:t>
      </w:r>
      <w:r>
        <w:rPr>
          <w:rFonts w:ascii="Arial" w:hAnsi="Arial" w:cs="Arial"/>
          <w:color w:val="0B0C0C"/>
        </w:rPr>
        <w:t>r</w:t>
      </w:r>
      <w:r>
        <w:rPr>
          <w:rFonts w:ascii="Arial" w:hAnsi="Arial" w:cs="Arial"/>
          <w:color w:val="0B0C0C"/>
          <w:spacing w:val="-3"/>
        </w:rPr>
        <w:t>e</w:t>
      </w:r>
      <w:r>
        <w:rPr>
          <w:rFonts w:ascii="Arial" w:hAnsi="Arial" w:cs="Arial"/>
          <w:color w:val="0B0C0C"/>
        </w:rPr>
        <w:t>asonable</w:t>
      </w:r>
      <w:r>
        <w:rPr>
          <w:rFonts w:ascii="Arial" w:hAnsi="Arial" w:cs="Arial"/>
          <w:color w:val="0B0C0C"/>
          <w:spacing w:val="-5"/>
        </w:rPr>
        <w:t xml:space="preserve"> </w:t>
      </w:r>
      <w:r>
        <w:rPr>
          <w:rFonts w:ascii="Arial" w:hAnsi="Arial" w:cs="Arial"/>
          <w:color w:val="0B0C0C"/>
        </w:rPr>
        <w:t>a</w:t>
      </w:r>
      <w:r>
        <w:rPr>
          <w:rFonts w:ascii="Arial" w:hAnsi="Arial" w:cs="Arial"/>
          <w:color w:val="0B0C0C"/>
          <w:spacing w:val="-4"/>
        </w:rPr>
        <w:t>d</w:t>
      </w:r>
      <w:r>
        <w:rPr>
          <w:rFonts w:ascii="Arial" w:hAnsi="Arial" w:cs="Arial"/>
          <w:color w:val="0B0C0C"/>
        </w:rPr>
        <w:t>ju</w:t>
      </w:r>
      <w:r>
        <w:rPr>
          <w:rFonts w:ascii="Arial" w:hAnsi="Arial" w:cs="Arial"/>
          <w:color w:val="0B0C0C"/>
          <w:spacing w:val="-3"/>
        </w:rPr>
        <w:t>s</w:t>
      </w:r>
      <w:r>
        <w:rPr>
          <w:rFonts w:ascii="Arial" w:hAnsi="Arial" w:cs="Arial"/>
          <w:color w:val="0B0C0C"/>
        </w:rPr>
        <w:t>tme</w:t>
      </w:r>
      <w:r>
        <w:rPr>
          <w:rFonts w:ascii="Arial" w:hAnsi="Arial" w:cs="Arial"/>
          <w:color w:val="0B0C0C"/>
          <w:spacing w:val="-4"/>
        </w:rPr>
        <w:t>n</w:t>
      </w:r>
      <w:r>
        <w:rPr>
          <w:rFonts w:ascii="Arial" w:hAnsi="Arial" w:cs="Arial"/>
          <w:color w:val="0B0C0C"/>
        </w:rPr>
        <w:t>t</w:t>
      </w:r>
      <w:r>
        <w:rPr>
          <w:rFonts w:ascii="Arial" w:hAnsi="Arial" w:cs="Arial"/>
          <w:color w:val="0B0C0C"/>
          <w:spacing w:val="-3"/>
        </w:rPr>
        <w:t>s</w:t>
      </w:r>
      <w:r>
        <w:rPr>
          <w:rFonts w:ascii="Arial" w:hAnsi="Arial" w:cs="Arial"/>
          <w:color w:val="0B0C0C"/>
          <w:spacing w:val="-4"/>
        </w:rPr>
        <w:t xml:space="preserve"> </w:t>
      </w:r>
      <w:r>
        <w:rPr>
          <w:rFonts w:ascii="Arial" w:hAnsi="Arial" w:cs="Arial"/>
          <w:color w:val="0B0C0C"/>
        </w:rPr>
        <w:t>you</w:t>
      </w:r>
      <w:r>
        <w:rPr>
          <w:rFonts w:ascii="Arial" w:hAnsi="Arial" w:cs="Arial"/>
          <w:color w:val="0B0C0C"/>
          <w:spacing w:val="-7"/>
        </w:rPr>
        <w:t xml:space="preserve"> </w:t>
      </w:r>
      <w:r>
        <w:rPr>
          <w:rFonts w:ascii="Arial" w:hAnsi="Arial" w:cs="Arial"/>
          <w:color w:val="0B0C0C"/>
        </w:rPr>
        <w:t>ma</w:t>
      </w:r>
      <w:r>
        <w:rPr>
          <w:rFonts w:ascii="Arial" w:hAnsi="Arial" w:cs="Arial"/>
          <w:color w:val="0B0C0C"/>
          <w:spacing w:val="-3"/>
        </w:rPr>
        <w:t>y</w:t>
      </w:r>
      <w:r>
        <w:rPr>
          <w:rFonts w:ascii="Arial" w:hAnsi="Arial" w:cs="Arial"/>
          <w:color w:val="0B0C0C"/>
          <w:spacing w:val="-4"/>
        </w:rPr>
        <w:t xml:space="preserve"> </w:t>
      </w:r>
      <w:r>
        <w:rPr>
          <w:rFonts w:ascii="Arial" w:hAnsi="Arial" w:cs="Arial"/>
          <w:color w:val="0B0C0C"/>
        </w:rPr>
        <w:t>requir</w:t>
      </w:r>
      <w:r>
        <w:rPr>
          <w:rFonts w:ascii="Arial" w:hAnsi="Arial" w:cs="Arial"/>
          <w:color w:val="0B0C0C"/>
          <w:spacing w:val="-3"/>
        </w:rPr>
        <w:t>e</w:t>
      </w:r>
      <w:r>
        <w:rPr>
          <w:rFonts w:ascii="Arial" w:hAnsi="Arial" w:cs="Arial"/>
          <w:color w:val="0B0C0C"/>
          <w:spacing w:val="-7"/>
        </w:rPr>
        <w:t xml:space="preserve"> </w:t>
      </w:r>
      <w:r>
        <w:rPr>
          <w:rFonts w:ascii="Arial" w:hAnsi="Arial" w:cs="Arial"/>
          <w:color w:val="0B0C0C"/>
        </w:rPr>
        <w:t>during</w:t>
      </w:r>
      <w:r>
        <w:rPr>
          <w:rFonts w:ascii="Arial" w:hAnsi="Arial" w:cs="Arial"/>
          <w:color w:val="0B0C0C"/>
          <w:spacing w:val="-4"/>
        </w:rPr>
        <w:t xml:space="preserve"> </w:t>
      </w:r>
      <w:r>
        <w:rPr>
          <w:rFonts w:ascii="Arial" w:hAnsi="Arial" w:cs="Arial"/>
          <w:color w:val="0B0C0C"/>
        </w:rPr>
        <w:t>th</w:t>
      </w:r>
      <w:r>
        <w:rPr>
          <w:rFonts w:ascii="Arial" w:hAnsi="Arial" w:cs="Arial"/>
          <w:color w:val="0B0C0C"/>
          <w:spacing w:val="-4"/>
        </w:rPr>
        <w:t xml:space="preserve">e </w:t>
      </w:r>
      <w:r>
        <w:rPr>
          <w:rFonts w:ascii="Arial" w:hAnsi="Arial" w:cs="Arial"/>
          <w:color w:val="0B0C0C"/>
        </w:rPr>
        <w:t>sele</w:t>
      </w:r>
      <w:r>
        <w:rPr>
          <w:rFonts w:ascii="Arial" w:hAnsi="Arial" w:cs="Arial"/>
          <w:color w:val="0B0C0C"/>
          <w:spacing w:val="-3"/>
        </w:rPr>
        <w:t>c</w:t>
      </w:r>
      <w:r>
        <w:rPr>
          <w:rFonts w:ascii="Arial" w:hAnsi="Arial" w:cs="Arial"/>
          <w:color w:val="0B0C0C"/>
        </w:rPr>
        <w:t>tion process. To find out more about ho</w:t>
      </w:r>
      <w:r>
        <w:rPr>
          <w:rFonts w:ascii="Arial" w:hAnsi="Arial" w:cs="Arial"/>
          <w:color w:val="0B0C0C"/>
          <w:spacing w:val="-4"/>
        </w:rPr>
        <w:t>w</w:t>
      </w:r>
      <w:r>
        <w:rPr>
          <w:rFonts w:ascii="Arial" w:hAnsi="Arial" w:cs="Arial"/>
          <w:color w:val="0B0C0C"/>
        </w:rPr>
        <w:t xml:space="preserve"> we ch</w:t>
      </w:r>
      <w:r>
        <w:rPr>
          <w:rFonts w:ascii="Arial" w:hAnsi="Arial" w:cs="Arial"/>
          <w:color w:val="0B0C0C"/>
          <w:spacing w:val="-4"/>
        </w:rPr>
        <w:t>a</w:t>
      </w:r>
      <w:r>
        <w:rPr>
          <w:rFonts w:ascii="Arial" w:hAnsi="Arial" w:cs="Arial"/>
          <w:color w:val="0B0C0C"/>
        </w:rPr>
        <w:t>mpion diversity and inclusion in the w</w:t>
      </w:r>
      <w:r>
        <w:rPr>
          <w:rFonts w:ascii="Arial" w:hAnsi="Arial" w:cs="Arial"/>
          <w:color w:val="0B0C0C"/>
          <w:spacing w:val="-3"/>
        </w:rPr>
        <w:t>o</w:t>
      </w:r>
      <w:r>
        <w:rPr>
          <w:rFonts w:ascii="Arial" w:hAnsi="Arial" w:cs="Arial"/>
          <w:color w:val="0B0C0C"/>
        </w:rPr>
        <w:t>rkplace</w:t>
      </w:r>
      <w:r>
        <w:rPr>
          <w:rFonts w:ascii="Arial" w:hAnsi="Arial" w:cs="Arial"/>
          <w:color w:val="0B0C0C"/>
          <w:spacing w:val="-4"/>
        </w:rPr>
        <w:t>,</w:t>
      </w:r>
      <w:r>
        <w:rPr>
          <w:rFonts w:ascii="Arial" w:hAnsi="Arial" w:cs="Arial"/>
          <w:color w:val="0B0C0C"/>
        </w:rPr>
        <w:t xml:space="preserve">  visit: </w:t>
      </w:r>
      <w:hyperlink r:id="rId9" w:history="1">
        <w:r w:rsidRPr="00C5194A">
          <w:rPr>
            <w:rStyle w:val="Hyperlink"/>
            <w:rFonts w:ascii="Arial" w:hAnsi="Arial" w:cs="Arial"/>
            <w:spacing w:val="-3"/>
          </w:rPr>
          <w:t>h</w:t>
        </w:r>
        <w:r w:rsidRPr="00C5194A">
          <w:rPr>
            <w:rStyle w:val="Hyperlink"/>
            <w:rFonts w:ascii="Arial" w:hAnsi="Arial" w:cs="Arial"/>
          </w:rPr>
          <w:t>ttps://www.go</w:t>
        </w:r>
        <w:r w:rsidRPr="00C5194A">
          <w:rPr>
            <w:rStyle w:val="Hyperlink"/>
            <w:rFonts w:ascii="Arial" w:hAnsi="Arial" w:cs="Arial"/>
            <w:spacing w:val="-3"/>
          </w:rPr>
          <w:t>v</w:t>
        </w:r>
        <w:r w:rsidRPr="00C5194A">
          <w:rPr>
            <w:rStyle w:val="Hyperlink"/>
            <w:rFonts w:ascii="Arial" w:hAnsi="Arial" w:cs="Arial"/>
          </w:rPr>
          <w:t>.uk/gov</w:t>
        </w:r>
        <w:r w:rsidRPr="00C5194A">
          <w:rPr>
            <w:rStyle w:val="Hyperlink"/>
            <w:rFonts w:ascii="Arial" w:hAnsi="Arial" w:cs="Arial"/>
            <w:spacing w:val="-3"/>
          </w:rPr>
          <w:t>e</w:t>
        </w:r>
        <w:r w:rsidRPr="00C5194A">
          <w:rPr>
            <w:rStyle w:val="Hyperlink"/>
            <w:rFonts w:ascii="Arial" w:hAnsi="Arial" w:cs="Arial"/>
          </w:rPr>
          <w:t>r</w:t>
        </w:r>
        <w:r w:rsidRPr="00C5194A">
          <w:rPr>
            <w:rStyle w:val="Hyperlink"/>
            <w:rFonts w:ascii="Arial" w:hAnsi="Arial" w:cs="Arial"/>
            <w:spacing w:val="-3"/>
          </w:rPr>
          <w:t>n</w:t>
        </w:r>
        <w:r w:rsidRPr="00C5194A">
          <w:rPr>
            <w:rStyle w:val="Hyperlink"/>
            <w:rFonts w:ascii="Arial" w:hAnsi="Arial" w:cs="Arial"/>
          </w:rPr>
          <w:t>ment/organis</w:t>
        </w:r>
        <w:r w:rsidRPr="00C5194A">
          <w:rPr>
            <w:rStyle w:val="Hyperlink"/>
            <w:rFonts w:ascii="Arial" w:hAnsi="Arial" w:cs="Arial"/>
            <w:spacing w:val="-3"/>
          </w:rPr>
          <w:t>a</w:t>
        </w:r>
        <w:r w:rsidRPr="00C5194A">
          <w:rPr>
            <w:rStyle w:val="Hyperlink"/>
            <w:rFonts w:ascii="Arial" w:hAnsi="Arial" w:cs="Arial"/>
          </w:rPr>
          <w:t>tions/ministr</w:t>
        </w:r>
        <w:r w:rsidRPr="00C5194A">
          <w:rPr>
            <w:rStyle w:val="Hyperlink"/>
            <w:rFonts w:ascii="Arial" w:hAnsi="Arial" w:cs="Arial"/>
            <w:spacing w:val="-3"/>
          </w:rPr>
          <w:t>y</w:t>
        </w:r>
        <w:r w:rsidRPr="00C5194A">
          <w:rPr>
            <w:rStyle w:val="Hyperlink"/>
            <w:rFonts w:ascii="Arial" w:hAnsi="Arial" w:cs="Arial"/>
          </w:rPr>
          <w:t>-of-ju</w:t>
        </w:r>
        <w:r w:rsidRPr="00C5194A">
          <w:rPr>
            <w:rStyle w:val="Hyperlink"/>
            <w:rFonts w:ascii="Arial" w:hAnsi="Arial" w:cs="Arial"/>
            <w:spacing w:val="-3"/>
          </w:rPr>
          <w:t>s</w:t>
        </w:r>
        <w:r w:rsidRPr="00C5194A">
          <w:rPr>
            <w:rStyle w:val="Hyperlink"/>
            <w:rFonts w:ascii="Arial" w:hAnsi="Arial" w:cs="Arial"/>
          </w:rPr>
          <w:t>tice/</w:t>
        </w:r>
        <w:r w:rsidRPr="00C5194A">
          <w:rPr>
            <w:rStyle w:val="Hyperlink"/>
            <w:rFonts w:ascii="Arial" w:hAnsi="Arial" w:cs="Arial"/>
            <w:spacing w:val="-3"/>
          </w:rPr>
          <w:t>a</w:t>
        </w:r>
        <w:r w:rsidRPr="00C5194A">
          <w:rPr>
            <w:rStyle w:val="Hyperlink"/>
            <w:rFonts w:ascii="Arial" w:hAnsi="Arial" w:cs="Arial"/>
          </w:rPr>
          <w:t>bout/equality-and-</w:t>
        </w:r>
      </w:hyperlink>
      <w:r>
        <w:rPr>
          <w:rFonts w:ascii="Times New Roman" w:hAnsi="Times New Roman" w:cs="Times New Roman"/>
        </w:rPr>
        <w:t xml:space="preserve"> </w:t>
      </w:r>
      <w:hyperlink r:id="rId10" w:history="1">
        <w:r>
          <w:rPr>
            <w:rFonts w:ascii="Arial" w:hAnsi="Arial" w:cs="Arial"/>
            <w:color w:val="0563C1"/>
            <w:u w:val="single"/>
          </w:rPr>
          <w:t>diversit</w:t>
        </w:r>
        <w:r>
          <w:rPr>
            <w:rFonts w:ascii="Arial" w:hAnsi="Arial" w:cs="Arial"/>
            <w:color w:val="0563C1"/>
            <w:spacing w:val="-3"/>
            <w:u w:val="single"/>
          </w:rPr>
          <w:t>y</w:t>
        </w:r>
        <w:r>
          <w:rPr>
            <w:rFonts w:ascii="Arial" w:hAnsi="Arial" w:cs="Arial"/>
            <w:color w:val="0B0C0C"/>
          </w:rPr>
          <w:t xml:space="preserve">  </w:t>
        </w:r>
      </w:hyperlink>
    </w:p>
    <w:p w14:paraId="5E1E1D0C" w14:textId="54B1F55B" w:rsidR="002058EA" w:rsidRPr="002058EA" w:rsidRDefault="002058EA">
      <w:pPr>
        <w:tabs>
          <w:tab w:val="left" w:pos="1793"/>
        </w:tabs>
        <w:spacing w:before="275" w:line="273" w:lineRule="exact"/>
        <w:ind w:left="920" w:right="806"/>
        <w:jc w:val="both"/>
        <w:rPr>
          <w:rFonts w:ascii="Arial" w:hAnsi="Arial" w:cs="Arial"/>
          <w:b/>
          <w:bCs/>
          <w:color w:val="010302"/>
        </w:rPr>
      </w:pPr>
      <w:r w:rsidRPr="002058EA">
        <w:rPr>
          <w:rFonts w:ascii="Arial" w:hAnsi="Arial" w:cs="Arial"/>
          <w:b/>
          <w:bCs/>
          <w:color w:val="0B0C0C"/>
        </w:rPr>
        <w:t>Non-</w:t>
      </w:r>
      <w:r w:rsidRPr="002058EA">
        <w:rPr>
          <w:rFonts w:ascii="Arial" w:hAnsi="Arial" w:cs="Arial"/>
          <w:b/>
          <w:bCs/>
          <w:color w:val="010302"/>
        </w:rPr>
        <w:t>civil servants will start on the pay band minimum.</w:t>
      </w:r>
    </w:p>
    <w:p w14:paraId="4C30F57A" w14:textId="77777777" w:rsidR="006D21E0" w:rsidRDefault="006D21E0">
      <w:pPr>
        <w:spacing w:after="23"/>
        <w:rPr>
          <w:rFonts w:ascii="Times New Roman" w:hAnsi="Times New Roman"/>
          <w:color w:val="000000" w:themeColor="text1"/>
          <w:sz w:val="24"/>
          <w:szCs w:val="24"/>
        </w:rPr>
      </w:pPr>
    </w:p>
    <w:p w14:paraId="7511445B" w14:textId="77777777" w:rsidR="006D21E0" w:rsidRDefault="006D21E0"/>
    <w:sectPr w:rsidR="006D21E0">
      <w:type w:val="continuous"/>
      <w:pgSz w:w="11916" w:h="16848"/>
      <w:pgMar w:top="343" w:right="500" w:bottom="275" w:left="5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SUiEPxXFZ9tOg" int2:id="XymLPH8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5101C"/>
    <w:multiLevelType w:val="hybridMultilevel"/>
    <w:tmpl w:val="DA1CE2B8"/>
    <w:lvl w:ilvl="0" w:tplc="A6F69D4C">
      <w:numFmt w:val="bullet"/>
      <w:lvlText w:val=""/>
      <w:lvlJc w:val="left"/>
      <w:pPr>
        <w:ind w:left="1640" w:hanging="360"/>
      </w:pPr>
      <w:rPr>
        <w:rFonts w:ascii="Symbol" w:eastAsiaTheme="minorHAnsi" w:hAnsi="Symbol" w:cs="Symbol" w:hint="default"/>
        <w:color w:val="010101"/>
        <w:sz w:val="20"/>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1" w15:restartNumberingAfterBreak="0">
    <w:nsid w:val="4C9F3A01"/>
    <w:multiLevelType w:val="hybridMultilevel"/>
    <w:tmpl w:val="167E635E"/>
    <w:lvl w:ilvl="0" w:tplc="A6F69D4C">
      <w:numFmt w:val="bullet"/>
      <w:lvlText w:val=""/>
      <w:lvlJc w:val="left"/>
      <w:pPr>
        <w:ind w:left="1640" w:hanging="360"/>
      </w:pPr>
      <w:rPr>
        <w:rFonts w:ascii="Symbol" w:eastAsiaTheme="minorHAnsi" w:hAnsi="Symbol" w:cs="Symbol" w:hint="default"/>
        <w:color w:val="010101"/>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2" w15:restartNumberingAfterBreak="0">
    <w:nsid w:val="6D941E15"/>
    <w:multiLevelType w:val="hybridMultilevel"/>
    <w:tmpl w:val="8A008C7A"/>
    <w:lvl w:ilvl="0" w:tplc="08090001">
      <w:start w:val="1"/>
      <w:numFmt w:val="bullet"/>
      <w:lvlText w:val=""/>
      <w:lvlJc w:val="left"/>
      <w:pPr>
        <w:ind w:left="2000" w:hanging="360"/>
      </w:pPr>
      <w:rPr>
        <w:rFonts w:ascii="Symbol" w:hAnsi="Symbol" w:hint="default"/>
      </w:rPr>
    </w:lvl>
    <w:lvl w:ilvl="1" w:tplc="08090003" w:tentative="1">
      <w:start w:val="1"/>
      <w:numFmt w:val="bullet"/>
      <w:lvlText w:val="o"/>
      <w:lvlJc w:val="left"/>
      <w:pPr>
        <w:ind w:left="2720" w:hanging="360"/>
      </w:pPr>
      <w:rPr>
        <w:rFonts w:ascii="Courier New" w:hAnsi="Courier New" w:cs="Courier New" w:hint="default"/>
      </w:rPr>
    </w:lvl>
    <w:lvl w:ilvl="2" w:tplc="08090005" w:tentative="1">
      <w:start w:val="1"/>
      <w:numFmt w:val="bullet"/>
      <w:lvlText w:val=""/>
      <w:lvlJc w:val="left"/>
      <w:pPr>
        <w:ind w:left="3440" w:hanging="360"/>
      </w:pPr>
      <w:rPr>
        <w:rFonts w:ascii="Wingdings" w:hAnsi="Wingdings" w:hint="default"/>
      </w:rPr>
    </w:lvl>
    <w:lvl w:ilvl="3" w:tplc="08090001" w:tentative="1">
      <w:start w:val="1"/>
      <w:numFmt w:val="bullet"/>
      <w:lvlText w:val=""/>
      <w:lvlJc w:val="left"/>
      <w:pPr>
        <w:ind w:left="4160" w:hanging="360"/>
      </w:pPr>
      <w:rPr>
        <w:rFonts w:ascii="Symbol" w:hAnsi="Symbol" w:hint="default"/>
      </w:rPr>
    </w:lvl>
    <w:lvl w:ilvl="4" w:tplc="08090003" w:tentative="1">
      <w:start w:val="1"/>
      <w:numFmt w:val="bullet"/>
      <w:lvlText w:val="o"/>
      <w:lvlJc w:val="left"/>
      <w:pPr>
        <w:ind w:left="4880" w:hanging="360"/>
      </w:pPr>
      <w:rPr>
        <w:rFonts w:ascii="Courier New" w:hAnsi="Courier New" w:cs="Courier New" w:hint="default"/>
      </w:rPr>
    </w:lvl>
    <w:lvl w:ilvl="5" w:tplc="08090005" w:tentative="1">
      <w:start w:val="1"/>
      <w:numFmt w:val="bullet"/>
      <w:lvlText w:val=""/>
      <w:lvlJc w:val="left"/>
      <w:pPr>
        <w:ind w:left="5600" w:hanging="360"/>
      </w:pPr>
      <w:rPr>
        <w:rFonts w:ascii="Wingdings" w:hAnsi="Wingdings" w:hint="default"/>
      </w:rPr>
    </w:lvl>
    <w:lvl w:ilvl="6" w:tplc="08090001" w:tentative="1">
      <w:start w:val="1"/>
      <w:numFmt w:val="bullet"/>
      <w:lvlText w:val=""/>
      <w:lvlJc w:val="left"/>
      <w:pPr>
        <w:ind w:left="6320" w:hanging="360"/>
      </w:pPr>
      <w:rPr>
        <w:rFonts w:ascii="Symbol" w:hAnsi="Symbol" w:hint="default"/>
      </w:rPr>
    </w:lvl>
    <w:lvl w:ilvl="7" w:tplc="08090003" w:tentative="1">
      <w:start w:val="1"/>
      <w:numFmt w:val="bullet"/>
      <w:lvlText w:val="o"/>
      <w:lvlJc w:val="left"/>
      <w:pPr>
        <w:ind w:left="7040" w:hanging="360"/>
      </w:pPr>
      <w:rPr>
        <w:rFonts w:ascii="Courier New" w:hAnsi="Courier New" w:cs="Courier New" w:hint="default"/>
      </w:rPr>
    </w:lvl>
    <w:lvl w:ilvl="8" w:tplc="08090005" w:tentative="1">
      <w:start w:val="1"/>
      <w:numFmt w:val="bullet"/>
      <w:lvlText w:val=""/>
      <w:lvlJc w:val="left"/>
      <w:pPr>
        <w:ind w:left="7760" w:hanging="360"/>
      </w:pPr>
      <w:rPr>
        <w:rFonts w:ascii="Wingdings" w:hAnsi="Wingdings" w:hint="default"/>
      </w:rPr>
    </w:lvl>
  </w:abstractNum>
  <w:abstractNum w:abstractNumId="3" w15:restartNumberingAfterBreak="0">
    <w:nsid w:val="72FB666A"/>
    <w:multiLevelType w:val="hybridMultilevel"/>
    <w:tmpl w:val="7C8EBE22"/>
    <w:lvl w:ilvl="0" w:tplc="08090001">
      <w:start w:val="1"/>
      <w:numFmt w:val="bullet"/>
      <w:lvlText w:val=""/>
      <w:lvlJc w:val="left"/>
      <w:pPr>
        <w:ind w:left="2000" w:hanging="360"/>
      </w:pPr>
      <w:rPr>
        <w:rFonts w:ascii="Symbol" w:hAnsi="Symbol" w:hint="default"/>
      </w:rPr>
    </w:lvl>
    <w:lvl w:ilvl="1" w:tplc="08090003" w:tentative="1">
      <w:start w:val="1"/>
      <w:numFmt w:val="bullet"/>
      <w:lvlText w:val="o"/>
      <w:lvlJc w:val="left"/>
      <w:pPr>
        <w:ind w:left="2720" w:hanging="360"/>
      </w:pPr>
      <w:rPr>
        <w:rFonts w:ascii="Courier New" w:hAnsi="Courier New" w:cs="Courier New" w:hint="default"/>
      </w:rPr>
    </w:lvl>
    <w:lvl w:ilvl="2" w:tplc="08090005" w:tentative="1">
      <w:start w:val="1"/>
      <w:numFmt w:val="bullet"/>
      <w:lvlText w:val=""/>
      <w:lvlJc w:val="left"/>
      <w:pPr>
        <w:ind w:left="3440" w:hanging="360"/>
      </w:pPr>
      <w:rPr>
        <w:rFonts w:ascii="Wingdings" w:hAnsi="Wingdings" w:hint="default"/>
      </w:rPr>
    </w:lvl>
    <w:lvl w:ilvl="3" w:tplc="08090001" w:tentative="1">
      <w:start w:val="1"/>
      <w:numFmt w:val="bullet"/>
      <w:lvlText w:val=""/>
      <w:lvlJc w:val="left"/>
      <w:pPr>
        <w:ind w:left="4160" w:hanging="360"/>
      </w:pPr>
      <w:rPr>
        <w:rFonts w:ascii="Symbol" w:hAnsi="Symbol" w:hint="default"/>
      </w:rPr>
    </w:lvl>
    <w:lvl w:ilvl="4" w:tplc="08090003" w:tentative="1">
      <w:start w:val="1"/>
      <w:numFmt w:val="bullet"/>
      <w:lvlText w:val="o"/>
      <w:lvlJc w:val="left"/>
      <w:pPr>
        <w:ind w:left="4880" w:hanging="360"/>
      </w:pPr>
      <w:rPr>
        <w:rFonts w:ascii="Courier New" w:hAnsi="Courier New" w:cs="Courier New" w:hint="default"/>
      </w:rPr>
    </w:lvl>
    <w:lvl w:ilvl="5" w:tplc="08090005" w:tentative="1">
      <w:start w:val="1"/>
      <w:numFmt w:val="bullet"/>
      <w:lvlText w:val=""/>
      <w:lvlJc w:val="left"/>
      <w:pPr>
        <w:ind w:left="5600" w:hanging="360"/>
      </w:pPr>
      <w:rPr>
        <w:rFonts w:ascii="Wingdings" w:hAnsi="Wingdings" w:hint="default"/>
      </w:rPr>
    </w:lvl>
    <w:lvl w:ilvl="6" w:tplc="08090001" w:tentative="1">
      <w:start w:val="1"/>
      <w:numFmt w:val="bullet"/>
      <w:lvlText w:val=""/>
      <w:lvlJc w:val="left"/>
      <w:pPr>
        <w:ind w:left="6320" w:hanging="360"/>
      </w:pPr>
      <w:rPr>
        <w:rFonts w:ascii="Symbol" w:hAnsi="Symbol" w:hint="default"/>
      </w:rPr>
    </w:lvl>
    <w:lvl w:ilvl="7" w:tplc="08090003" w:tentative="1">
      <w:start w:val="1"/>
      <w:numFmt w:val="bullet"/>
      <w:lvlText w:val="o"/>
      <w:lvlJc w:val="left"/>
      <w:pPr>
        <w:ind w:left="7040" w:hanging="360"/>
      </w:pPr>
      <w:rPr>
        <w:rFonts w:ascii="Courier New" w:hAnsi="Courier New" w:cs="Courier New" w:hint="default"/>
      </w:rPr>
    </w:lvl>
    <w:lvl w:ilvl="8" w:tplc="08090005" w:tentative="1">
      <w:start w:val="1"/>
      <w:numFmt w:val="bullet"/>
      <w:lvlText w:val=""/>
      <w:lvlJc w:val="left"/>
      <w:pPr>
        <w:ind w:left="7760" w:hanging="360"/>
      </w:pPr>
      <w:rPr>
        <w:rFonts w:ascii="Wingdings" w:hAnsi="Wingdings" w:hint="default"/>
      </w:rPr>
    </w:lvl>
  </w:abstractNum>
  <w:num w:numId="1" w16cid:durableId="61029261">
    <w:abstractNumId w:val="2"/>
  </w:num>
  <w:num w:numId="2" w16cid:durableId="1396199181">
    <w:abstractNumId w:val="0"/>
  </w:num>
  <w:num w:numId="3" w16cid:durableId="1601916187">
    <w:abstractNumId w:val="3"/>
  </w:num>
  <w:num w:numId="4" w16cid:durableId="1636250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1E0"/>
    <w:rsid w:val="000A6268"/>
    <w:rsid w:val="00200B1F"/>
    <w:rsid w:val="002058EA"/>
    <w:rsid w:val="00282513"/>
    <w:rsid w:val="00307951"/>
    <w:rsid w:val="004C43C5"/>
    <w:rsid w:val="00532698"/>
    <w:rsid w:val="005D6701"/>
    <w:rsid w:val="00656F57"/>
    <w:rsid w:val="006B54A8"/>
    <w:rsid w:val="006D21E0"/>
    <w:rsid w:val="006E2183"/>
    <w:rsid w:val="00715796"/>
    <w:rsid w:val="00760D00"/>
    <w:rsid w:val="007D57DE"/>
    <w:rsid w:val="00882627"/>
    <w:rsid w:val="00974E1B"/>
    <w:rsid w:val="00AD387F"/>
    <w:rsid w:val="00B16581"/>
    <w:rsid w:val="00D97BE0"/>
    <w:rsid w:val="00E31835"/>
    <w:rsid w:val="00E34D06"/>
    <w:rsid w:val="00E844EB"/>
    <w:rsid w:val="00E962FC"/>
    <w:rsid w:val="00EB2D11"/>
    <w:rsid w:val="00EF547E"/>
    <w:rsid w:val="00F73C84"/>
    <w:rsid w:val="00F8726F"/>
    <w:rsid w:val="3E230212"/>
    <w:rsid w:val="6CABF302"/>
    <w:rsid w:val="771A9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1562"/>
  <w15:docId w15:val="{3C6E5D78-4429-4169-88BC-B97ECBAE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2058EA"/>
    <w:rPr>
      <w:color w:val="0000FF" w:themeColor="hyperlink"/>
      <w:u w:val="single"/>
    </w:rPr>
  </w:style>
  <w:style w:type="character" w:styleId="UnresolvedMention">
    <w:name w:val="Unresolved Mention"/>
    <w:basedOn w:val="DefaultParagraphFont"/>
    <w:uiPriority w:val="99"/>
    <w:semiHidden/>
    <w:unhideWhenUsed/>
    <w:rsid w:val="00205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about/equality-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B9AD97451890449FEC7C8D0250B3FB" ma:contentTypeVersion="27" ma:contentTypeDescription="Create a new document." ma:contentTypeScope="" ma:versionID="7423b1a1062c29c84a0db794b2f37fa5">
  <xsd:schema xmlns:xsd="http://www.w3.org/2001/XMLSchema" xmlns:xs="http://www.w3.org/2001/XMLSchema" xmlns:p="http://schemas.microsoft.com/office/2006/metadata/properties" xmlns:ns2="abe02310-028e-44a3-a4f7-5e6e13299fda" xmlns:ns3="http://schemas.microsoft.com/sharepoint/v3/fields" xmlns:ns4="b8087484-8e4b-4926-b64e-79d6f3415cc6" targetNamespace="http://schemas.microsoft.com/office/2006/metadata/properties" ma:root="true" ma:fieldsID="1806aad583b0fc76623081f39a7d0f85" ns2:_="" ns3:_="" ns4:_="">
    <xsd:import namespace="abe02310-028e-44a3-a4f7-5e6e13299fda"/>
    <xsd:import namespace="http://schemas.microsoft.com/sharepoint/v3/fields"/>
    <xsd:import namespace="b8087484-8e4b-4926-b64e-79d6f3415c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CDateCreated" minOccurs="0"/>
                <xsd:element ref="ns4:SharedWithUsers" minOccurs="0"/>
                <xsd:element ref="ns4:SharedWithDetails" minOccurs="0"/>
                <xsd:element ref="ns2:MediaServiceDateTaken" minOccurs="0"/>
                <xsd:element ref="ns2:MediaLengthInSeconds" minOccurs="0"/>
                <xsd:element ref="ns2:lcf76f155ced4ddcb4097134ff3c332f" minOccurs="0"/>
                <xsd:element ref="ns4:TaxCatchAll" minOccurs="0"/>
                <xsd:element ref="ns2:MediaServiceGenerationTime" minOccurs="0"/>
                <xsd:element ref="ns2:MediaServiceEventHashCode" minOccurs="0"/>
                <xsd:element ref="ns2:retentionyears" minOccurs="0"/>
                <xsd:element ref="ns2:MediaServiceOCR" minOccurs="0"/>
                <xsd:element ref="ns2:MediaServiceLocation" minOccurs="0"/>
                <xsd:element ref="ns2:MediaServiceSearchProperties" minOccurs="0"/>
                <xsd:element ref="ns2:SPOCResponsible" minOccurs="0"/>
                <xsd:element ref="ns4:TaxKeywordTaxHTField" minOccurs="0"/>
                <xsd:element ref="ns2:Topic" minOccurs="0"/>
                <xsd:element ref="ns2:Team"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02310-028e-44a3-a4f7-5e6e13299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retentionyears" ma:index="22" nillable="true" ma:displayName="Retention Years" ma:format="Dropdown" ma:internalName="retentionyears">
      <xsd:simpleType>
        <xsd:union memberTypes="dms:Text">
          <xsd:simpleType>
            <xsd:restriction base="dms:Choice">
              <xsd:enumeration value="1"/>
              <xsd:enumeration value="2"/>
              <xsd:enumeration value="3"/>
              <xsd:enumeration value="5"/>
              <xsd:enumeration value="6"/>
              <xsd:enumeration value="7"/>
              <xsd:enumeration value="10"/>
              <xsd:enumeration value="20"/>
            </xsd:restriction>
          </xsd:simpleType>
        </xsd:unio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POCResponsible" ma:index="26" nillable="true" ma:displayName="SPOC Responsible" ma:format="Dropdown" ma:list="UserInfo" ma:SharePointGroup="0" ma:internalName="SPOCResponsib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opic" ma:index="29" nillable="true" ma:displayName="Topic" ma:format="Dropdown" ma:internalName="Topic">
      <xsd:simpleType>
        <xsd:union memberTypes="dms:Text">
          <xsd:simpleType>
            <xsd:restriction base="dms:Choice">
              <xsd:enumeration value="1VT"/>
              <xsd:enumeration value="Data Quality"/>
              <xsd:enumeration value="Guidance &amp; Process"/>
              <xsd:enumeration value="Information Assurance"/>
              <xsd:enumeration value="Information Management"/>
              <xsd:enumeration value="Insite"/>
              <xsd:enumeration value="PCAR"/>
              <xsd:enumeration value="Presentation&amp;Slides"/>
              <xsd:enumeration value="Property Data"/>
              <xsd:enumeration value="SharePoint"/>
              <xsd:enumeration value="Softe"/>
              <xsd:enumeration value="Systems"/>
              <xsd:enumeration value="Team Planning"/>
            </xsd:restriction>
          </xsd:simpleType>
        </xsd:union>
      </xsd:simpleType>
    </xsd:element>
    <xsd:element name="Team" ma:index="30" nillable="true" ma:displayName="Team" ma:format="Dropdown" ma:internalName="Team">
      <xsd:complexType>
        <xsd:complexContent>
          <xsd:extension base="dms:MultiChoice">
            <xsd:sequence>
              <xsd:element name="Value" maxOccurs="unbounded" minOccurs="0" nillable="true">
                <xsd:simpleType>
                  <xsd:restriction base="dms:Choice">
                    <xsd:enumeration value="Capability"/>
                    <xsd:enumeration value="Recruitment"/>
                    <xsd:enumeration value="OCPO"/>
                    <xsd:enumeration value="Finance"/>
                    <xsd:enumeration value="People&amp;Change"/>
                    <xsd:enumeration value="Data&amp;System"/>
                    <xsd:enumeration value="Assurance&amp;Risk"/>
                    <xsd:enumeration value="Prisons Account Management"/>
                  </xsd:restriction>
                </xsd:simpleType>
              </xsd:element>
            </xsd:sequence>
          </xsd:extension>
        </xsd:complexContent>
      </xsd:complex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2" nillable="true" ma:displayName="Date Created" ma:description="The date on which this resource was created" ma:format="DateTime" ma:internalName="_DCDateCre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087484-8e4b-4926-b64e-79d6f3415cc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be9f746-5da4-4a4a-bb00-32e923bbd0ea}" ma:internalName="TaxCatchAll" ma:showField="CatchAllData" ma:web="b8087484-8e4b-4926-b64e-79d6f3415cc6">
      <xsd:complexType>
        <xsd:complexContent>
          <xsd:extension base="dms:MultiChoiceLookup">
            <xsd:sequence>
              <xsd:element name="Value" type="dms:Lookup" maxOccurs="unbounded" minOccurs="0" nillable="true"/>
            </xsd:sequence>
          </xsd:extension>
        </xsd:complexContent>
      </xsd:complexType>
    </xsd:element>
    <xsd:element name="TaxKeywordTaxHTField" ma:index="28" nillable="true" ma:taxonomy="true" ma:internalName="TaxKeywordTaxHTField" ma:taxonomyFieldName="TaxKeyword" ma:displayName="Enterprise Keywords" ma:fieldId="{23f27201-bee3-471e-b2e7-b64fd8b7ca38}" ma:taxonomyMulti="true" ma:sspId="95b7e4bc-7c04-4239-a3c8-056ff7db7bf8"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8087484-8e4b-4926-b64e-79d6f3415cc6">
      <UserInfo>
        <DisplayName/>
        <AccountId xsi:nil="true"/>
        <AccountType/>
      </UserInfo>
    </SharedWithUsers>
    <TaxCatchAll xmlns="b8087484-8e4b-4926-b64e-79d6f3415cc6" xsi:nil="true"/>
    <lcf76f155ced4ddcb4097134ff3c332f xmlns="abe02310-028e-44a3-a4f7-5e6e13299fda">
      <Terms xmlns="http://schemas.microsoft.com/office/infopath/2007/PartnerControls"/>
    </lcf76f155ced4ddcb4097134ff3c332f>
    <TaxKeywordTaxHTField xmlns="b8087484-8e4b-4926-b64e-79d6f3415cc6">
      <Terms xmlns="http://schemas.microsoft.com/office/infopath/2007/PartnerControls"/>
    </TaxKeywordTaxHTField>
    <SPOCResponsible xmlns="abe02310-028e-44a3-a4f7-5e6e13299fda">
      <UserInfo>
        <DisplayName/>
        <AccountId xsi:nil="true"/>
        <AccountType/>
      </UserInfo>
    </SPOCResponsible>
    <Topic xmlns="abe02310-028e-44a3-a4f7-5e6e13299fda" xsi:nil="true"/>
    <retentionyears xmlns="abe02310-028e-44a3-a4f7-5e6e13299fda">1</retentionyears>
    <Team xmlns="abe02310-028e-44a3-a4f7-5e6e13299fda" xsi:nil="true"/>
    <_DCDateCreated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82871-C352-4AB8-A5F2-3EC8C0801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02310-028e-44a3-a4f7-5e6e13299fda"/>
    <ds:schemaRef ds:uri="http://schemas.microsoft.com/sharepoint/v3/fields"/>
    <ds:schemaRef ds:uri="b8087484-8e4b-4926-b64e-79d6f3415c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A9B67E-6C13-499F-B0F4-B6A8E6A34976}">
  <ds:schemaRefs>
    <ds:schemaRef ds:uri="http://schemas.microsoft.com/office/2006/metadata/properties"/>
    <ds:schemaRef ds:uri="http://schemas.microsoft.com/office/infopath/2007/PartnerControls"/>
    <ds:schemaRef ds:uri="b8087484-8e4b-4926-b64e-79d6f3415cc6"/>
    <ds:schemaRef ds:uri="abe02310-028e-44a3-a4f7-5e6e13299fda"/>
    <ds:schemaRef ds:uri="http://schemas.microsoft.com/sharepoint/v3/fields"/>
  </ds:schemaRefs>
</ds:datastoreItem>
</file>

<file path=customXml/itemProps3.xml><?xml version="1.0" encoding="utf-8"?>
<ds:datastoreItem xmlns:ds="http://schemas.openxmlformats.org/officeDocument/2006/customXml" ds:itemID="{020FC3DD-E1ED-418E-AAC3-546333984B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1115</Words>
  <Characters>6359</Characters>
  <Application>Microsoft Office Word</Application>
  <DocSecurity>0</DocSecurity>
  <Lines>52</Lines>
  <Paragraphs>14</Paragraphs>
  <ScaleCrop>false</ScaleCrop>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Tyrrell, Kornela</cp:lastModifiedBy>
  <cp:revision>22</cp:revision>
  <dcterms:created xsi:type="dcterms:W3CDTF">2022-12-20T18:33:00Z</dcterms:created>
  <dcterms:modified xsi:type="dcterms:W3CDTF">2026-05-29T10:26:00Z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0x010100B9B9AD97451890449FEC7C8D0250B3FB</vt:lpwstr>
  </property>
  <property fmtid="{D5CDD505-2E9C-101B-9397-08002B2CF9AE}" pid="3" name="Order">
    <vt:r8>157200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TaxKeyword">
    <vt:lpwstr/>
  </property>
  <property fmtid="{D5CDD505-2E9C-101B-9397-08002B2CF9AE}" pid="11" name="MediaServiceImageTags">
    <vt:lpwstr/>
  </property>
</Properties>
</file>