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59458" w14:textId="204A3FCA" w:rsidR="0035164A" w:rsidRPr="003A5383" w:rsidRDefault="682585F5" w:rsidP="377A7CB2">
      <w:pPr>
        <w:pStyle w:val="Heading1"/>
        <w:spacing w:after="180" w:line="293" w:lineRule="auto"/>
        <w:rPr>
          <w:rFonts w:asciiTheme="minorHAnsi" w:eastAsiaTheme="minorEastAsia" w:hAnsiTheme="minorHAnsi" w:cstheme="minorBidi"/>
          <w:b/>
          <w:bCs/>
          <w:color w:val="000000" w:themeColor="text1"/>
          <w:sz w:val="24"/>
          <w:szCs w:val="24"/>
        </w:rPr>
      </w:pPr>
      <w:r w:rsidRPr="003A5383">
        <w:rPr>
          <w:rFonts w:asciiTheme="minorHAnsi" w:eastAsiaTheme="minorEastAsia" w:hAnsiTheme="minorHAnsi" w:cstheme="minorBidi"/>
          <w:b/>
          <w:bCs/>
          <w:color w:val="000000" w:themeColor="text1"/>
          <w:sz w:val="24"/>
          <w:szCs w:val="24"/>
        </w:rPr>
        <w:t>Full Stack Engineer - Justice AI Unit</w:t>
      </w:r>
    </w:p>
    <w:p w14:paraId="67E4FEE2" w14:textId="3BE983EB" w:rsidR="00C92112" w:rsidRPr="003A5383" w:rsidRDefault="00C92112" w:rsidP="00C92112">
      <w:pPr>
        <w:pStyle w:val="Heading2"/>
        <w:spacing w:before="300" w:after="150" w:line="293" w:lineRule="auto"/>
        <w:rPr>
          <w:rFonts w:asciiTheme="minorHAnsi" w:eastAsiaTheme="minorEastAsia" w:hAnsiTheme="minorHAnsi" w:cstheme="minorBidi"/>
          <w:color w:val="000000" w:themeColor="text1"/>
          <w:sz w:val="24"/>
          <w:szCs w:val="24"/>
        </w:rPr>
      </w:pPr>
      <w:r w:rsidRPr="003A5383">
        <w:rPr>
          <w:rFonts w:asciiTheme="minorHAnsi" w:eastAsiaTheme="minorEastAsia" w:hAnsiTheme="minorHAnsi" w:cstheme="minorBidi"/>
          <w:color w:val="000000" w:themeColor="text1"/>
          <w:sz w:val="24"/>
          <w:szCs w:val="24"/>
        </w:rPr>
        <w:t xml:space="preserve">Our justice system faces serious challenges, from rising demand and staff shortages to siloed systems and inconsistent access. AI presents an opportunity to address these problems at scale. But this opportunity must be seized with care.  </w:t>
      </w:r>
    </w:p>
    <w:p w14:paraId="6F7ED55A" w14:textId="571314A5" w:rsidR="00C92112" w:rsidRPr="003A5383" w:rsidRDefault="00C92112" w:rsidP="00C92112">
      <w:pPr>
        <w:pStyle w:val="Heading2"/>
        <w:spacing w:before="300" w:after="150" w:line="293" w:lineRule="auto"/>
        <w:rPr>
          <w:rFonts w:asciiTheme="minorHAnsi" w:eastAsiaTheme="minorEastAsia" w:hAnsiTheme="minorHAnsi" w:cstheme="minorBidi"/>
          <w:color w:val="000000" w:themeColor="text1"/>
          <w:sz w:val="24"/>
          <w:szCs w:val="24"/>
        </w:rPr>
      </w:pPr>
      <w:r w:rsidRPr="003A5383">
        <w:rPr>
          <w:rFonts w:asciiTheme="minorHAnsi" w:eastAsiaTheme="minorEastAsia" w:hAnsiTheme="minorHAnsi" w:cstheme="minorBidi"/>
          <w:color w:val="000000" w:themeColor="text1"/>
          <w:sz w:val="24"/>
          <w:szCs w:val="24"/>
        </w:rPr>
        <w:t>The Justice AI Unit is a small, fast-moving and innovative team. We build and ship products quickly across the Ministry of Justice. By embedding AI that enhances, not replaces, human judgement, we aim to deliver better outcomes, faster services, and greater fairness for all.</w:t>
      </w:r>
    </w:p>
    <w:p w14:paraId="72A6A440" w14:textId="74DA2308" w:rsidR="0035164A" w:rsidRPr="003A5383" w:rsidRDefault="682585F5" w:rsidP="00C92112">
      <w:pPr>
        <w:pStyle w:val="Heading1"/>
        <w:spacing w:after="180" w:line="293" w:lineRule="auto"/>
        <w:rPr>
          <w:rFonts w:asciiTheme="minorHAnsi" w:eastAsiaTheme="minorEastAsia" w:hAnsiTheme="minorHAnsi" w:cstheme="minorBidi"/>
          <w:b/>
          <w:bCs/>
          <w:color w:val="000000" w:themeColor="text1"/>
          <w:sz w:val="24"/>
          <w:szCs w:val="24"/>
        </w:rPr>
      </w:pPr>
      <w:r w:rsidRPr="003A5383">
        <w:rPr>
          <w:rFonts w:asciiTheme="minorHAnsi" w:eastAsiaTheme="minorEastAsia" w:hAnsiTheme="minorHAnsi" w:cstheme="minorBidi"/>
          <w:b/>
          <w:bCs/>
          <w:color w:val="000000" w:themeColor="text1"/>
          <w:sz w:val="24"/>
          <w:szCs w:val="24"/>
        </w:rPr>
        <w:t>About the Role</w:t>
      </w:r>
    </w:p>
    <w:p w14:paraId="30ECD529" w14:textId="4DDB0AFA" w:rsidR="0035164A" w:rsidRPr="003A5383" w:rsidRDefault="682585F5" w:rsidP="70B8BEE8">
      <w:pPr>
        <w:spacing w:line="293" w:lineRule="auto"/>
        <w:rPr>
          <w:rFonts w:eastAsia="system-ui" w:cs="system-ui"/>
          <w:color w:val="000000" w:themeColor="text1"/>
        </w:rPr>
      </w:pPr>
      <w:r w:rsidRPr="003A5383">
        <w:rPr>
          <w:rFonts w:eastAsia="system-ui" w:cs="system-ui"/>
          <w:color w:val="000000" w:themeColor="text1"/>
        </w:rPr>
        <w:t>As a Full Stack Engineer at the Justice AI Unit, you will build and maintain AI-powered products that transform how courts, prisons, and probation services operate. You'll work on scaled products like Justice Transcribe</w:t>
      </w:r>
      <w:r w:rsidR="0D103B54" w:rsidRPr="003A5383">
        <w:rPr>
          <w:rFonts w:eastAsia="system-ui" w:cs="system-ui"/>
          <w:color w:val="000000" w:themeColor="text1"/>
        </w:rPr>
        <w:t xml:space="preserve">- </w:t>
      </w:r>
      <w:r w:rsidRPr="003A5383">
        <w:rPr>
          <w:rFonts w:eastAsia="system-ui" w:cs="system-ui"/>
          <w:color w:val="000000" w:themeColor="text1"/>
        </w:rPr>
        <w:t xml:space="preserve">a production application that uses speech-to-text and LLM technology to automatically generate </w:t>
      </w:r>
      <w:r w:rsidR="574C9897" w:rsidRPr="003A5383">
        <w:rPr>
          <w:rFonts w:eastAsia="system-ui" w:cs="system-ui"/>
          <w:color w:val="000000" w:themeColor="text1"/>
        </w:rPr>
        <w:t xml:space="preserve">case notes </w:t>
      </w:r>
      <w:r w:rsidRPr="003A5383">
        <w:rPr>
          <w:rFonts w:eastAsia="system-ui" w:cs="system-ui"/>
          <w:color w:val="000000" w:themeColor="text1"/>
        </w:rPr>
        <w:t>for frontline justice staff. This is a hands-on engineering role where you'll own features end</w:t>
      </w:r>
      <w:r w:rsidR="5EF13C6C" w:rsidRPr="003A5383">
        <w:rPr>
          <w:rFonts w:eastAsia="system-ui" w:cs="system-ui"/>
          <w:color w:val="000000" w:themeColor="text1"/>
        </w:rPr>
        <w:t xml:space="preserve"> </w:t>
      </w:r>
      <w:r w:rsidRPr="003A5383">
        <w:rPr>
          <w:rFonts w:eastAsia="system-ui" w:cs="system-ui"/>
          <w:color w:val="000000" w:themeColor="text1"/>
        </w:rPr>
        <w:t>to</w:t>
      </w:r>
      <w:r w:rsidR="2D00BF88" w:rsidRPr="003A5383">
        <w:rPr>
          <w:rFonts w:eastAsia="system-ui" w:cs="system-ui"/>
          <w:color w:val="000000" w:themeColor="text1"/>
        </w:rPr>
        <w:t xml:space="preserve"> </w:t>
      </w:r>
      <w:r w:rsidRPr="003A5383">
        <w:rPr>
          <w:rFonts w:eastAsia="system-ui" w:cs="system-ui"/>
          <w:color w:val="000000" w:themeColor="text1"/>
        </w:rPr>
        <w:t>end: from database schema to API design to polished user interfaces. You'll work directly with users to understand their needs, ship iteratively and see your code make a real difference in one of the most complex and vital systems in the country. Join us to transform justice through practical, responsible AI.</w:t>
      </w:r>
    </w:p>
    <w:p w14:paraId="0765A60C" w14:textId="28D0225C" w:rsidR="0035164A" w:rsidRPr="003A5383" w:rsidRDefault="682585F5" w:rsidP="00C92112">
      <w:pPr>
        <w:pStyle w:val="Heading1"/>
        <w:spacing w:after="180" w:line="293" w:lineRule="auto"/>
        <w:rPr>
          <w:rFonts w:asciiTheme="minorHAnsi" w:eastAsiaTheme="minorEastAsia" w:hAnsiTheme="minorHAnsi" w:cstheme="minorBidi"/>
          <w:b/>
          <w:bCs/>
          <w:color w:val="000000" w:themeColor="text1"/>
          <w:sz w:val="24"/>
          <w:szCs w:val="24"/>
        </w:rPr>
      </w:pPr>
      <w:r w:rsidRPr="003A5383">
        <w:rPr>
          <w:rFonts w:asciiTheme="minorHAnsi" w:eastAsiaTheme="minorEastAsia" w:hAnsiTheme="minorHAnsi" w:cstheme="minorBidi"/>
          <w:b/>
          <w:bCs/>
          <w:color w:val="000000" w:themeColor="text1"/>
          <w:sz w:val="24"/>
          <w:szCs w:val="24"/>
        </w:rPr>
        <w:t>Responsibilities</w:t>
      </w:r>
    </w:p>
    <w:p w14:paraId="6AB40444" w14:textId="17FEC717" w:rsidR="0035164A" w:rsidRPr="003A5383" w:rsidRDefault="682585F5" w:rsidP="377A7CB2">
      <w:pPr>
        <w:pStyle w:val="ListParagraph"/>
        <w:numPr>
          <w:ilvl w:val="0"/>
          <w:numId w:val="28"/>
        </w:numPr>
        <w:spacing w:after="0" w:line="293" w:lineRule="auto"/>
        <w:ind w:left="240"/>
        <w:rPr>
          <w:rFonts w:eastAsia="system-ui" w:cs="system-ui"/>
          <w:color w:val="000000" w:themeColor="text1"/>
        </w:rPr>
      </w:pPr>
      <w:r w:rsidRPr="003A5383">
        <w:rPr>
          <w:rFonts w:eastAsia="system-ui" w:cs="system-ui"/>
          <w:b/>
          <w:bCs/>
          <w:color w:val="000000" w:themeColor="text1"/>
        </w:rPr>
        <w:t>Build and maintain full-stack features</w:t>
      </w:r>
      <w:r w:rsidRPr="003A5383">
        <w:rPr>
          <w:rFonts w:eastAsia="system-ui" w:cs="system-ui"/>
          <w:color w:val="000000" w:themeColor="text1"/>
        </w:rPr>
        <w:t xml:space="preserve"> across our Next.js frontend and </w:t>
      </w:r>
      <w:proofErr w:type="spellStart"/>
      <w:r w:rsidRPr="003A5383">
        <w:rPr>
          <w:rFonts w:eastAsia="system-ui" w:cs="system-ui"/>
          <w:color w:val="000000" w:themeColor="text1"/>
        </w:rPr>
        <w:t>FastAPI</w:t>
      </w:r>
      <w:proofErr w:type="spellEnd"/>
      <w:r w:rsidRPr="003A5383">
        <w:rPr>
          <w:rFonts w:eastAsia="system-ui" w:cs="system-ui"/>
          <w:color w:val="000000" w:themeColor="text1"/>
        </w:rPr>
        <w:t xml:space="preserve"> backend, ensuring seamless user experiences for frontline justice staff</w:t>
      </w:r>
    </w:p>
    <w:p w14:paraId="566E9F5D" w14:textId="480F5843" w:rsidR="0035164A" w:rsidRPr="003A5383" w:rsidRDefault="682585F5" w:rsidP="377A7CB2">
      <w:pPr>
        <w:pStyle w:val="ListParagraph"/>
        <w:numPr>
          <w:ilvl w:val="0"/>
          <w:numId w:val="27"/>
        </w:numPr>
        <w:spacing w:after="0" w:line="293" w:lineRule="auto"/>
        <w:ind w:left="240"/>
        <w:rPr>
          <w:rFonts w:eastAsia="system-ui" w:cs="system-ui"/>
          <w:color w:val="000000" w:themeColor="text1"/>
        </w:rPr>
      </w:pPr>
      <w:r w:rsidRPr="003A5383">
        <w:rPr>
          <w:rFonts w:eastAsia="system-ui" w:cs="system-ui"/>
          <w:b/>
          <w:bCs/>
          <w:color w:val="000000" w:themeColor="text1"/>
        </w:rPr>
        <w:t>Develop and integrate AI capabilities</w:t>
      </w:r>
      <w:r w:rsidRPr="003A5383">
        <w:rPr>
          <w:rFonts w:eastAsia="system-ui" w:cs="system-ui"/>
          <w:color w:val="000000" w:themeColor="text1"/>
        </w:rPr>
        <w:t xml:space="preserve"> including LLM workflows, speech-to-text processing, and intelligent document generation</w:t>
      </w:r>
    </w:p>
    <w:p w14:paraId="2A4CB22A" w14:textId="251FE52C" w:rsidR="0035164A" w:rsidRPr="003A5383" w:rsidRDefault="682585F5" w:rsidP="377A7CB2">
      <w:pPr>
        <w:pStyle w:val="ListParagraph"/>
        <w:numPr>
          <w:ilvl w:val="0"/>
          <w:numId w:val="26"/>
        </w:numPr>
        <w:spacing w:after="0" w:line="293" w:lineRule="auto"/>
        <w:ind w:left="240"/>
        <w:rPr>
          <w:rFonts w:eastAsia="system-ui" w:cs="system-ui"/>
          <w:color w:val="000000" w:themeColor="text1"/>
        </w:rPr>
      </w:pPr>
      <w:r w:rsidRPr="003A5383">
        <w:rPr>
          <w:rFonts w:eastAsia="system-ui" w:cs="system-ui"/>
          <w:b/>
          <w:bCs/>
          <w:color w:val="000000" w:themeColor="text1"/>
        </w:rPr>
        <w:t>Own end-to-end delivery</w:t>
      </w:r>
      <w:r w:rsidRPr="003A5383">
        <w:rPr>
          <w:rFonts w:eastAsia="system-ui" w:cs="system-ui"/>
          <w:color w:val="000000" w:themeColor="text1"/>
        </w:rPr>
        <w:t>: from designing database schemas and API contracts to building accessible, responsive UIs</w:t>
      </w:r>
    </w:p>
    <w:p w14:paraId="3907CFE9" w14:textId="2E7E8521" w:rsidR="0035164A" w:rsidRPr="003A5383" w:rsidRDefault="682585F5" w:rsidP="377A7CB2">
      <w:pPr>
        <w:pStyle w:val="ListParagraph"/>
        <w:numPr>
          <w:ilvl w:val="0"/>
          <w:numId w:val="25"/>
        </w:numPr>
        <w:spacing w:after="0" w:line="293" w:lineRule="auto"/>
        <w:ind w:left="240"/>
        <w:rPr>
          <w:rFonts w:eastAsia="system-ui" w:cs="system-ui"/>
          <w:color w:val="000000" w:themeColor="text1"/>
        </w:rPr>
      </w:pPr>
      <w:r w:rsidRPr="003A5383">
        <w:rPr>
          <w:rFonts w:eastAsia="system-ui" w:cs="system-ui"/>
          <w:b/>
          <w:bCs/>
          <w:color w:val="000000" w:themeColor="text1"/>
        </w:rPr>
        <w:t>Work with production infrastructure</w:t>
      </w:r>
      <w:r w:rsidRPr="003A5383">
        <w:rPr>
          <w:rFonts w:eastAsia="system-ui" w:cs="system-ui"/>
          <w:color w:val="000000" w:themeColor="text1"/>
        </w:rPr>
        <w:t xml:space="preserve"> on Azure, including App Services, Blob Storage, PostgreSQL, and container deployments managed via Terraform</w:t>
      </w:r>
    </w:p>
    <w:p w14:paraId="751A276C" w14:textId="0C2F0F5A" w:rsidR="0035164A" w:rsidRPr="003A5383" w:rsidRDefault="682585F5" w:rsidP="377A7CB2">
      <w:pPr>
        <w:pStyle w:val="ListParagraph"/>
        <w:numPr>
          <w:ilvl w:val="0"/>
          <w:numId w:val="24"/>
        </w:numPr>
        <w:spacing w:after="0" w:line="293" w:lineRule="auto"/>
        <w:ind w:left="240"/>
        <w:rPr>
          <w:rFonts w:eastAsia="system-ui" w:cs="system-ui"/>
          <w:color w:val="000000" w:themeColor="text1"/>
        </w:rPr>
      </w:pPr>
      <w:r w:rsidRPr="003A5383">
        <w:rPr>
          <w:rFonts w:eastAsia="system-ui" w:cs="system-ui"/>
          <w:b/>
          <w:bCs/>
          <w:color w:val="000000" w:themeColor="text1"/>
        </w:rPr>
        <w:t>Collaborate directly with users</w:t>
      </w:r>
      <w:r w:rsidRPr="003A5383">
        <w:rPr>
          <w:rFonts w:eastAsia="system-ui" w:cs="system-ui"/>
          <w:color w:val="000000" w:themeColor="text1"/>
        </w:rPr>
        <w:t xml:space="preserve"> in courts, prisons, and probation to understand their operational challenges and co-build solutions</w:t>
      </w:r>
    </w:p>
    <w:p w14:paraId="79E7A84F" w14:textId="71EC9224" w:rsidR="0035164A" w:rsidRPr="003A5383" w:rsidRDefault="682585F5" w:rsidP="377A7CB2">
      <w:pPr>
        <w:pStyle w:val="ListParagraph"/>
        <w:numPr>
          <w:ilvl w:val="0"/>
          <w:numId w:val="23"/>
        </w:numPr>
        <w:spacing w:after="0" w:line="293" w:lineRule="auto"/>
        <w:ind w:left="240"/>
        <w:rPr>
          <w:rFonts w:eastAsia="system-ui" w:cs="system-ui"/>
          <w:color w:val="000000" w:themeColor="text1"/>
        </w:rPr>
      </w:pPr>
      <w:r w:rsidRPr="003A5383">
        <w:rPr>
          <w:rFonts w:eastAsia="system-ui" w:cs="system-ui"/>
          <w:b/>
          <w:bCs/>
          <w:color w:val="000000" w:themeColor="text1"/>
        </w:rPr>
        <w:t>Ship reliable, well-tested code</w:t>
      </w:r>
      <w:r w:rsidRPr="003A5383">
        <w:rPr>
          <w:rFonts w:eastAsia="system-ui" w:cs="system-ui"/>
          <w:color w:val="000000" w:themeColor="text1"/>
        </w:rPr>
        <w:t xml:space="preserve"> with comprehensive unit and integration tests, observability, and error monitoring</w:t>
      </w:r>
    </w:p>
    <w:p w14:paraId="446614D4" w14:textId="302A9C63" w:rsidR="0035164A" w:rsidRPr="003A5383" w:rsidRDefault="682585F5" w:rsidP="377A7CB2">
      <w:pPr>
        <w:pStyle w:val="ListParagraph"/>
        <w:numPr>
          <w:ilvl w:val="0"/>
          <w:numId w:val="22"/>
        </w:numPr>
        <w:spacing w:after="0" w:line="293" w:lineRule="auto"/>
        <w:ind w:left="240"/>
        <w:rPr>
          <w:rFonts w:eastAsia="system-ui" w:cs="system-ui"/>
          <w:color w:val="000000" w:themeColor="text1"/>
        </w:rPr>
      </w:pPr>
      <w:r w:rsidRPr="003A5383">
        <w:rPr>
          <w:rFonts w:eastAsia="system-ui" w:cs="system-ui"/>
          <w:b/>
          <w:bCs/>
          <w:color w:val="000000" w:themeColor="text1"/>
        </w:rPr>
        <w:t>Contribute to technical decisions</w:t>
      </w:r>
      <w:r w:rsidRPr="003A5383">
        <w:rPr>
          <w:rFonts w:eastAsia="system-ui" w:cs="system-ui"/>
          <w:color w:val="000000" w:themeColor="text1"/>
        </w:rPr>
        <w:t xml:space="preserve"> around architecture, tooling, and AI model selection</w:t>
      </w:r>
    </w:p>
    <w:p w14:paraId="710165DF" w14:textId="1CD72CBC" w:rsidR="0035164A" w:rsidRPr="003A5383" w:rsidRDefault="0035164A" w:rsidP="377A7CB2">
      <w:pPr>
        <w:spacing w:line="293" w:lineRule="auto"/>
        <w:rPr>
          <w:color w:val="000000" w:themeColor="text1"/>
        </w:rPr>
      </w:pPr>
    </w:p>
    <w:p w14:paraId="1027F606" w14:textId="7DDB8DC3" w:rsidR="0035164A" w:rsidRPr="003A5383" w:rsidRDefault="682585F5" w:rsidP="377A7CB2">
      <w:pPr>
        <w:pStyle w:val="Heading2"/>
        <w:spacing w:before="300" w:after="150" w:line="293" w:lineRule="auto"/>
        <w:rPr>
          <w:rFonts w:asciiTheme="minorHAnsi" w:hAnsiTheme="minorHAnsi"/>
          <w:color w:val="000000" w:themeColor="text1"/>
          <w:sz w:val="24"/>
          <w:szCs w:val="24"/>
        </w:rPr>
      </w:pPr>
      <w:r w:rsidRPr="003A5383">
        <w:rPr>
          <w:rFonts w:asciiTheme="minorHAnsi" w:eastAsia="system-ui" w:hAnsiTheme="minorHAnsi" w:cs="system-ui"/>
          <w:b/>
          <w:bCs/>
          <w:color w:val="000000" w:themeColor="text1"/>
          <w:sz w:val="24"/>
          <w:szCs w:val="24"/>
        </w:rPr>
        <w:t>Essential Criteria</w:t>
      </w:r>
    </w:p>
    <w:p w14:paraId="7F4B2D8D" w14:textId="32F51352" w:rsidR="0035164A" w:rsidRPr="003A5383" w:rsidRDefault="682585F5" w:rsidP="377A7CB2">
      <w:pPr>
        <w:pStyle w:val="ListParagraph"/>
        <w:numPr>
          <w:ilvl w:val="0"/>
          <w:numId w:val="21"/>
        </w:numPr>
        <w:spacing w:after="0" w:line="293" w:lineRule="auto"/>
        <w:ind w:left="240"/>
        <w:rPr>
          <w:rFonts w:eastAsia="system-ui" w:cs="system-ui"/>
          <w:color w:val="000000" w:themeColor="text1"/>
        </w:rPr>
      </w:pPr>
      <w:r w:rsidRPr="003A5383">
        <w:rPr>
          <w:rFonts w:eastAsia="system-ui" w:cs="system-ui"/>
          <w:b/>
          <w:bCs/>
          <w:color w:val="000000" w:themeColor="text1"/>
        </w:rPr>
        <w:t>Strong experience building production web applications</w:t>
      </w:r>
      <w:r w:rsidRPr="003A5383">
        <w:rPr>
          <w:rFonts w:eastAsia="system-ui" w:cs="system-ui"/>
          <w:color w:val="000000" w:themeColor="text1"/>
        </w:rPr>
        <w:t xml:space="preserve"> with modern JavaScript/TypeScript frameworks (React, Next.js) and Python backends (</w:t>
      </w:r>
      <w:proofErr w:type="spellStart"/>
      <w:r w:rsidRPr="003A5383">
        <w:rPr>
          <w:rFonts w:eastAsia="system-ui" w:cs="system-ui"/>
          <w:color w:val="000000" w:themeColor="text1"/>
        </w:rPr>
        <w:t>FastAPI</w:t>
      </w:r>
      <w:proofErr w:type="spellEnd"/>
      <w:r w:rsidRPr="003A5383">
        <w:rPr>
          <w:rFonts w:eastAsia="system-ui" w:cs="system-ui"/>
          <w:color w:val="000000" w:themeColor="text1"/>
        </w:rPr>
        <w:t>, Django, or Flask)</w:t>
      </w:r>
    </w:p>
    <w:p w14:paraId="4B9CBC69" w14:textId="3A684CB2" w:rsidR="0035164A" w:rsidRPr="003A5383" w:rsidRDefault="682585F5" w:rsidP="70B8BEE8">
      <w:pPr>
        <w:pStyle w:val="ListParagraph"/>
        <w:numPr>
          <w:ilvl w:val="0"/>
          <w:numId w:val="20"/>
        </w:numPr>
        <w:spacing w:after="0" w:line="293" w:lineRule="auto"/>
        <w:ind w:left="240"/>
        <w:rPr>
          <w:rFonts w:eastAsia="system-ui" w:cs="system-ui"/>
          <w:color w:val="000000" w:themeColor="text1"/>
        </w:rPr>
      </w:pPr>
      <w:r w:rsidRPr="003A5383">
        <w:rPr>
          <w:rFonts w:eastAsia="system-ui" w:cs="system-ui"/>
          <w:b/>
          <w:bCs/>
          <w:color w:val="000000" w:themeColor="text1"/>
        </w:rPr>
        <w:t>Database experience</w:t>
      </w:r>
      <w:r w:rsidRPr="003A5383">
        <w:rPr>
          <w:rFonts w:eastAsia="system-ui" w:cs="system-ui"/>
          <w:color w:val="000000" w:themeColor="text1"/>
        </w:rPr>
        <w:t xml:space="preserve"> with PostgreSQL or similar</w:t>
      </w:r>
      <w:r w:rsidR="0C45AE23" w:rsidRPr="003A5383">
        <w:rPr>
          <w:rFonts w:eastAsia="system-ui" w:cs="system-ui"/>
          <w:color w:val="000000" w:themeColor="text1"/>
        </w:rPr>
        <w:t>,</w:t>
      </w:r>
      <w:r w:rsidRPr="003A5383">
        <w:rPr>
          <w:rFonts w:eastAsia="system-ui" w:cs="system-ui"/>
          <w:color w:val="000000" w:themeColor="text1"/>
        </w:rPr>
        <w:t xml:space="preserve"> including schema design and migrations</w:t>
      </w:r>
    </w:p>
    <w:p w14:paraId="0113BE3C" w14:textId="48E8EAEF" w:rsidR="0035164A" w:rsidRPr="003A5383" w:rsidRDefault="682585F5" w:rsidP="377A7CB2">
      <w:pPr>
        <w:pStyle w:val="ListParagraph"/>
        <w:numPr>
          <w:ilvl w:val="0"/>
          <w:numId w:val="19"/>
        </w:numPr>
        <w:spacing w:after="0" w:line="293" w:lineRule="auto"/>
        <w:ind w:left="240"/>
        <w:rPr>
          <w:rFonts w:eastAsia="system-ui" w:cs="system-ui"/>
          <w:color w:val="000000" w:themeColor="text1"/>
        </w:rPr>
      </w:pPr>
      <w:r w:rsidRPr="003A5383">
        <w:rPr>
          <w:rFonts w:eastAsia="system-ui" w:cs="system-ui"/>
          <w:b/>
          <w:bCs/>
          <w:color w:val="000000" w:themeColor="text1"/>
        </w:rPr>
        <w:t>Experience integrating with APIs and external services</w:t>
      </w:r>
      <w:r w:rsidRPr="003A5383">
        <w:rPr>
          <w:rFonts w:eastAsia="system-ui" w:cs="system-ui"/>
          <w:color w:val="000000" w:themeColor="text1"/>
        </w:rPr>
        <w:t>, including authentication flows (OAuth/Azure AD)</w:t>
      </w:r>
    </w:p>
    <w:p w14:paraId="40CDEEB5" w14:textId="3280AE96" w:rsidR="0035164A" w:rsidRPr="003A5383" w:rsidRDefault="682585F5" w:rsidP="70B8BEE8">
      <w:pPr>
        <w:pStyle w:val="ListParagraph"/>
        <w:numPr>
          <w:ilvl w:val="0"/>
          <w:numId w:val="18"/>
        </w:numPr>
        <w:spacing w:after="0" w:line="293" w:lineRule="auto"/>
        <w:ind w:left="240"/>
        <w:rPr>
          <w:rFonts w:eastAsia="system-ui" w:cs="system-ui"/>
          <w:color w:val="000000" w:themeColor="text1"/>
        </w:rPr>
      </w:pPr>
      <w:r w:rsidRPr="003A5383">
        <w:rPr>
          <w:rFonts w:eastAsia="system-ui" w:cs="system-ui"/>
          <w:b/>
          <w:bCs/>
          <w:color w:val="000000" w:themeColor="text1"/>
        </w:rPr>
        <w:t>Comfortable working across the full stack</w:t>
      </w:r>
      <w:r w:rsidR="4D103A66" w:rsidRPr="003A5383">
        <w:rPr>
          <w:rFonts w:eastAsia="system-ui" w:cs="system-ui"/>
          <w:b/>
          <w:bCs/>
          <w:color w:val="000000" w:themeColor="text1"/>
        </w:rPr>
        <w:t xml:space="preserve">- </w:t>
      </w:r>
      <w:r w:rsidRPr="003A5383">
        <w:rPr>
          <w:rFonts w:eastAsia="system-ui" w:cs="system-ui"/>
          <w:color w:val="000000" w:themeColor="text1"/>
        </w:rPr>
        <w:t>you can debug a CSS layout issue in the morning and optimise a database query in the afternoon</w:t>
      </w:r>
    </w:p>
    <w:p w14:paraId="6431DB50" w14:textId="3A5B0CA8" w:rsidR="0035164A" w:rsidRPr="003A5383" w:rsidRDefault="682585F5" w:rsidP="70B8BEE8">
      <w:pPr>
        <w:pStyle w:val="ListParagraph"/>
        <w:numPr>
          <w:ilvl w:val="0"/>
          <w:numId w:val="17"/>
        </w:numPr>
        <w:spacing w:after="0" w:line="293" w:lineRule="auto"/>
        <w:ind w:left="240"/>
        <w:rPr>
          <w:rFonts w:eastAsia="system-ui" w:cs="system-ui"/>
          <w:color w:val="000000" w:themeColor="text1"/>
        </w:rPr>
      </w:pPr>
      <w:r w:rsidRPr="003A5383">
        <w:rPr>
          <w:rFonts w:eastAsia="system-ui" w:cs="system-ui"/>
          <w:b/>
          <w:bCs/>
          <w:color w:val="000000" w:themeColor="text1"/>
        </w:rPr>
        <w:t>Experience with version control and CI/CD</w:t>
      </w:r>
      <w:r w:rsidRPr="003A5383">
        <w:rPr>
          <w:rFonts w:eastAsia="system-ui" w:cs="system-ui"/>
          <w:color w:val="000000" w:themeColor="text1"/>
        </w:rPr>
        <w:t xml:space="preserve"> workflows</w:t>
      </w:r>
    </w:p>
    <w:p w14:paraId="6E14E68C" w14:textId="5FF42877" w:rsidR="0035164A" w:rsidRPr="003A5383" w:rsidRDefault="682585F5" w:rsidP="377A7CB2">
      <w:pPr>
        <w:pStyle w:val="ListParagraph"/>
        <w:numPr>
          <w:ilvl w:val="0"/>
          <w:numId w:val="16"/>
        </w:numPr>
        <w:spacing w:after="0" w:line="293" w:lineRule="auto"/>
        <w:ind w:left="240"/>
        <w:rPr>
          <w:rFonts w:eastAsia="system-ui" w:cs="system-ui"/>
          <w:color w:val="000000" w:themeColor="text1"/>
        </w:rPr>
      </w:pPr>
      <w:r w:rsidRPr="003A5383">
        <w:rPr>
          <w:rFonts w:eastAsia="system-ui" w:cs="system-ui"/>
          <w:b/>
          <w:bCs/>
          <w:color w:val="000000" w:themeColor="text1"/>
        </w:rPr>
        <w:t>Strong communication skills</w:t>
      </w:r>
      <w:r w:rsidRPr="003A5383">
        <w:rPr>
          <w:rFonts w:eastAsia="system-ui" w:cs="system-ui"/>
          <w:color w:val="000000" w:themeColor="text1"/>
        </w:rPr>
        <w:t xml:space="preserve"> and ability to work with non-technical stakeholders to understand requirements and explain technical </w:t>
      </w:r>
      <w:r w:rsidR="112881FB" w:rsidRPr="003A5383">
        <w:rPr>
          <w:rFonts w:eastAsia="system-ui" w:cs="system-ui"/>
          <w:color w:val="000000" w:themeColor="text1"/>
        </w:rPr>
        <w:t>trade-offs</w:t>
      </w:r>
    </w:p>
    <w:p w14:paraId="050AB279" w14:textId="5537266A" w:rsidR="0035164A" w:rsidRPr="003A5383" w:rsidRDefault="682585F5" w:rsidP="70B8BEE8">
      <w:pPr>
        <w:pStyle w:val="ListParagraph"/>
        <w:numPr>
          <w:ilvl w:val="0"/>
          <w:numId w:val="15"/>
        </w:numPr>
        <w:spacing w:after="0" w:line="293" w:lineRule="auto"/>
        <w:ind w:left="240"/>
        <w:rPr>
          <w:rFonts w:eastAsia="system-ui" w:cs="system-ui"/>
          <w:b/>
          <w:bCs/>
          <w:color w:val="000000" w:themeColor="text1"/>
        </w:rPr>
      </w:pPr>
      <w:r w:rsidRPr="003A5383">
        <w:rPr>
          <w:rFonts w:eastAsia="system-ui" w:cs="system-ui"/>
          <w:b/>
          <w:bCs/>
          <w:color w:val="000000" w:themeColor="text1"/>
        </w:rPr>
        <w:t xml:space="preserve">Ability to </w:t>
      </w:r>
      <w:r w:rsidR="38772AF3" w:rsidRPr="003A5383">
        <w:rPr>
          <w:rFonts w:eastAsia="system-ui" w:cs="system-ui"/>
          <w:b/>
          <w:bCs/>
          <w:color w:val="000000" w:themeColor="text1"/>
        </w:rPr>
        <w:t>ship code quickly and iteratively</w:t>
      </w:r>
    </w:p>
    <w:p w14:paraId="2CFF8CCA" w14:textId="4CBAA2A3" w:rsidR="0035164A" w:rsidRPr="003A5383" w:rsidRDefault="0035164A" w:rsidP="377A7CB2">
      <w:pPr>
        <w:spacing w:line="293" w:lineRule="auto"/>
        <w:rPr>
          <w:color w:val="000000" w:themeColor="text1"/>
        </w:rPr>
      </w:pPr>
    </w:p>
    <w:p w14:paraId="0E0A3933" w14:textId="41158CFF" w:rsidR="0035164A" w:rsidRPr="003A5383" w:rsidRDefault="682585F5" w:rsidP="377A7CB2">
      <w:pPr>
        <w:pStyle w:val="Heading2"/>
        <w:spacing w:before="300" w:after="150" w:line="293" w:lineRule="auto"/>
        <w:rPr>
          <w:rFonts w:asciiTheme="minorHAnsi" w:hAnsiTheme="minorHAnsi"/>
          <w:color w:val="000000" w:themeColor="text1"/>
          <w:sz w:val="24"/>
          <w:szCs w:val="24"/>
        </w:rPr>
      </w:pPr>
      <w:r w:rsidRPr="003A5383">
        <w:rPr>
          <w:rFonts w:asciiTheme="minorHAnsi" w:eastAsia="system-ui" w:hAnsiTheme="minorHAnsi" w:cs="system-ui"/>
          <w:b/>
          <w:bCs/>
          <w:color w:val="000000" w:themeColor="text1"/>
          <w:sz w:val="24"/>
          <w:szCs w:val="24"/>
        </w:rPr>
        <w:t>Desirable Criteria</w:t>
      </w:r>
    </w:p>
    <w:p w14:paraId="40F509FA" w14:textId="64A42D33" w:rsidR="0035164A" w:rsidRPr="003A5383" w:rsidRDefault="682585F5" w:rsidP="377A7CB2">
      <w:pPr>
        <w:pStyle w:val="ListParagraph"/>
        <w:numPr>
          <w:ilvl w:val="0"/>
          <w:numId w:val="13"/>
        </w:numPr>
        <w:spacing w:after="0" w:line="293" w:lineRule="auto"/>
        <w:ind w:left="240"/>
        <w:rPr>
          <w:rFonts w:eastAsia="system-ui" w:cs="system-ui"/>
          <w:color w:val="000000" w:themeColor="text1"/>
        </w:rPr>
      </w:pPr>
      <w:r w:rsidRPr="003A5383">
        <w:rPr>
          <w:rFonts w:eastAsia="system-ui" w:cs="system-ui"/>
          <w:b/>
          <w:bCs/>
          <w:color w:val="000000" w:themeColor="text1"/>
        </w:rPr>
        <w:t>Experience building LLM-powered features</w:t>
      </w:r>
      <w:r w:rsidRPr="003A5383">
        <w:rPr>
          <w:rFonts w:eastAsia="system-ui" w:cs="system-ui"/>
          <w:color w:val="000000" w:themeColor="text1"/>
        </w:rPr>
        <w:t>: prompt engineering, structured outputs, multi-provider routing, or RAG pipelines</w:t>
      </w:r>
    </w:p>
    <w:p w14:paraId="757D6C76" w14:textId="334DA0AD" w:rsidR="0035164A" w:rsidRPr="003A5383" w:rsidRDefault="682585F5" w:rsidP="377A7CB2">
      <w:pPr>
        <w:pStyle w:val="ListParagraph"/>
        <w:numPr>
          <w:ilvl w:val="0"/>
          <w:numId w:val="12"/>
        </w:numPr>
        <w:spacing w:after="0" w:line="293" w:lineRule="auto"/>
        <w:ind w:left="240"/>
        <w:rPr>
          <w:rFonts w:eastAsia="system-ui" w:cs="system-ui"/>
          <w:color w:val="000000" w:themeColor="text1"/>
        </w:rPr>
      </w:pPr>
      <w:r w:rsidRPr="003A5383">
        <w:rPr>
          <w:rFonts w:eastAsia="system-ui" w:cs="system-ui"/>
          <w:b/>
          <w:bCs/>
          <w:color w:val="000000" w:themeColor="text1"/>
        </w:rPr>
        <w:t>Familiarity with LLM observability and evaluation tools</w:t>
      </w:r>
      <w:r w:rsidRPr="003A5383">
        <w:rPr>
          <w:rFonts w:eastAsia="system-ui" w:cs="system-ui"/>
          <w:color w:val="000000" w:themeColor="text1"/>
        </w:rPr>
        <w:t xml:space="preserve"> like </w:t>
      </w:r>
      <w:proofErr w:type="spellStart"/>
      <w:r w:rsidRPr="003A5383">
        <w:rPr>
          <w:rFonts w:eastAsia="system-ui" w:cs="system-ui"/>
          <w:color w:val="000000" w:themeColor="text1"/>
        </w:rPr>
        <w:t>Langfuse</w:t>
      </w:r>
      <w:proofErr w:type="spellEnd"/>
      <w:r w:rsidRPr="003A5383">
        <w:rPr>
          <w:rFonts w:eastAsia="system-ui" w:cs="system-ui"/>
          <w:color w:val="000000" w:themeColor="text1"/>
        </w:rPr>
        <w:t xml:space="preserve">, </w:t>
      </w:r>
      <w:proofErr w:type="spellStart"/>
      <w:r w:rsidRPr="003A5383">
        <w:rPr>
          <w:rFonts w:eastAsia="system-ui" w:cs="system-ui"/>
          <w:color w:val="000000" w:themeColor="text1"/>
        </w:rPr>
        <w:t>LangSmith</w:t>
      </w:r>
      <w:proofErr w:type="spellEnd"/>
      <w:r w:rsidRPr="003A5383">
        <w:rPr>
          <w:rFonts w:eastAsia="system-ui" w:cs="system-ui"/>
          <w:color w:val="000000" w:themeColor="text1"/>
        </w:rPr>
        <w:t>, or similar</w:t>
      </w:r>
    </w:p>
    <w:p w14:paraId="27D2CBE9" w14:textId="526E2DAF" w:rsidR="0035164A" w:rsidRPr="003A5383" w:rsidRDefault="682585F5" w:rsidP="377A7CB2">
      <w:pPr>
        <w:pStyle w:val="ListParagraph"/>
        <w:numPr>
          <w:ilvl w:val="0"/>
          <w:numId w:val="11"/>
        </w:numPr>
        <w:spacing w:after="0" w:line="293" w:lineRule="auto"/>
        <w:ind w:left="240"/>
        <w:rPr>
          <w:rFonts w:eastAsia="system-ui" w:cs="system-ui"/>
          <w:color w:val="000000" w:themeColor="text1"/>
        </w:rPr>
      </w:pPr>
      <w:r w:rsidRPr="003A5383">
        <w:rPr>
          <w:rFonts w:eastAsia="system-ui" w:cs="system-ui"/>
          <w:b/>
          <w:bCs/>
          <w:color w:val="000000" w:themeColor="text1"/>
        </w:rPr>
        <w:t>Cloud and infrastructure experience</w:t>
      </w:r>
      <w:r w:rsidRPr="003A5383">
        <w:rPr>
          <w:rFonts w:eastAsia="system-ui" w:cs="system-ui"/>
          <w:color w:val="000000" w:themeColor="text1"/>
        </w:rPr>
        <w:t>: Terraform, Azure (App Service, Blob Storage, Container Registry), or equivalent AWS/GCP services</w:t>
      </w:r>
    </w:p>
    <w:p w14:paraId="6563864E" w14:textId="531FDC03" w:rsidR="0035164A" w:rsidRPr="003A5383" w:rsidRDefault="682585F5" w:rsidP="377A7CB2">
      <w:pPr>
        <w:pStyle w:val="ListParagraph"/>
        <w:numPr>
          <w:ilvl w:val="0"/>
          <w:numId w:val="10"/>
        </w:numPr>
        <w:spacing w:after="0" w:line="293" w:lineRule="auto"/>
        <w:ind w:left="240"/>
        <w:rPr>
          <w:rFonts w:eastAsia="system-ui" w:cs="system-ui"/>
          <w:color w:val="000000" w:themeColor="text1"/>
        </w:rPr>
      </w:pPr>
      <w:r w:rsidRPr="003A5383">
        <w:rPr>
          <w:rFonts w:eastAsia="system-ui" w:cs="system-ui"/>
          <w:b/>
          <w:bCs/>
          <w:color w:val="000000" w:themeColor="text1"/>
        </w:rPr>
        <w:t>Experience with speech-to-text or audio processing</w:t>
      </w:r>
      <w:r w:rsidRPr="003A5383">
        <w:rPr>
          <w:rFonts w:eastAsia="system-ui" w:cs="system-ui"/>
          <w:color w:val="000000" w:themeColor="text1"/>
        </w:rPr>
        <w:t xml:space="preserve"> pipelines</w:t>
      </w:r>
    </w:p>
    <w:p w14:paraId="406A99D7" w14:textId="627ECFF7" w:rsidR="0035164A" w:rsidRPr="003A5383" w:rsidRDefault="682585F5" w:rsidP="70B8BEE8">
      <w:pPr>
        <w:pStyle w:val="ListParagraph"/>
        <w:numPr>
          <w:ilvl w:val="0"/>
          <w:numId w:val="7"/>
        </w:numPr>
        <w:spacing w:after="0" w:line="293" w:lineRule="auto"/>
        <w:ind w:left="240"/>
        <w:rPr>
          <w:rFonts w:eastAsia="system-ui" w:cs="system-ui"/>
          <w:color w:val="000000" w:themeColor="text1"/>
        </w:rPr>
      </w:pPr>
      <w:r w:rsidRPr="003A5383">
        <w:rPr>
          <w:rFonts w:eastAsia="system-ui" w:cs="system-ui"/>
          <w:b/>
          <w:bCs/>
          <w:color w:val="000000" w:themeColor="text1"/>
        </w:rPr>
        <w:t>Entrepreneurial or startup experience</w:t>
      </w:r>
      <w:r w:rsidR="39E7E3A8" w:rsidRPr="003A5383">
        <w:rPr>
          <w:rFonts w:eastAsia="system-ui" w:cs="system-ui"/>
          <w:b/>
          <w:bCs/>
          <w:color w:val="000000" w:themeColor="text1"/>
        </w:rPr>
        <w:t xml:space="preserve">- </w:t>
      </w:r>
      <w:r w:rsidRPr="003A5383">
        <w:rPr>
          <w:rFonts w:eastAsia="system-ui" w:cs="system-ui"/>
          <w:color w:val="000000" w:themeColor="text1"/>
        </w:rPr>
        <w:t>comfortable with ambiguity, fast iteration, and wearing multiple hats</w:t>
      </w:r>
    </w:p>
    <w:p w14:paraId="4C1B7AE0" w14:textId="2A1E259C" w:rsidR="0035164A" w:rsidRPr="003A5383" w:rsidRDefault="682585F5" w:rsidP="70B8BEE8">
      <w:pPr>
        <w:pStyle w:val="ListParagraph"/>
        <w:numPr>
          <w:ilvl w:val="0"/>
          <w:numId w:val="6"/>
        </w:numPr>
        <w:spacing w:after="0" w:line="293" w:lineRule="auto"/>
        <w:ind w:left="240"/>
        <w:rPr>
          <w:rFonts w:eastAsia="system-ui" w:cs="system-ui"/>
          <w:color w:val="000000" w:themeColor="text1"/>
        </w:rPr>
      </w:pPr>
      <w:r w:rsidRPr="003A5383">
        <w:rPr>
          <w:rFonts w:eastAsia="system-ui" w:cs="system-ui"/>
          <w:b/>
          <w:bCs/>
          <w:color w:val="000000" w:themeColor="text1"/>
        </w:rPr>
        <w:t>Up to date on the latest developments in AI</w:t>
      </w:r>
      <w:r w:rsidRPr="003A5383">
        <w:rPr>
          <w:rFonts w:eastAsia="system-ui" w:cs="system-ui"/>
          <w:color w:val="000000" w:themeColor="text1"/>
        </w:rPr>
        <w:t xml:space="preserve"> and excited to apply them pragmatically</w:t>
      </w:r>
      <w:r w:rsidRPr="003A5383">
        <w:rPr>
          <w:color w:val="000000" w:themeColor="text1"/>
        </w:rPr>
        <w:br/>
      </w:r>
    </w:p>
    <w:p w14:paraId="4AAB6A4C" w14:textId="384FDDB9" w:rsidR="0035164A" w:rsidRPr="003A5383" w:rsidRDefault="682585F5" w:rsidP="377A7CB2">
      <w:pPr>
        <w:pStyle w:val="Heading2"/>
        <w:spacing w:before="300" w:after="150" w:line="293" w:lineRule="auto"/>
        <w:rPr>
          <w:rFonts w:asciiTheme="minorHAnsi" w:hAnsiTheme="minorHAnsi"/>
          <w:color w:val="000000" w:themeColor="text1"/>
          <w:sz w:val="24"/>
          <w:szCs w:val="24"/>
        </w:rPr>
      </w:pPr>
      <w:r w:rsidRPr="003A5383">
        <w:rPr>
          <w:rFonts w:asciiTheme="minorHAnsi" w:eastAsia="system-ui" w:hAnsiTheme="minorHAnsi" w:cs="system-ui"/>
          <w:b/>
          <w:bCs/>
          <w:color w:val="000000" w:themeColor="text1"/>
          <w:sz w:val="24"/>
          <w:szCs w:val="24"/>
        </w:rPr>
        <w:t>What We Offer</w:t>
      </w:r>
    </w:p>
    <w:p w14:paraId="273B7E3B" w14:textId="6DEE8F6A" w:rsidR="0035164A" w:rsidRPr="003A5383" w:rsidRDefault="682585F5" w:rsidP="377A7CB2">
      <w:pPr>
        <w:pStyle w:val="ListParagraph"/>
        <w:numPr>
          <w:ilvl w:val="0"/>
          <w:numId w:val="5"/>
        </w:numPr>
        <w:spacing w:after="0" w:line="293" w:lineRule="auto"/>
        <w:ind w:left="240"/>
        <w:rPr>
          <w:rFonts w:eastAsia="system-ui" w:cs="system-ui"/>
          <w:color w:val="000000" w:themeColor="text1"/>
        </w:rPr>
      </w:pPr>
      <w:r w:rsidRPr="003A5383">
        <w:rPr>
          <w:rFonts w:eastAsia="system-ui" w:cs="system-ui"/>
          <w:color w:val="000000" w:themeColor="text1"/>
        </w:rPr>
        <w:t xml:space="preserve">The opportunity to work on AI products with </w:t>
      </w:r>
      <w:r w:rsidRPr="003A5383">
        <w:rPr>
          <w:rFonts w:eastAsia="system-ui" w:cs="system-ui"/>
          <w:b/>
          <w:bCs/>
          <w:color w:val="000000" w:themeColor="text1"/>
        </w:rPr>
        <w:t>real-world impact</w:t>
      </w:r>
      <w:r w:rsidRPr="003A5383">
        <w:rPr>
          <w:rFonts w:eastAsia="system-ui" w:cs="system-ui"/>
          <w:color w:val="000000" w:themeColor="text1"/>
        </w:rPr>
        <w:t xml:space="preserve"> across the justice system</w:t>
      </w:r>
    </w:p>
    <w:p w14:paraId="59573436" w14:textId="6F0575B4" w:rsidR="0035164A" w:rsidRPr="003A5383" w:rsidRDefault="682585F5" w:rsidP="377A7CB2">
      <w:pPr>
        <w:pStyle w:val="ListParagraph"/>
        <w:numPr>
          <w:ilvl w:val="0"/>
          <w:numId w:val="4"/>
        </w:numPr>
        <w:spacing w:after="0" w:line="293" w:lineRule="auto"/>
        <w:ind w:left="240"/>
        <w:rPr>
          <w:rFonts w:eastAsia="system-ui" w:cs="system-ui"/>
          <w:color w:val="000000" w:themeColor="text1"/>
        </w:rPr>
      </w:pPr>
      <w:r w:rsidRPr="003A5383">
        <w:rPr>
          <w:rFonts w:eastAsia="system-ui" w:cs="system-ui"/>
          <w:color w:val="000000" w:themeColor="text1"/>
        </w:rPr>
        <w:t xml:space="preserve">A </w:t>
      </w:r>
      <w:r w:rsidRPr="003A5383">
        <w:rPr>
          <w:rFonts w:eastAsia="system-ui" w:cs="system-ui"/>
          <w:b/>
          <w:bCs/>
          <w:color w:val="000000" w:themeColor="text1"/>
        </w:rPr>
        <w:t>collaborative, high-agency environment</w:t>
      </w:r>
      <w:r w:rsidRPr="003A5383">
        <w:rPr>
          <w:rFonts w:eastAsia="system-ui" w:cs="system-ui"/>
          <w:color w:val="000000" w:themeColor="text1"/>
        </w:rPr>
        <w:t xml:space="preserve"> where engineers have direct input into product direction</w:t>
      </w:r>
    </w:p>
    <w:p w14:paraId="427D0292" w14:textId="39807912" w:rsidR="0035164A" w:rsidRPr="003A5383" w:rsidRDefault="682585F5" w:rsidP="70B8BEE8">
      <w:pPr>
        <w:pStyle w:val="ListParagraph"/>
        <w:numPr>
          <w:ilvl w:val="0"/>
          <w:numId w:val="3"/>
        </w:numPr>
        <w:spacing w:after="0" w:line="293" w:lineRule="auto"/>
        <w:ind w:left="240"/>
        <w:rPr>
          <w:rFonts w:eastAsia="system-ui" w:cs="system-ui"/>
          <w:color w:val="000000" w:themeColor="text1"/>
        </w:rPr>
      </w:pPr>
      <w:r w:rsidRPr="003A5383">
        <w:rPr>
          <w:rFonts w:eastAsia="system-ui" w:cs="system-ui"/>
          <w:b/>
          <w:bCs/>
          <w:color w:val="000000" w:themeColor="text1"/>
        </w:rPr>
        <w:lastRenderedPageBreak/>
        <w:t>Direct access to users</w:t>
      </w:r>
      <w:r w:rsidR="6F637CE0" w:rsidRPr="003A5383">
        <w:rPr>
          <w:rFonts w:eastAsia="system-ui" w:cs="system-ui"/>
          <w:b/>
          <w:bCs/>
          <w:color w:val="000000" w:themeColor="text1"/>
        </w:rPr>
        <w:t xml:space="preserve">- </w:t>
      </w:r>
      <w:r w:rsidRPr="003A5383">
        <w:rPr>
          <w:rFonts w:eastAsia="system-ui" w:cs="system-ui"/>
          <w:color w:val="000000" w:themeColor="text1"/>
        </w:rPr>
        <w:t>you'll regularly meet with courts, prisons, and probation staff to understand their needs</w:t>
      </w:r>
    </w:p>
    <w:p w14:paraId="1AF81227" w14:textId="04A3FA67" w:rsidR="0035164A" w:rsidRPr="003A5383" w:rsidRDefault="682585F5" w:rsidP="377A7CB2">
      <w:pPr>
        <w:pStyle w:val="ListParagraph"/>
        <w:numPr>
          <w:ilvl w:val="0"/>
          <w:numId w:val="2"/>
        </w:numPr>
        <w:spacing w:after="0" w:line="293" w:lineRule="auto"/>
        <w:ind w:left="240"/>
        <w:rPr>
          <w:rFonts w:eastAsia="system-ui" w:cs="system-ui"/>
          <w:b/>
          <w:bCs/>
          <w:color w:val="000000" w:themeColor="text1"/>
        </w:rPr>
      </w:pPr>
      <w:r w:rsidRPr="003A5383">
        <w:rPr>
          <w:rFonts w:eastAsia="system-ui" w:cs="system-ui"/>
          <w:color w:val="000000" w:themeColor="text1"/>
        </w:rPr>
        <w:t xml:space="preserve">Work at the cutting edge of </w:t>
      </w:r>
      <w:r w:rsidRPr="003A5383">
        <w:rPr>
          <w:rFonts w:eastAsia="system-ui" w:cs="system-ui"/>
          <w:b/>
          <w:bCs/>
          <w:color w:val="000000" w:themeColor="text1"/>
        </w:rPr>
        <w:t>applied AI in government</w:t>
      </w:r>
    </w:p>
    <w:p w14:paraId="490D0DA4" w14:textId="1E22C762" w:rsidR="0035164A" w:rsidRPr="003A5383" w:rsidRDefault="682585F5" w:rsidP="377A7CB2">
      <w:pPr>
        <w:pStyle w:val="ListParagraph"/>
        <w:numPr>
          <w:ilvl w:val="0"/>
          <w:numId w:val="1"/>
        </w:numPr>
        <w:spacing w:after="0" w:line="293" w:lineRule="auto"/>
        <w:ind w:left="240"/>
        <w:rPr>
          <w:rFonts w:eastAsia="system-ui" w:cs="system-ui"/>
          <w:color w:val="000000" w:themeColor="text1"/>
        </w:rPr>
      </w:pPr>
      <w:r w:rsidRPr="003A5383">
        <w:rPr>
          <w:rFonts w:eastAsia="system-ui" w:cs="system-ui"/>
          <w:color w:val="000000" w:themeColor="text1"/>
        </w:rPr>
        <w:t xml:space="preserve">A team that values </w:t>
      </w:r>
      <w:r w:rsidRPr="003A5383">
        <w:rPr>
          <w:rFonts w:eastAsia="system-ui" w:cs="system-ui"/>
          <w:b/>
          <w:bCs/>
          <w:color w:val="000000" w:themeColor="text1"/>
        </w:rPr>
        <w:t>shipping iteratively</w:t>
      </w:r>
      <w:r w:rsidRPr="003A5383">
        <w:rPr>
          <w:rFonts w:eastAsia="system-ui" w:cs="system-ui"/>
          <w:color w:val="000000" w:themeColor="text1"/>
        </w:rPr>
        <w:t>, learning from users, and continuous improvement</w:t>
      </w:r>
    </w:p>
    <w:p w14:paraId="38B631F4" w14:textId="2037A80E" w:rsidR="0035164A" w:rsidRPr="003A5383" w:rsidRDefault="0035164A" w:rsidP="377A7CB2">
      <w:pPr>
        <w:spacing w:line="293" w:lineRule="auto"/>
        <w:rPr>
          <w:color w:val="000000" w:themeColor="text1"/>
        </w:rPr>
      </w:pPr>
    </w:p>
    <w:p w14:paraId="67F308EF" w14:textId="66AFCF02" w:rsidR="00753C13" w:rsidRPr="003A5383" w:rsidRDefault="682585F5" w:rsidP="377A7CB2">
      <w:pPr>
        <w:rPr>
          <w:rFonts w:eastAsia="system-ui" w:cs="system-ui"/>
          <w:i/>
          <w:iCs/>
          <w:color w:val="000000" w:themeColor="text1"/>
        </w:rPr>
      </w:pPr>
      <w:r w:rsidRPr="003A5383">
        <w:rPr>
          <w:rFonts w:eastAsia="system-ui" w:cs="system-ui"/>
          <w:i/>
          <w:iCs/>
          <w:color w:val="000000" w:themeColor="text1"/>
        </w:rPr>
        <w:t>The Justice AI Unit is part of the Ministry of Justice, building AI tools that make a difference for frontline staff and the people they serve.</w:t>
      </w:r>
    </w:p>
    <w:p w14:paraId="54DEC5FF" w14:textId="77777777" w:rsidR="00753C13" w:rsidRPr="003A5383" w:rsidRDefault="00753C13" w:rsidP="00753C13">
      <w:pPr>
        <w:rPr>
          <w:color w:val="000000" w:themeColor="text1"/>
        </w:rPr>
      </w:pPr>
      <w:r w:rsidRPr="003A5383">
        <w:rPr>
          <w:b/>
          <w:bCs/>
          <w:color w:val="000000" w:themeColor="text1"/>
        </w:rPr>
        <w:t>Agreed Expectations</w:t>
      </w:r>
      <w:r w:rsidRPr="003A5383">
        <w:rPr>
          <w:color w:val="000000" w:themeColor="text1"/>
        </w:rPr>
        <w:t> </w:t>
      </w:r>
    </w:p>
    <w:p w14:paraId="28A47D21" w14:textId="14E8982F" w:rsidR="00753C13" w:rsidRPr="003A5383" w:rsidRDefault="00753C13" w:rsidP="00753C13">
      <w:pPr>
        <w:rPr>
          <w:color w:val="000000" w:themeColor="text1"/>
        </w:rPr>
      </w:pPr>
      <w:r w:rsidRPr="003A5383">
        <w:rPr>
          <w:color w:val="000000" w:themeColor="text1"/>
        </w:rPr>
        <w:t>The successful candidate will be expected to work from London as the home base of the Justice AI Unit. Candidates not currently based in London will be required to either relocate or undertake regular travel to London, with attendance expected at least once per week, in line with business needs. </w:t>
      </w:r>
    </w:p>
    <w:p w14:paraId="496121CC" w14:textId="77777777" w:rsidR="00753C13" w:rsidRPr="003A5383" w:rsidRDefault="00753C13" w:rsidP="00753C13">
      <w:pPr>
        <w:rPr>
          <w:color w:val="000000" w:themeColor="text1"/>
        </w:rPr>
      </w:pPr>
      <w:r w:rsidRPr="003A5383">
        <w:rPr>
          <w:b/>
          <w:bCs/>
          <w:color w:val="000000" w:themeColor="text1"/>
        </w:rPr>
        <w:t>How to apply</w:t>
      </w:r>
      <w:r w:rsidRPr="003A5383">
        <w:rPr>
          <w:color w:val="000000" w:themeColor="text1"/>
        </w:rPr>
        <w:t> </w:t>
      </w:r>
    </w:p>
    <w:p w14:paraId="2E5A670A" w14:textId="77777777" w:rsidR="00753C13" w:rsidRPr="003A5383" w:rsidRDefault="00753C13" w:rsidP="00753C13">
      <w:pPr>
        <w:rPr>
          <w:color w:val="000000" w:themeColor="text1"/>
        </w:rPr>
      </w:pPr>
      <w:r w:rsidRPr="003A5383">
        <w:rPr>
          <w:color w:val="000000" w:themeColor="text1"/>
        </w:rPr>
        <w:t>The selection process for this vacancy will utilise Civil Service Success Profiles and will assess your Experience, Technical skills and Behaviours. </w:t>
      </w:r>
    </w:p>
    <w:p w14:paraId="5D2FB748" w14:textId="77777777" w:rsidR="00753C13" w:rsidRPr="003A5383" w:rsidRDefault="00753C13" w:rsidP="00753C13">
      <w:pPr>
        <w:rPr>
          <w:color w:val="000000" w:themeColor="text1"/>
        </w:rPr>
      </w:pPr>
      <w:r w:rsidRPr="003A5383">
        <w:rPr>
          <w:b/>
          <w:bCs/>
          <w:color w:val="000000" w:themeColor="text1"/>
        </w:rPr>
        <w:t>Application </w:t>
      </w:r>
      <w:r w:rsidRPr="003A5383">
        <w:rPr>
          <w:color w:val="000000" w:themeColor="text1"/>
        </w:rPr>
        <w:t> </w:t>
      </w:r>
    </w:p>
    <w:p w14:paraId="0A973E65" w14:textId="77777777" w:rsidR="00753C13" w:rsidRPr="003A5383" w:rsidRDefault="00753C13" w:rsidP="00753C13">
      <w:pPr>
        <w:rPr>
          <w:color w:val="000000" w:themeColor="text1"/>
        </w:rPr>
      </w:pPr>
      <w:r w:rsidRPr="003A5383">
        <w:rPr>
          <w:color w:val="000000" w:themeColor="text1"/>
        </w:rPr>
        <w:t>Applicants should provide a CV which demonstrates evidence of the essential criteria for this role. </w:t>
      </w:r>
    </w:p>
    <w:p w14:paraId="6741581E" w14:textId="77777777" w:rsidR="00753C13" w:rsidRPr="003A5383" w:rsidRDefault="00753C13" w:rsidP="00753C13">
      <w:pPr>
        <w:rPr>
          <w:color w:val="000000" w:themeColor="text1"/>
        </w:rPr>
      </w:pPr>
      <w:r w:rsidRPr="003A5383">
        <w:rPr>
          <w:color w:val="000000" w:themeColor="text1"/>
        </w:rPr>
        <w:t>Following sift, candidates who meet the required standard will be invited to take part in a two-stage assessment process: </w:t>
      </w:r>
    </w:p>
    <w:p w14:paraId="50DE7647" w14:textId="77777777" w:rsidR="00753C13" w:rsidRPr="003A5383" w:rsidRDefault="00753C13" w:rsidP="00753C13">
      <w:pPr>
        <w:rPr>
          <w:color w:val="000000" w:themeColor="text1"/>
        </w:rPr>
      </w:pPr>
      <w:r w:rsidRPr="003A5383">
        <w:rPr>
          <w:b/>
          <w:bCs/>
          <w:color w:val="000000" w:themeColor="text1"/>
        </w:rPr>
        <w:t>Stage 1: Technical Assessment (Online)</w:t>
      </w:r>
      <w:r w:rsidRPr="003A5383">
        <w:rPr>
          <w:color w:val="000000" w:themeColor="text1"/>
        </w:rPr>
        <w:t> </w:t>
      </w:r>
      <w:r w:rsidRPr="003A5383">
        <w:rPr>
          <w:color w:val="000000" w:themeColor="text1"/>
        </w:rPr>
        <w:br/>
        <w:t>Candidates will be asked to complete a technical assessment designed to evaluate their role-specific skills focussing on a realistic engineering scenario, allowing candidates to demonstrate their problem-solving approach and technical judgement. This will be followed by a 30-minute discussion, where we will explore your technical approach. </w:t>
      </w:r>
    </w:p>
    <w:p w14:paraId="016C538B" w14:textId="77777777" w:rsidR="00753C13" w:rsidRPr="003A5383" w:rsidRDefault="00753C13" w:rsidP="00753C13">
      <w:pPr>
        <w:rPr>
          <w:color w:val="000000" w:themeColor="text1"/>
        </w:rPr>
      </w:pPr>
      <w:r w:rsidRPr="003A5383">
        <w:rPr>
          <w:color w:val="000000" w:themeColor="text1"/>
        </w:rPr>
        <w:t>Only candidates who meet the required standard at this stage will progress to the Behavioural Interview.</w:t>
      </w:r>
      <w:r w:rsidRPr="003A5383">
        <w:rPr>
          <w:rFonts w:ascii="Arial" w:hAnsi="Arial" w:cs="Arial"/>
          <w:color w:val="000000" w:themeColor="text1"/>
        </w:rPr>
        <w:t> </w:t>
      </w:r>
      <w:r w:rsidRPr="003A5383">
        <w:rPr>
          <w:color w:val="000000" w:themeColor="text1"/>
        </w:rPr>
        <w:t> </w:t>
      </w:r>
    </w:p>
    <w:p w14:paraId="33CDB57E" w14:textId="77777777" w:rsidR="00753C13" w:rsidRPr="003A5383" w:rsidRDefault="00753C13" w:rsidP="00753C13">
      <w:pPr>
        <w:rPr>
          <w:color w:val="000000" w:themeColor="text1"/>
        </w:rPr>
      </w:pPr>
      <w:r w:rsidRPr="003A5383">
        <w:rPr>
          <w:b/>
          <w:bCs/>
          <w:color w:val="000000" w:themeColor="text1"/>
        </w:rPr>
        <w:t>Stage 2: Behavioural Interview (Face-to-Face)</w:t>
      </w:r>
      <w:r w:rsidRPr="003A5383">
        <w:rPr>
          <w:color w:val="000000" w:themeColor="text1"/>
        </w:rPr>
        <w:t> </w:t>
      </w:r>
      <w:r w:rsidRPr="003A5383">
        <w:rPr>
          <w:color w:val="000000" w:themeColor="text1"/>
        </w:rPr>
        <w:br/>
        <w:t>Successful candidates from Stage 1 will be invited to attend a full interview. The following Civil Service behaviours will be assessed: </w:t>
      </w:r>
    </w:p>
    <w:p w14:paraId="75B86CE0" w14:textId="77777777" w:rsidR="00753C13" w:rsidRPr="003A5383" w:rsidRDefault="00753C13" w:rsidP="00753C13">
      <w:pPr>
        <w:numPr>
          <w:ilvl w:val="0"/>
          <w:numId w:val="29"/>
        </w:numPr>
        <w:rPr>
          <w:color w:val="000000" w:themeColor="text1"/>
        </w:rPr>
      </w:pPr>
      <w:r w:rsidRPr="003A5383">
        <w:rPr>
          <w:color w:val="000000" w:themeColor="text1"/>
        </w:rPr>
        <w:t>Changing &amp; Improving </w:t>
      </w:r>
    </w:p>
    <w:p w14:paraId="3F35CB5E" w14:textId="77777777" w:rsidR="00753C13" w:rsidRPr="003A5383" w:rsidRDefault="00753C13" w:rsidP="00753C13">
      <w:pPr>
        <w:numPr>
          <w:ilvl w:val="0"/>
          <w:numId w:val="30"/>
        </w:numPr>
        <w:rPr>
          <w:color w:val="000000" w:themeColor="text1"/>
        </w:rPr>
      </w:pPr>
      <w:r w:rsidRPr="003A5383">
        <w:rPr>
          <w:color w:val="000000" w:themeColor="text1"/>
        </w:rPr>
        <w:t>Managing a Quality Service </w:t>
      </w:r>
    </w:p>
    <w:p w14:paraId="0DC7AC4B" w14:textId="77777777" w:rsidR="00753C13" w:rsidRPr="003A5383" w:rsidRDefault="00753C13" w:rsidP="00753C13">
      <w:pPr>
        <w:numPr>
          <w:ilvl w:val="0"/>
          <w:numId w:val="31"/>
        </w:numPr>
        <w:rPr>
          <w:color w:val="000000" w:themeColor="text1"/>
        </w:rPr>
      </w:pPr>
      <w:r w:rsidRPr="003A5383">
        <w:rPr>
          <w:color w:val="000000" w:themeColor="text1"/>
        </w:rPr>
        <w:lastRenderedPageBreak/>
        <w:t>Delivering at Pace </w:t>
      </w:r>
    </w:p>
    <w:p w14:paraId="4029763D" w14:textId="77777777" w:rsidR="00753C13" w:rsidRPr="003A5383" w:rsidRDefault="00753C13" w:rsidP="00753C13">
      <w:pPr>
        <w:numPr>
          <w:ilvl w:val="0"/>
          <w:numId w:val="32"/>
        </w:numPr>
        <w:rPr>
          <w:color w:val="000000" w:themeColor="text1"/>
        </w:rPr>
      </w:pPr>
      <w:r w:rsidRPr="003A5383">
        <w:rPr>
          <w:color w:val="000000" w:themeColor="text1"/>
        </w:rPr>
        <w:t>Working Together </w:t>
      </w:r>
    </w:p>
    <w:p w14:paraId="11A9D675" w14:textId="77777777" w:rsidR="00753C13" w:rsidRPr="003A5383" w:rsidRDefault="00753C13" w:rsidP="00753C13">
      <w:pPr>
        <w:rPr>
          <w:color w:val="000000" w:themeColor="text1"/>
        </w:rPr>
      </w:pPr>
      <w:r w:rsidRPr="003A5383">
        <w:rPr>
          <w:color w:val="000000" w:themeColor="text1"/>
        </w:rPr>
        <w:t>Further details will be provided to candidates invited to each stage. </w:t>
      </w:r>
    </w:p>
    <w:p w14:paraId="3B94E9B8" w14:textId="77777777" w:rsidR="00753C13" w:rsidRPr="003A5383" w:rsidRDefault="00753C13" w:rsidP="377A7CB2">
      <w:pPr>
        <w:rPr>
          <w:color w:val="000000" w:themeColor="text1"/>
        </w:rPr>
      </w:pPr>
    </w:p>
    <w:sectPr w:rsidR="00753C13" w:rsidRPr="003A5383">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ystem-u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E2E5"/>
    <w:multiLevelType w:val="hybridMultilevel"/>
    <w:tmpl w:val="22E28098"/>
    <w:lvl w:ilvl="0" w:tplc="BD1EDF3C">
      <w:start w:val="1"/>
      <w:numFmt w:val="bullet"/>
      <w:lvlText w:val=""/>
      <w:lvlJc w:val="left"/>
      <w:pPr>
        <w:ind w:left="720" w:hanging="360"/>
      </w:pPr>
      <w:rPr>
        <w:rFonts w:ascii="Symbol" w:hAnsi="Symbol" w:hint="default"/>
      </w:rPr>
    </w:lvl>
    <w:lvl w:ilvl="1" w:tplc="9EAE04C0">
      <w:start w:val="1"/>
      <w:numFmt w:val="bullet"/>
      <w:lvlText w:val="o"/>
      <w:lvlJc w:val="left"/>
      <w:pPr>
        <w:ind w:left="1440" w:hanging="360"/>
      </w:pPr>
      <w:rPr>
        <w:rFonts w:ascii="Courier New" w:hAnsi="Courier New" w:hint="default"/>
      </w:rPr>
    </w:lvl>
    <w:lvl w:ilvl="2" w:tplc="91EA5C94">
      <w:start w:val="1"/>
      <w:numFmt w:val="bullet"/>
      <w:lvlText w:val=""/>
      <w:lvlJc w:val="left"/>
      <w:pPr>
        <w:ind w:left="2160" w:hanging="360"/>
      </w:pPr>
      <w:rPr>
        <w:rFonts w:ascii="Wingdings" w:hAnsi="Wingdings" w:hint="default"/>
      </w:rPr>
    </w:lvl>
    <w:lvl w:ilvl="3" w:tplc="F9EA2EFC">
      <w:start w:val="1"/>
      <w:numFmt w:val="bullet"/>
      <w:lvlText w:val=""/>
      <w:lvlJc w:val="left"/>
      <w:pPr>
        <w:ind w:left="2880" w:hanging="360"/>
      </w:pPr>
      <w:rPr>
        <w:rFonts w:ascii="Symbol" w:hAnsi="Symbol" w:hint="default"/>
      </w:rPr>
    </w:lvl>
    <w:lvl w:ilvl="4" w:tplc="E70650BE">
      <w:start w:val="1"/>
      <w:numFmt w:val="bullet"/>
      <w:lvlText w:val="o"/>
      <w:lvlJc w:val="left"/>
      <w:pPr>
        <w:ind w:left="3600" w:hanging="360"/>
      </w:pPr>
      <w:rPr>
        <w:rFonts w:ascii="Courier New" w:hAnsi="Courier New" w:hint="default"/>
      </w:rPr>
    </w:lvl>
    <w:lvl w:ilvl="5" w:tplc="ED92891A">
      <w:start w:val="1"/>
      <w:numFmt w:val="bullet"/>
      <w:lvlText w:val=""/>
      <w:lvlJc w:val="left"/>
      <w:pPr>
        <w:ind w:left="4320" w:hanging="360"/>
      </w:pPr>
      <w:rPr>
        <w:rFonts w:ascii="Wingdings" w:hAnsi="Wingdings" w:hint="default"/>
      </w:rPr>
    </w:lvl>
    <w:lvl w:ilvl="6" w:tplc="0C3CAA84">
      <w:start w:val="1"/>
      <w:numFmt w:val="bullet"/>
      <w:lvlText w:val=""/>
      <w:lvlJc w:val="left"/>
      <w:pPr>
        <w:ind w:left="5040" w:hanging="360"/>
      </w:pPr>
      <w:rPr>
        <w:rFonts w:ascii="Symbol" w:hAnsi="Symbol" w:hint="default"/>
      </w:rPr>
    </w:lvl>
    <w:lvl w:ilvl="7" w:tplc="F9745876">
      <w:start w:val="1"/>
      <w:numFmt w:val="bullet"/>
      <w:lvlText w:val="o"/>
      <w:lvlJc w:val="left"/>
      <w:pPr>
        <w:ind w:left="5760" w:hanging="360"/>
      </w:pPr>
      <w:rPr>
        <w:rFonts w:ascii="Courier New" w:hAnsi="Courier New" w:hint="default"/>
      </w:rPr>
    </w:lvl>
    <w:lvl w:ilvl="8" w:tplc="3F68CCD6">
      <w:start w:val="1"/>
      <w:numFmt w:val="bullet"/>
      <w:lvlText w:val=""/>
      <w:lvlJc w:val="left"/>
      <w:pPr>
        <w:ind w:left="6480" w:hanging="360"/>
      </w:pPr>
      <w:rPr>
        <w:rFonts w:ascii="Wingdings" w:hAnsi="Wingdings" w:hint="default"/>
      </w:rPr>
    </w:lvl>
  </w:abstractNum>
  <w:abstractNum w:abstractNumId="1" w15:restartNumberingAfterBreak="0">
    <w:nsid w:val="094269BE"/>
    <w:multiLevelType w:val="multilevel"/>
    <w:tmpl w:val="D4B0F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5581A1"/>
    <w:multiLevelType w:val="hybridMultilevel"/>
    <w:tmpl w:val="409E6676"/>
    <w:lvl w:ilvl="0" w:tplc="13EE138C">
      <w:start w:val="1"/>
      <w:numFmt w:val="bullet"/>
      <w:lvlText w:val=""/>
      <w:lvlJc w:val="left"/>
      <w:pPr>
        <w:ind w:left="720" w:hanging="360"/>
      </w:pPr>
      <w:rPr>
        <w:rFonts w:ascii="Symbol" w:hAnsi="Symbol" w:hint="default"/>
      </w:rPr>
    </w:lvl>
    <w:lvl w:ilvl="1" w:tplc="4C12C0DE">
      <w:start w:val="1"/>
      <w:numFmt w:val="bullet"/>
      <w:lvlText w:val="o"/>
      <w:lvlJc w:val="left"/>
      <w:pPr>
        <w:ind w:left="1440" w:hanging="360"/>
      </w:pPr>
      <w:rPr>
        <w:rFonts w:ascii="Courier New" w:hAnsi="Courier New" w:hint="default"/>
      </w:rPr>
    </w:lvl>
    <w:lvl w:ilvl="2" w:tplc="A3CAE66A">
      <w:start w:val="1"/>
      <w:numFmt w:val="bullet"/>
      <w:lvlText w:val=""/>
      <w:lvlJc w:val="left"/>
      <w:pPr>
        <w:ind w:left="2160" w:hanging="360"/>
      </w:pPr>
      <w:rPr>
        <w:rFonts w:ascii="Wingdings" w:hAnsi="Wingdings" w:hint="default"/>
      </w:rPr>
    </w:lvl>
    <w:lvl w:ilvl="3" w:tplc="2812B480">
      <w:start w:val="1"/>
      <w:numFmt w:val="bullet"/>
      <w:lvlText w:val=""/>
      <w:lvlJc w:val="left"/>
      <w:pPr>
        <w:ind w:left="2880" w:hanging="360"/>
      </w:pPr>
      <w:rPr>
        <w:rFonts w:ascii="Symbol" w:hAnsi="Symbol" w:hint="default"/>
      </w:rPr>
    </w:lvl>
    <w:lvl w:ilvl="4" w:tplc="44BE7C0C">
      <w:start w:val="1"/>
      <w:numFmt w:val="bullet"/>
      <w:lvlText w:val="o"/>
      <w:lvlJc w:val="left"/>
      <w:pPr>
        <w:ind w:left="3600" w:hanging="360"/>
      </w:pPr>
      <w:rPr>
        <w:rFonts w:ascii="Courier New" w:hAnsi="Courier New" w:hint="default"/>
      </w:rPr>
    </w:lvl>
    <w:lvl w:ilvl="5" w:tplc="63BCA79A">
      <w:start w:val="1"/>
      <w:numFmt w:val="bullet"/>
      <w:lvlText w:val=""/>
      <w:lvlJc w:val="left"/>
      <w:pPr>
        <w:ind w:left="4320" w:hanging="360"/>
      </w:pPr>
      <w:rPr>
        <w:rFonts w:ascii="Wingdings" w:hAnsi="Wingdings" w:hint="default"/>
      </w:rPr>
    </w:lvl>
    <w:lvl w:ilvl="6" w:tplc="67547734">
      <w:start w:val="1"/>
      <w:numFmt w:val="bullet"/>
      <w:lvlText w:val=""/>
      <w:lvlJc w:val="left"/>
      <w:pPr>
        <w:ind w:left="5040" w:hanging="360"/>
      </w:pPr>
      <w:rPr>
        <w:rFonts w:ascii="Symbol" w:hAnsi="Symbol" w:hint="default"/>
      </w:rPr>
    </w:lvl>
    <w:lvl w:ilvl="7" w:tplc="84B6B182">
      <w:start w:val="1"/>
      <w:numFmt w:val="bullet"/>
      <w:lvlText w:val="o"/>
      <w:lvlJc w:val="left"/>
      <w:pPr>
        <w:ind w:left="5760" w:hanging="360"/>
      </w:pPr>
      <w:rPr>
        <w:rFonts w:ascii="Courier New" w:hAnsi="Courier New" w:hint="default"/>
      </w:rPr>
    </w:lvl>
    <w:lvl w:ilvl="8" w:tplc="4792FADC">
      <w:start w:val="1"/>
      <w:numFmt w:val="bullet"/>
      <w:lvlText w:val=""/>
      <w:lvlJc w:val="left"/>
      <w:pPr>
        <w:ind w:left="6480" w:hanging="360"/>
      </w:pPr>
      <w:rPr>
        <w:rFonts w:ascii="Wingdings" w:hAnsi="Wingdings" w:hint="default"/>
      </w:rPr>
    </w:lvl>
  </w:abstractNum>
  <w:abstractNum w:abstractNumId="3" w15:restartNumberingAfterBreak="0">
    <w:nsid w:val="1D5DD28C"/>
    <w:multiLevelType w:val="hybridMultilevel"/>
    <w:tmpl w:val="BD0C0C0A"/>
    <w:lvl w:ilvl="0" w:tplc="5ABE84E6">
      <w:start w:val="1"/>
      <w:numFmt w:val="bullet"/>
      <w:lvlText w:val=""/>
      <w:lvlJc w:val="left"/>
      <w:pPr>
        <w:ind w:left="720" w:hanging="360"/>
      </w:pPr>
      <w:rPr>
        <w:rFonts w:ascii="Symbol" w:hAnsi="Symbol" w:hint="default"/>
      </w:rPr>
    </w:lvl>
    <w:lvl w:ilvl="1" w:tplc="0214F7E4">
      <w:start w:val="1"/>
      <w:numFmt w:val="bullet"/>
      <w:lvlText w:val="o"/>
      <w:lvlJc w:val="left"/>
      <w:pPr>
        <w:ind w:left="1440" w:hanging="360"/>
      </w:pPr>
      <w:rPr>
        <w:rFonts w:ascii="Courier New" w:hAnsi="Courier New" w:hint="default"/>
      </w:rPr>
    </w:lvl>
    <w:lvl w:ilvl="2" w:tplc="A6EC3BFE">
      <w:start w:val="1"/>
      <w:numFmt w:val="bullet"/>
      <w:lvlText w:val=""/>
      <w:lvlJc w:val="left"/>
      <w:pPr>
        <w:ind w:left="2160" w:hanging="360"/>
      </w:pPr>
      <w:rPr>
        <w:rFonts w:ascii="Wingdings" w:hAnsi="Wingdings" w:hint="default"/>
      </w:rPr>
    </w:lvl>
    <w:lvl w:ilvl="3" w:tplc="F47012A8">
      <w:start w:val="1"/>
      <w:numFmt w:val="bullet"/>
      <w:lvlText w:val=""/>
      <w:lvlJc w:val="left"/>
      <w:pPr>
        <w:ind w:left="2880" w:hanging="360"/>
      </w:pPr>
      <w:rPr>
        <w:rFonts w:ascii="Symbol" w:hAnsi="Symbol" w:hint="default"/>
      </w:rPr>
    </w:lvl>
    <w:lvl w:ilvl="4" w:tplc="25AEF8C2">
      <w:start w:val="1"/>
      <w:numFmt w:val="bullet"/>
      <w:lvlText w:val="o"/>
      <w:lvlJc w:val="left"/>
      <w:pPr>
        <w:ind w:left="3600" w:hanging="360"/>
      </w:pPr>
      <w:rPr>
        <w:rFonts w:ascii="Courier New" w:hAnsi="Courier New" w:hint="default"/>
      </w:rPr>
    </w:lvl>
    <w:lvl w:ilvl="5" w:tplc="F67801A6">
      <w:start w:val="1"/>
      <w:numFmt w:val="bullet"/>
      <w:lvlText w:val=""/>
      <w:lvlJc w:val="left"/>
      <w:pPr>
        <w:ind w:left="4320" w:hanging="360"/>
      </w:pPr>
      <w:rPr>
        <w:rFonts w:ascii="Wingdings" w:hAnsi="Wingdings" w:hint="default"/>
      </w:rPr>
    </w:lvl>
    <w:lvl w:ilvl="6" w:tplc="8E864B10">
      <w:start w:val="1"/>
      <w:numFmt w:val="bullet"/>
      <w:lvlText w:val=""/>
      <w:lvlJc w:val="left"/>
      <w:pPr>
        <w:ind w:left="5040" w:hanging="360"/>
      </w:pPr>
      <w:rPr>
        <w:rFonts w:ascii="Symbol" w:hAnsi="Symbol" w:hint="default"/>
      </w:rPr>
    </w:lvl>
    <w:lvl w:ilvl="7" w:tplc="04847E0E">
      <w:start w:val="1"/>
      <w:numFmt w:val="bullet"/>
      <w:lvlText w:val="o"/>
      <w:lvlJc w:val="left"/>
      <w:pPr>
        <w:ind w:left="5760" w:hanging="360"/>
      </w:pPr>
      <w:rPr>
        <w:rFonts w:ascii="Courier New" w:hAnsi="Courier New" w:hint="default"/>
      </w:rPr>
    </w:lvl>
    <w:lvl w:ilvl="8" w:tplc="785CF7A6">
      <w:start w:val="1"/>
      <w:numFmt w:val="bullet"/>
      <w:lvlText w:val=""/>
      <w:lvlJc w:val="left"/>
      <w:pPr>
        <w:ind w:left="6480" w:hanging="360"/>
      </w:pPr>
      <w:rPr>
        <w:rFonts w:ascii="Wingdings" w:hAnsi="Wingdings" w:hint="default"/>
      </w:rPr>
    </w:lvl>
  </w:abstractNum>
  <w:abstractNum w:abstractNumId="4" w15:restartNumberingAfterBreak="0">
    <w:nsid w:val="214A6116"/>
    <w:multiLevelType w:val="hybridMultilevel"/>
    <w:tmpl w:val="A7E449B4"/>
    <w:lvl w:ilvl="0" w:tplc="FC1C7EE0">
      <w:start w:val="1"/>
      <w:numFmt w:val="bullet"/>
      <w:lvlText w:val=""/>
      <w:lvlJc w:val="left"/>
      <w:pPr>
        <w:ind w:left="720" w:hanging="360"/>
      </w:pPr>
      <w:rPr>
        <w:rFonts w:ascii="Symbol" w:hAnsi="Symbol" w:hint="default"/>
      </w:rPr>
    </w:lvl>
    <w:lvl w:ilvl="1" w:tplc="E74ABB26">
      <w:start w:val="1"/>
      <w:numFmt w:val="bullet"/>
      <w:lvlText w:val="o"/>
      <w:lvlJc w:val="left"/>
      <w:pPr>
        <w:ind w:left="1440" w:hanging="360"/>
      </w:pPr>
      <w:rPr>
        <w:rFonts w:ascii="Courier New" w:hAnsi="Courier New" w:hint="default"/>
      </w:rPr>
    </w:lvl>
    <w:lvl w:ilvl="2" w:tplc="2CD44936">
      <w:start w:val="1"/>
      <w:numFmt w:val="bullet"/>
      <w:lvlText w:val=""/>
      <w:lvlJc w:val="left"/>
      <w:pPr>
        <w:ind w:left="2160" w:hanging="360"/>
      </w:pPr>
      <w:rPr>
        <w:rFonts w:ascii="Wingdings" w:hAnsi="Wingdings" w:hint="default"/>
      </w:rPr>
    </w:lvl>
    <w:lvl w:ilvl="3" w:tplc="341EAF18">
      <w:start w:val="1"/>
      <w:numFmt w:val="bullet"/>
      <w:lvlText w:val=""/>
      <w:lvlJc w:val="left"/>
      <w:pPr>
        <w:ind w:left="2880" w:hanging="360"/>
      </w:pPr>
      <w:rPr>
        <w:rFonts w:ascii="Symbol" w:hAnsi="Symbol" w:hint="default"/>
      </w:rPr>
    </w:lvl>
    <w:lvl w:ilvl="4" w:tplc="A57E707E">
      <w:start w:val="1"/>
      <w:numFmt w:val="bullet"/>
      <w:lvlText w:val="o"/>
      <w:lvlJc w:val="left"/>
      <w:pPr>
        <w:ind w:left="3600" w:hanging="360"/>
      </w:pPr>
      <w:rPr>
        <w:rFonts w:ascii="Courier New" w:hAnsi="Courier New" w:hint="default"/>
      </w:rPr>
    </w:lvl>
    <w:lvl w:ilvl="5" w:tplc="24BCB1B2">
      <w:start w:val="1"/>
      <w:numFmt w:val="bullet"/>
      <w:lvlText w:val=""/>
      <w:lvlJc w:val="left"/>
      <w:pPr>
        <w:ind w:left="4320" w:hanging="360"/>
      </w:pPr>
      <w:rPr>
        <w:rFonts w:ascii="Wingdings" w:hAnsi="Wingdings" w:hint="default"/>
      </w:rPr>
    </w:lvl>
    <w:lvl w:ilvl="6" w:tplc="9738B71E">
      <w:start w:val="1"/>
      <w:numFmt w:val="bullet"/>
      <w:lvlText w:val=""/>
      <w:lvlJc w:val="left"/>
      <w:pPr>
        <w:ind w:left="5040" w:hanging="360"/>
      </w:pPr>
      <w:rPr>
        <w:rFonts w:ascii="Symbol" w:hAnsi="Symbol" w:hint="default"/>
      </w:rPr>
    </w:lvl>
    <w:lvl w:ilvl="7" w:tplc="A37E95B0">
      <w:start w:val="1"/>
      <w:numFmt w:val="bullet"/>
      <w:lvlText w:val="o"/>
      <w:lvlJc w:val="left"/>
      <w:pPr>
        <w:ind w:left="5760" w:hanging="360"/>
      </w:pPr>
      <w:rPr>
        <w:rFonts w:ascii="Courier New" w:hAnsi="Courier New" w:hint="default"/>
      </w:rPr>
    </w:lvl>
    <w:lvl w:ilvl="8" w:tplc="20FEF464">
      <w:start w:val="1"/>
      <w:numFmt w:val="bullet"/>
      <w:lvlText w:val=""/>
      <w:lvlJc w:val="left"/>
      <w:pPr>
        <w:ind w:left="6480" w:hanging="360"/>
      </w:pPr>
      <w:rPr>
        <w:rFonts w:ascii="Wingdings" w:hAnsi="Wingdings" w:hint="default"/>
      </w:rPr>
    </w:lvl>
  </w:abstractNum>
  <w:abstractNum w:abstractNumId="5" w15:restartNumberingAfterBreak="0">
    <w:nsid w:val="2E4244C4"/>
    <w:multiLevelType w:val="multilevel"/>
    <w:tmpl w:val="98521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1CF2153"/>
    <w:multiLevelType w:val="hybridMultilevel"/>
    <w:tmpl w:val="6F22C430"/>
    <w:lvl w:ilvl="0" w:tplc="12BABEDA">
      <w:start w:val="1"/>
      <w:numFmt w:val="bullet"/>
      <w:lvlText w:val=""/>
      <w:lvlJc w:val="left"/>
      <w:pPr>
        <w:ind w:left="720" w:hanging="360"/>
      </w:pPr>
      <w:rPr>
        <w:rFonts w:ascii="Symbol" w:hAnsi="Symbol" w:hint="default"/>
      </w:rPr>
    </w:lvl>
    <w:lvl w:ilvl="1" w:tplc="34283A1E">
      <w:start w:val="1"/>
      <w:numFmt w:val="bullet"/>
      <w:lvlText w:val="o"/>
      <w:lvlJc w:val="left"/>
      <w:pPr>
        <w:ind w:left="1440" w:hanging="360"/>
      </w:pPr>
      <w:rPr>
        <w:rFonts w:ascii="Courier New" w:hAnsi="Courier New" w:hint="default"/>
      </w:rPr>
    </w:lvl>
    <w:lvl w:ilvl="2" w:tplc="1EA88496">
      <w:start w:val="1"/>
      <w:numFmt w:val="bullet"/>
      <w:lvlText w:val=""/>
      <w:lvlJc w:val="left"/>
      <w:pPr>
        <w:ind w:left="2160" w:hanging="360"/>
      </w:pPr>
      <w:rPr>
        <w:rFonts w:ascii="Wingdings" w:hAnsi="Wingdings" w:hint="default"/>
      </w:rPr>
    </w:lvl>
    <w:lvl w:ilvl="3" w:tplc="EFFE9386">
      <w:start w:val="1"/>
      <w:numFmt w:val="bullet"/>
      <w:lvlText w:val=""/>
      <w:lvlJc w:val="left"/>
      <w:pPr>
        <w:ind w:left="2880" w:hanging="360"/>
      </w:pPr>
      <w:rPr>
        <w:rFonts w:ascii="Symbol" w:hAnsi="Symbol" w:hint="default"/>
      </w:rPr>
    </w:lvl>
    <w:lvl w:ilvl="4" w:tplc="1DE40FDC">
      <w:start w:val="1"/>
      <w:numFmt w:val="bullet"/>
      <w:lvlText w:val="o"/>
      <w:lvlJc w:val="left"/>
      <w:pPr>
        <w:ind w:left="3600" w:hanging="360"/>
      </w:pPr>
      <w:rPr>
        <w:rFonts w:ascii="Courier New" w:hAnsi="Courier New" w:hint="default"/>
      </w:rPr>
    </w:lvl>
    <w:lvl w:ilvl="5" w:tplc="AF525C74">
      <w:start w:val="1"/>
      <w:numFmt w:val="bullet"/>
      <w:lvlText w:val=""/>
      <w:lvlJc w:val="left"/>
      <w:pPr>
        <w:ind w:left="4320" w:hanging="360"/>
      </w:pPr>
      <w:rPr>
        <w:rFonts w:ascii="Wingdings" w:hAnsi="Wingdings" w:hint="default"/>
      </w:rPr>
    </w:lvl>
    <w:lvl w:ilvl="6" w:tplc="4840542C">
      <w:start w:val="1"/>
      <w:numFmt w:val="bullet"/>
      <w:lvlText w:val=""/>
      <w:lvlJc w:val="left"/>
      <w:pPr>
        <w:ind w:left="5040" w:hanging="360"/>
      </w:pPr>
      <w:rPr>
        <w:rFonts w:ascii="Symbol" w:hAnsi="Symbol" w:hint="default"/>
      </w:rPr>
    </w:lvl>
    <w:lvl w:ilvl="7" w:tplc="9A3C95DE">
      <w:start w:val="1"/>
      <w:numFmt w:val="bullet"/>
      <w:lvlText w:val="o"/>
      <w:lvlJc w:val="left"/>
      <w:pPr>
        <w:ind w:left="5760" w:hanging="360"/>
      </w:pPr>
      <w:rPr>
        <w:rFonts w:ascii="Courier New" w:hAnsi="Courier New" w:hint="default"/>
      </w:rPr>
    </w:lvl>
    <w:lvl w:ilvl="8" w:tplc="10EA4800">
      <w:start w:val="1"/>
      <w:numFmt w:val="bullet"/>
      <w:lvlText w:val=""/>
      <w:lvlJc w:val="left"/>
      <w:pPr>
        <w:ind w:left="6480" w:hanging="360"/>
      </w:pPr>
      <w:rPr>
        <w:rFonts w:ascii="Wingdings" w:hAnsi="Wingdings" w:hint="default"/>
      </w:rPr>
    </w:lvl>
  </w:abstractNum>
  <w:abstractNum w:abstractNumId="7" w15:restartNumberingAfterBreak="0">
    <w:nsid w:val="35DD1865"/>
    <w:multiLevelType w:val="hybridMultilevel"/>
    <w:tmpl w:val="E0C80304"/>
    <w:lvl w:ilvl="0" w:tplc="0A024D6E">
      <w:start w:val="1"/>
      <w:numFmt w:val="bullet"/>
      <w:lvlText w:val=""/>
      <w:lvlJc w:val="left"/>
      <w:pPr>
        <w:ind w:left="720" w:hanging="360"/>
      </w:pPr>
      <w:rPr>
        <w:rFonts w:ascii="Symbol" w:hAnsi="Symbol" w:hint="default"/>
      </w:rPr>
    </w:lvl>
    <w:lvl w:ilvl="1" w:tplc="EEC6CC02">
      <w:start w:val="1"/>
      <w:numFmt w:val="bullet"/>
      <w:lvlText w:val="o"/>
      <w:lvlJc w:val="left"/>
      <w:pPr>
        <w:ind w:left="1440" w:hanging="360"/>
      </w:pPr>
      <w:rPr>
        <w:rFonts w:ascii="Courier New" w:hAnsi="Courier New" w:hint="default"/>
      </w:rPr>
    </w:lvl>
    <w:lvl w:ilvl="2" w:tplc="0CEE7034">
      <w:start w:val="1"/>
      <w:numFmt w:val="bullet"/>
      <w:lvlText w:val=""/>
      <w:lvlJc w:val="left"/>
      <w:pPr>
        <w:ind w:left="2160" w:hanging="360"/>
      </w:pPr>
      <w:rPr>
        <w:rFonts w:ascii="Wingdings" w:hAnsi="Wingdings" w:hint="default"/>
      </w:rPr>
    </w:lvl>
    <w:lvl w:ilvl="3" w:tplc="10D2A4FC">
      <w:start w:val="1"/>
      <w:numFmt w:val="bullet"/>
      <w:lvlText w:val=""/>
      <w:lvlJc w:val="left"/>
      <w:pPr>
        <w:ind w:left="2880" w:hanging="360"/>
      </w:pPr>
      <w:rPr>
        <w:rFonts w:ascii="Symbol" w:hAnsi="Symbol" w:hint="default"/>
      </w:rPr>
    </w:lvl>
    <w:lvl w:ilvl="4" w:tplc="C246AB1E">
      <w:start w:val="1"/>
      <w:numFmt w:val="bullet"/>
      <w:lvlText w:val="o"/>
      <w:lvlJc w:val="left"/>
      <w:pPr>
        <w:ind w:left="3600" w:hanging="360"/>
      </w:pPr>
      <w:rPr>
        <w:rFonts w:ascii="Courier New" w:hAnsi="Courier New" w:hint="default"/>
      </w:rPr>
    </w:lvl>
    <w:lvl w:ilvl="5" w:tplc="329CE5F6">
      <w:start w:val="1"/>
      <w:numFmt w:val="bullet"/>
      <w:lvlText w:val=""/>
      <w:lvlJc w:val="left"/>
      <w:pPr>
        <w:ind w:left="4320" w:hanging="360"/>
      </w:pPr>
      <w:rPr>
        <w:rFonts w:ascii="Wingdings" w:hAnsi="Wingdings" w:hint="default"/>
      </w:rPr>
    </w:lvl>
    <w:lvl w:ilvl="6" w:tplc="B57615D8">
      <w:start w:val="1"/>
      <w:numFmt w:val="bullet"/>
      <w:lvlText w:val=""/>
      <w:lvlJc w:val="left"/>
      <w:pPr>
        <w:ind w:left="5040" w:hanging="360"/>
      </w:pPr>
      <w:rPr>
        <w:rFonts w:ascii="Symbol" w:hAnsi="Symbol" w:hint="default"/>
      </w:rPr>
    </w:lvl>
    <w:lvl w:ilvl="7" w:tplc="4AC25B28">
      <w:start w:val="1"/>
      <w:numFmt w:val="bullet"/>
      <w:lvlText w:val="o"/>
      <w:lvlJc w:val="left"/>
      <w:pPr>
        <w:ind w:left="5760" w:hanging="360"/>
      </w:pPr>
      <w:rPr>
        <w:rFonts w:ascii="Courier New" w:hAnsi="Courier New" w:hint="default"/>
      </w:rPr>
    </w:lvl>
    <w:lvl w:ilvl="8" w:tplc="90047836">
      <w:start w:val="1"/>
      <w:numFmt w:val="bullet"/>
      <w:lvlText w:val=""/>
      <w:lvlJc w:val="left"/>
      <w:pPr>
        <w:ind w:left="6480" w:hanging="360"/>
      </w:pPr>
      <w:rPr>
        <w:rFonts w:ascii="Wingdings" w:hAnsi="Wingdings" w:hint="default"/>
      </w:rPr>
    </w:lvl>
  </w:abstractNum>
  <w:abstractNum w:abstractNumId="8" w15:restartNumberingAfterBreak="0">
    <w:nsid w:val="3E1C94E8"/>
    <w:multiLevelType w:val="hybridMultilevel"/>
    <w:tmpl w:val="79DC6BD8"/>
    <w:lvl w:ilvl="0" w:tplc="C51AE81A">
      <w:start w:val="1"/>
      <w:numFmt w:val="bullet"/>
      <w:lvlText w:val=""/>
      <w:lvlJc w:val="left"/>
      <w:pPr>
        <w:ind w:left="720" w:hanging="360"/>
      </w:pPr>
      <w:rPr>
        <w:rFonts w:ascii="Symbol" w:hAnsi="Symbol" w:hint="default"/>
      </w:rPr>
    </w:lvl>
    <w:lvl w:ilvl="1" w:tplc="CFC8E18A">
      <w:start w:val="1"/>
      <w:numFmt w:val="bullet"/>
      <w:lvlText w:val="o"/>
      <w:lvlJc w:val="left"/>
      <w:pPr>
        <w:ind w:left="1440" w:hanging="360"/>
      </w:pPr>
      <w:rPr>
        <w:rFonts w:ascii="Courier New" w:hAnsi="Courier New" w:hint="default"/>
      </w:rPr>
    </w:lvl>
    <w:lvl w:ilvl="2" w:tplc="FB4E9868">
      <w:start w:val="1"/>
      <w:numFmt w:val="bullet"/>
      <w:lvlText w:val=""/>
      <w:lvlJc w:val="left"/>
      <w:pPr>
        <w:ind w:left="2160" w:hanging="360"/>
      </w:pPr>
      <w:rPr>
        <w:rFonts w:ascii="Wingdings" w:hAnsi="Wingdings" w:hint="default"/>
      </w:rPr>
    </w:lvl>
    <w:lvl w:ilvl="3" w:tplc="40A8D5CC">
      <w:start w:val="1"/>
      <w:numFmt w:val="bullet"/>
      <w:lvlText w:val=""/>
      <w:lvlJc w:val="left"/>
      <w:pPr>
        <w:ind w:left="2880" w:hanging="360"/>
      </w:pPr>
      <w:rPr>
        <w:rFonts w:ascii="Symbol" w:hAnsi="Symbol" w:hint="default"/>
      </w:rPr>
    </w:lvl>
    <w:lvl w:ilvl="4" w:tplc="98DE0AB2">
      <w:start w:val="1"/>
      <w:numFmt w:val="bullet"/>
      <w:lvlText w:val="o"/>
      <w:lvlJc w:val="left"/>
      <w:pPr>
        <w:ind w:left="3600" w:hanging="360"/>
      </w:pPr>
      <w:rPr>
        <w:rFonts w:ascii="Courier New" w:hAnsi="Courier New" w:hint="default"/>
      </w:rPr>
    </w:lvl>
    <w:lvl w:ilvl="5" w:tplc="CE621608">
      <w:start w:val="1"/>
      <w:numFmt w:val="bullet"/>
      <w:lvlText w:val=""/>
      <w:lvlJc w:val="left"/>
      <w:pPr>
        <w:ind w:left="4320" w:hanging="360"/>
      </w:pPr>
      <w:rPr>
        <w:rFonts w:ascii="Wingdings" w:hAnsi="Wingdings" w:hint="default"/>
      </w:rPr>
    </w:lvl>
    <w:lvl w:ilvl="6" w:tplc="AC32AAE4">
      <w:start w:val="1"/>
      <w:numFmt w:val="bullet"/>
      <w:lvlText w:val=""/>
      <w:lvlJc w:val="left"/>
      <w:pPr>
        <w:ind w:left="5040" w:hanging="360"/>
      </w:pPr>
      <w:rPr>
        <w:rFonts w:ascii="Symbol" w:hAnsi="Symbol" w:hint="default"/>
      </w:rPr>
    </w:lvl>
    <w:lvl w:ilvl="7" w:tplc="9AF89A4E">
      <w:start w:val="1"/>
      <w:numFmt w:val="bullet"/>
      <w:lvlText w:val="o"/>
      <w:lvlJc w:val="left"/>
      <w:pPr>
        <w:ind w:left="5760" w:hanging="360"/>
      </w:pPr>
      <w:rPr>
        <w:rFonts w:ascii="Courier New" w:hAnsi="Courier New" w:hint="default"/>
      </w:rPr>
    </w:lvl>
    <w:lvl w:ilvl="8" w:tplc="21229B4A">
      <w:start w:val="1"/>
      <w:numFmt w:val="bullet"/>
      <w:lvlText w:val=""/>
      <w:lvlJc w:val="left"/>
      <w:pPr>
        <w:ind w:left="6480" w:hanging="360"/>
      </w:pPr>
      <w:rPr>
        <w:rFonts w:ascii="Wingdings" w:hAnsi="Wingdings" w:hint="default"/>
      </w:rPr>
    </w:lvl>
  </w:abstractNum>
  <w:abstractNum w:abstractNumId="9" w15:restartNumberingAfterBreak="0">
    <w:nsid w:val="40AF2277"/>
    <w:multiLevelType w:val="hybridMultilevel"/>
    <w:tmpl w:val="AB22D36C"/>
    <w:lvl w:ilvl="0" w:tplc="8C6C8792">
      <w:start w:val="1"/>
      <w:numFmt w:val="bullet"/>
      <w:lvlText w:val=""/>
      <w:lvlJc w:val="left"/>
      <w:pPr>
        <w:ind w:left="720" w:hanging="360"/>
      </w:pPr>
      <w:rPr>
        <w:rFonts w:ascii="Symbol" w:hAnsi="Symbol" w:hint="default"/>
      </w:rPr>
    </w:lvl>
    <w:lvl w:ilvl="1" w:tplc="88E8C098">
      <w:start w:val="1"/>
      <w:numFmt w:val="bullet"/>
      <w:lvlText w:val="o"/>
      <w:lvlJc w:val="left"/>
      <w:pPr>
        <w:ind w:left="1440" w:hanging="360"/>
      </w:pPr>
      <w:rPr>
        <w:rFonts w:ascii="Courier New" w:hAnsi="Courier New" w:hint="default"/>
      </w:rPr>
    </w:lvl>
    <w:lvl w:ilvl="2" w:tplc="307A1DF8">
      <w:start w:val="1"/>
      <w:numFmt w:val="bullet"/>
      <w:lvlText w:val=""/>
      <w:lvlJc w:val="left"/>
      <w:pPr>
        <w:ind w:left="2160" w:hanging="360"/>
      </w:pPr>
      <w:rPr>
        <w:rFonts w:ascii="Wingdings" w:hAnsi="Wingdings" w:hint="default"/>
      </w:rPr>
    </w:lvl>
    <w:lvl w:ilvl="3" w:tplc="2C1CA390">
      <w:start w:val="1"/>
      <w:numFmt w:val="bullet"/>
      <w:lvlText w:val=""/>
      <w:lvlJc w:val="left"/>
      <w:pPr>
        <w:ind w:left="2880" w:hanging="360"/>
      </w:pPr>
      <w:rPr>
        <w:rFonts w:ascii="Symbol" w:hAnsi="Symbol" w:hint="default"/>
      </w:rPr>
    </w:lvl>
    <w:lvl w:ilvl="4" w:tplc="6450D1F4">
      <w:start w:val="1"/>
      <w:numFmt w:val="bullet"/>
      <w:lvlText w:val="o"/>
      <w:lvlJc w:val="left"/>
      <w:pPr>
        <w:ind w:left="3600" w:hanging="360"/>
      </w:pPr>
      <w:rPr>
        <w:rFonts w:ascii="Courier New" w:hAnsi="Courier New" w:hint="default"/>
      </w:rPr>
    </w:lvl>
    <w:lvl w:ilvl="5" w:tplc="2B164F1E">
      <w:start w:val="1"/>
      <w:numFmt w:val="bullet"/>
      <w:lvlText w:val=""/>
      <w:lvlJc w:val="left"/>
      <w:pPr>
        <w:ind w:left="4320" w:hanging="360"/>
      </w:pPr>
      <w:rPr>
        <w:rFonts w:ascii="Wingdings" w:hAnsi="Wingdings" w:hint="default"/>
      </w:rPr>
    </w:lvl>
    <w:lvl w:ilvl="6" w:tplc="B67A069A">
      <w:start w:val="1"/>
      <w:numFmt w:val="bullet"/>
      <w:lvlText w:val=""/>
      <w:lvlJc w:val="left"/>
      <w:pPr>
        <w:ind w:left="5040" w:hanging="360"/>
      </w:pPr>
      <w:rPr>
        <w:rFonts w:ascii="Symbol" w:hAnsi="Symbol" w:hint="default"/>
      </w:rPr>
    </w:lvl>
    <w:lvl w:ilvl="7" w:tplc="7FD2FC64">
      <w:start w:val="1"/>
      <w:numFmt w:val="bullet"/>
      <w:lvlText w:val="o"/>
      <w:lvlJc w:val="left"/>
      <w:pPr>
        <w:ind w:left="5760" w:hanging="360"/>
      </w:pPr>
      <w:rPr>
        <w:rFonts w:ascii="Courier New" w:hAnsi="Courier New" w:hint="default"/>
      </w:rPr>
    </w:lvl>
    <w:lvl w:ilvl="8" w:tplc="33D039E6">
      <w:start w:val="1"/>
      <w:numFmt w:val="bullet"/>
      <w:lvlText w:val=""/>
      <w:lvlJc w:val="left"/>
      <w:pPr>
        <w:ind w:left="6480" w:hanging="360"/>
      </w:pPr>
      <w:rPr>
        <w:rFonts w:ascii="Wingdings" w:hAnsi="Wingdings" w:hint="default"/>
      </w:rPr>
    </w:lvl>
  </w:abstractNum>
  <w:abstractNum w:abstractNumId="10" w15:restartNumberingAfterBreak="0">
    <w:nsid w:val="48EA2829"/>
    <w:multiLevelType w:val="hybridMultilevel"/>
    <w:tmpl w:val="2F624EA4"/>
    <w:lvl w:ilvl="0" w:tplc="3A08D6CC">
      <w:start w:val="1"/>
      <w:numFmt w:val="bullet"/>
      <w:lvlText w:val=""/>
      <w:lvlJc w:val="left"/>
      <w:pPr>
        <w:ind w:left="720" w:hanging="360"/>
      </w:pPr>
      <w:rPr>
        <w:rFonts w:ascii="Symbol" w:hAnsi="Symbol" w:hint="default"/>
      </w:rPr>
    </w:lvl>
    <w:lvl w:ilvl="1" w:tplc="D422A064">
      <w:start w:val="1"/>
      <w:numFmt w:val="bullet"/>
      <w:lvlText w:val="o"/>
      <w:lvlJc w:val="left"/>
      <w:pPr>
        <w:ind w:left="1440" w:hanging="360"/>
      </w:pPr>
      <w:rPr>
        <w:rFonts w:ascii="Courier New" w:hAnsi="Courier New" w:hint="default"/>
      </w:rPr>
    </w:lvl>
    <w:lvl w:ilvl="2" w:tplc="8E76D990">
      <w:start w:val="1"/>
      <w:numFmt w:val="bullet"/>
      <w:lvlText w:val=""/>
      <w:lvlJc w:val="left"/>
      <w:pPr>
        <w:ind w:left="2160" w:hanging="360"/>
      </w:pPr>
      <w:rPr>
        <w:rFonts w:ascii="Wingdings" w:hAnsi="Wingdings" w:hint="default"/>
      </w:rPr>
    </w:lvl>
    <w:lvl w:ilvl="3" w:tplc="F0DE2B92">
      <w:start w:val="1"/>
      <w:numFmt w:val="bullet"/>
      <w:lvlText w:val=""/>
      <w:lvlJc w:val="left"/>
      <w:pPr>
        <w:ind w:left="2880" w:hanging="360"/>
      </w:pPr>
      <w:rPr>
        <w:rFonts w:ascii="Symbol" w:hAnsi="Symbol" w:hint="default"/>
      </w:rPr>
    </w:lvl>
    <w:lvl w:ilvl="4" w:tplc="D1F89DC4">
      <w:start w:val="1"/>
      <w:numFmt w:val="bullet"/>
      <w:lvlText w:val="o"/>
      <w:lvlJc w:val="left"/>
      <w:pPr>
        <w:ind w:left="3600" w:hanging="360"/>
      </w:pPr>
      <w:rPr>
        <w:rFonts w:ascii="Courier New" w:hAnsi="Courier New" w:hint="default"/>
      </w:rPr>
    </w:lvl>
    <w:lvl w:ilvl="5" w:tplc="026C360A">
      <w:start w:val="1"/>
      <w:numFmt w:val="bullet"/>
      <w:lvlText w:val=""/>
      <w:lvlJc w:val="left"/>
      <w:pPr>
        <w:ind w:left="4320" w:hanging="360"/>
      </w:pPr>
      <w:rPr>
        <w:rFonts w:ascii="Wingdings" w:hAnsi="Wingdings" w:hint="default"/>
      </w:rPr>
    </w:lvl>
    <w:lvl w:ilvl="6" w:tplc="8B20F3BE">
      <w:start w:val="1"/>
      <w:numFmt w:val="bullet"/>
      <w:lvlText w:val=""/>
      <w:lvlJc w:val="left"/>
      <w:pPr>
        <w:ind w:left="5040" w:hanging="360"/>
      </w:pPr>
      <w:rPr>
        <w:rFonts w:ascii="Symbol" w:hAnsi="Symbol" w:hint="default"/>
      </w:rPr>
    </w:lvl>
    <w:lvl w:ilvl="7" w:tplc="7D6AED4A">
      <w:start w:val="1"/>
      <w:numFmt w:val="bullet"/>
      <w:lvlText w:val="o"/>
      <w:lvlJc w:val="left"/>
      <w:pPr>
        <w:ind w:left="5760" w:hanging="360"/>
      </w:pPr>
      <w:rPr>
        <w:rFonts w:ascii="Courier New" w:hAnsi="Courier New" w:hint="default"/>
      </w:rPr>
    </w:lvl>
    <w:lvl w:ilvl="8" w:tplc="D968F704">
      <w:start w:val="1"/>
      <w:numFmt w:val="bullet"/>
      <w:lvlText w:val=""/>
      <w:lvlJc w:val="left"/>
      <w:pPr>
        <w:ind w:left="6480" w:hanging="360"/>
      </w:pPr>
      <w:rPr>
        <w:rFonts w:ascii="Wingdings" w:hAnsi="Wingdings" w:hint="default"/>
      </w:rPr>
    </w:lvl>
  </w:abstractNum>
  <w:abstractNum w:abstractNumId="11" w15:restartNumberingAfterBreak="0">
    <w:nsid w:val="49906BAC"/>
    <w:multiLevelType w:val="multilevel"/>
    <w:tmpl w:val="FC56F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B6C315F"/>
    <w:multiLevelType w:val="hybridMultilevel"/>
    <w:tmpl w:val="BF70BCA2"/>
    <w:lvl w:ilvl="0" w:tplc="39B4FDA4">
      <w:start w:val="1"/>
      <w:numFmt w:val="bullet"/>
      <w:lvlText w:val=""/>
      <w:lvlJc w:val="left"/>
      <w:pPr>
        <w:ind w:left="720" w:hanging="360"/>
      </w:pPr>
      <w:rPr>
        <w:rFonts w:ascii="Symbol" w:hAnsi="Symbol" w:hint="default"/>
      </w:rPr>
    </w:lvl>
    <w:lvl w:ilvl="1" w:tplc="379A6CD8">
      <w:start w:val="1"/>
      <w:numFmt w:val="bullet"/>
      <w:lvlText w:val="o"/>
      <w:lvlJc w:val="left"/>
      <w:pPr>
        <w:ind w:left="1440" w:hanging="360"/>
      </w:pPr>
      <w:rPr>
        <w:rFonts w:ascii="Courier New" w:hAnsi="Courier New" w:hint="default"/>
      </w:rPr>
    </w:lvl>
    <w:lvl w:ilvl="2" w:tplc="012C6868">
      <w:start w:val="1"/>
      <w:numFmt w:val="bullet"/>
      <w:lvlText w:val=""/>
      <w:lvlJc w:val="left"/>
      <w:pPr>
        <w:ind w:left="2160" w:hanging="360"/>
      </w:pPr>
      <w:rPr>
        <w:rFonts w:ascii="Wingdings" w:hAnsi="Wingdings" w:hint="default"/>
      </w:rPr>
    </w:lvl>
    <w:lvl w:ilvl="3" w:tplc="DC1C9960">
      <w:start w:val="1"/>
      <w:numFmt w:val="bullet"/>
      <w:lvlText w:val=""/>
      <w:lvlJc w:val="left"/>
      <w:pPr>
        <w:ind w:left="2880" w:hanging="360"/>
      </w:pPr>
      <w:rPr>
        <w:rFonts w:ascii="Symbol" w:hAnsi="Symbol" w:hint="default"/>
      </w:rPr>
    </w:lvl>
    <w:lvl w:ilvl="4" w:tplc="86505500">
      <w:start w:val="1"/>
      <w:numFmt w:val="bullet"/>
      <w:lvlText w:val="o"/>
      <w:lvlJc w:val="left"/>
      <w:pPr>
        <w:ind w:left="3600" w:hanging="360"/>
      </w:pPr>
      <w:rPr>
        <w:rFonts w:ascii="Courier New" w:hAnsi="Courier New" w:hint="default"/>
      </w:rPr>
    </w:lvl>
    <w:lvl w:ilvl="5" w:tplc="7178819E">
      <w:start w:val="1"/>
      <w:numFmt w:val="bullet"/>
      <w:lvlText w:val=""/>
      <w:lvlJc w:val="left"/>
      <w:pPr>
        <w:ind w:left="4320" w:hanging="360"/>
      </w:pPr>
      <w:rPr>
        <w:rFonts w:ascii="Wingdings" w:hAnsi="Wingdings" w:hint="default"/>
      </w:rPr>
    </w:lvl>
    <w:lvl w:ilvl="6" w:tplc="21E4A496">
      <w:start w:val="1"/>
      <w:numFmt w:val="bullet"/>
      <w:lvlText w:val=""/>
      <w:lvlJc w:val="left"/>
      <w:pPr>
        <w:ind w:left="5040" w:hanging="360"/>
      </w:pPr>
      <w:rPr>
        <w:rFonts w:ascii="Symbol" w:hAnsi="Symbol" w:hint="default"/>
      </w:rPr>
    </w:lvl>
    <w:lvl w:ilvl="7" w:tplc="A5B205C6">
      <w:start w:val="1"/>
      <w:numFmt w:val="bullet"/>
      <w:lvlText w:val="o"/>
      <w:lvlJc w:val="left"/>
      <w:pPr>
        <w:ind w:left="5760" w:hanging="360"/>
      </w:pPr>
      <w:rPr>
        <w:rFonts w:ascii="Courier New" w:hAnsi="Courier New" w:hint="default"/>
      </w:rPr>
    </w:lvl>
    <w:lvl w:ilvl="8" w:tplc="CD446A04">
      <w:start w:val="1"/>
      <w:numFmt w:val="bullet"/>
      <w:lvlText w:val=""/>
      <w:lvlJc w:val="left"/>
      <w:pPr>
        <w:ind w:left="6480" w:hanging="360"/>
      </w:pPr>
      <w:rPr>
        <w:rFonts w:ascii="Wingdings" w:hAnsi="Wingdings" w:hint="default"/>
      </w:rPr>
    </w:lvl>
  </w:abstractNum>
  <w:abstractNum w:abstractNumId="13" w15:restartNumberingAfterBreak="0">
    <w:nsid w:val="4BA4A0F0"/>
    <w:multiLevelType w:val="hybridMultilevel"/>
    <w:tmpl w:val="249E24BA"/>
    <w:lvl w:ilvl="0" w:tplc="47CE419A">
      <w:start w:val="1"/>
      <w:numFmt w:val="bullet"/>
      <w:lvlText w:val=""/>
      <w:lvlJc w:val="left"/>
      <w:pPr>
        <w:ind w:left="720" w:hanging="360"/>
      </w:pPr>
      <w:rPr>
        <w:rFonts w:ascii="Symbol" w:hAnsi="Symbol" w:hint="default"/>
      </w:rPr>
    </w:lvl>
    <w:lvl w:ilvl="1" w:tplc="0D8C332C">
      <w:start w:val="1"/>
      <w:numFmt w:val="bullet"/>
      <w:lvlText w:val="o"/>
      <w:lvlJc w:val="left"/>
      <w:pPr>
        <w:ind w:left="1440" w:hanging="360"/>
      </w:pPr>
      <w:rPr>
        <w:rFonts w:ascii="Courier New" w:hAnsi="Courier New" w:hint="default"/>
      </w:rPr>
    </w:lvl>
    <w:lvl w:ilvl="2" w:tplc="691CB280">
      <w:start w:val="1"/>
      <w:numFmt w:val="bullet"/>
      <w:lvlText w:val=""/>
      <w:lvlJc w:val="left"/>
      <w:pPr>
        <w:ind w:left="2160" w:hanging="360"/>
      </w:pPr>
      <w:rPr>
        <w:rFonts w:ascii="Wingdings" w:hAnsi="Wingdings" w:hint="default"/>
      </w:rPr>
    </w:lvl>
    <w:lvl w:ilvl="3" w:tplc="4BEC3204">
      <w:start w:val="1"/>
      <w:numFmt w:val="bullet"/>
      <w:lvlText w:val=""/>
      <w:lvlJc w:val="left"/>
      <w:pPr>
        <w:ind w:left="2880" w:hanging="360"/>
      </w:pPr>
      <w:rPr>
        <w:rFonts w:ascii="Symbol" w:hAnsi="Symbol" w:hint="default"/>
      </w:rPr>
    </w:lvl>
    <w:lvl w:ilvl="4" w:tplc="2A3A69C4">
      <w:start w:val="1"/>
      <w:numFmt w:val="bullet"/>
      <w:lvlText w:val="o"/>
      <w:lvlJc w:val="left"/>
      <w:pPr>
        <w:ind w:left="3600" w:hanging="360"/>
      </w:pPr>
      <w:rPr>
        <w:rFonts w:ascii="Courier New" w:hAnsi="Courier New" w:hint="default"/>
      </w:rPr>
    </w:lvl>
    <w:lvl w:ilvl="5" w:tplc="DD8253D2">
      <w:start w:val="1"/>
      <w:numFmt w:val="bullet"/>
      <w:lvlText w:val=""/>
      <w:lvlJc w:val="left"/>
      <w:pPr>
        <w:ind w:left="4320" w:hanging="360"/>
      </w:pPr>
      <w:rPr>
        <w:rFonts w:ascii="Wingdings" w:hAnsi="Wingdings" w:hint="default"/>
      </w:rPr>
    </w:lvl>
    <w:lvl w:ilvl="6" w:tplc="366AF266">
      <w:start w:val="1"/>
      <w:numFmt w:val="bullet"/>
      <w:lvlText w:val=""/>
      <w:lvlJc w:val="left"/>
      <w:pPr>
        <w:ind w:left="5040" w:hanging="360"/>
      </w:pPr>
      <w:rPr>
        <w:rFonts w:ascii="Symbol" w:hAnsi="Symbol" w:hint="default"/>
      </w:rPr>
    </w:lvl>
    <w:lvl w:ilvl="7" w:tplc="E6588440">
      <w:start w:val="1"/>
      <w:numFmt w:val="bullet"/>
      <w:lvlText w:val="o"/>
      <w:lvlJc w:val="left"/>
      <w:pPr>
        <w:ind w:left="5760" w:hanging="360"/>
      </w:pPr>
      <w:rPr>
        <w:rFonts w:ascii="Courier New" w:hAnsi="Courier New" w:hint="default"/>
      </w:rPr>
    </w:lvl>
    <w:lvl w:ilvl="8" w:tplc="22D6E8EC">
      <w:start w:val="1"/>
      <w:numFmt w:val="bullet"/>
      <w:lvlText w:val=""/>
      <w:lvlJc w:val="left"/>
      <w:pPr>
        <w:ind w:left="6480" w:hanging="360"/>
      </w:pPr>
      <w:rPr>
        <w:rFonts w:ascii="Wingdings" w:hAnsi="Wingdings" w:hint="default"/>
      </w:rPr>
    </w:lvl>
  </w:abstractNum>
  <w:abstractNum w:abstractNumId="14" w15:restartNumberingAfterBreak="0">
    <w:nsid w:val="4CC103E8"/>
    <w:multiLevelType w:val="hybridMultilevel"/>
    <w:tmpl w:val="30F69B04"/>
    <w:lvl w:ilvl="0" w:tplc="8870A68A">
      <w:start w:val="1"/>
      <w:numFmt w:val="bullet"/>
      <w:lvlText w:val=""/>
      <w:lvlJc w:val="left"/>
      <w:pPr>
        <w:ind w:left="720" w:hanging="360"/>
      </w:pPr>
      <w:rPr>
        <w:rFonts w:ascii="Symbol" w:hAnsi="Symbol" w:hint="default"/>
      </w:rPr>
    </w:lvl>
    <w:lvl w:ilvl="1" w:tplc="89A043DE">
      <w:start w:val="1"/>
      <w:numFmt w:val="bullet"/>
      <w:lvlText w:val="o"/>
      <w:lvlJc w:val="left"/>
      <w:pPr>
        <w:ind w:left="1440" w:hanging="360"/>
      </w:pPr>
      <w:rPr>
        <w:rFonts w:ascii="Courier New" w:hAnsi="Courier New" w:hint="default"/>
      </w:rPr>
    </w:lvl>
    <w:lvl w:ilvl="2" w:tplc="1D546C28">
      <w:start w:val="1"/>
      <w:numFmt w:val="bullet"/>
      <w:lvlText w:val=""/>
      <w:lvlJc w:val="left"/>
      <w:pPr>
        <w:ind w:left="2160" w:hanging="360"/>
      </w:pPr>
      <w:rPr>
        <w:rFonts w:ascii="Wingdings" w:hAnsi="Wingdings" w:hint="default"/>
      </w:rPr>
    </w:lvl>
    <w:lvl w:ilvl="3" w:tplc="A67EAB46">
      <w:start w:val="1"/>
      <w:numFmt w:val="bullet"/>
      <w:lvlText w:val=""/>
      <w:lvlJc w:val="left"/>
      <w:pPr>
        <w:ind w:left="2880" w:hanging="360"/>
      </w:pPr>
      <w:rPr>
        <w:rFonts w:ascii="Symbol" w:hAnsi="Symbol" w:hint="default"/>
      </w:rPr>
    </w:lvl>
    <w:lvl w:ilvl="4" w:tplc="52420860">
      <w:start w:val="1"/>
      <w:numFmt w:val="bullet"/>
      <w:lvlText w:val="o"/>
      <w:lvlJc w:val="left"/>
      <w:pPr>
        <w:ind w:left="3600" w:hanging="360"/>
      </w:pPr>
      <w:rPr>
        <w:rFonts w:ascii="Courier New" w:hAnsi="Courier New" w:hint="default"/>
      </w:rPr>
    </w:lvl>
    <w:lvl w:ilvl="5" w:tplc="C40233EC">
      <w:start w:val="1"/>
      <w:numFmt w:val="bullet"/>
      <w:lvlText w:val=""/>
      <w:lvlJc w:val="left"/>
      <w:pPr>
        <w:ind w:left="4320" w:hanging="360"/>
      </w:pPr>
      <w:rPr>
        <w:rFonts w:ascii="Wingdings" w:hAnsi="Wingdings" w:hint="default"/>
      </w:rPr>
    </w:lvl>
    <w:lvl w:ilvl="6" w:tplc="5EA67222">
      <w:start w:val="1"/>
      <w:numFmt w:val="bullet"/>
      <w:lvlText w:val=""/>
      <w:lvlJc w:val="left"/>
      <w:pPr>
        <w:ind w:left="5040" w:hanging="360"/>
      </w:pPr>
      <w:rPr>
        <w:rFonts w:ascii="Symbol" w:hAnsi="Symbol" w:hint="default"/>
      </w:rPr>
    </w:lvl>
    <w:lvl w:ilvl="7" w:tplc="E988C994">
      <w:start w:val="1"/>
      <w:numFmt w:val="bullet"/>
      <w:lvlText w:val="o"/>
      <w:lvlJc w:val="left"/>
      <w:pPr>
        <w:ind w:left="5760" w:hanging="360"/>
      </w:pPr>
      <w:rPr>
        <w:rFonts w:ascii="Courier New" w:hAnsi="Courier New" w:hint="default"/>
      </w:rPr>
    </w:lvl>
    <w:lvl w:ilvl="8" w:tplc="D1543D3E">
      <w:start w:val="1"/>
      <w:numFmt w:val="bullet"/>
      <w:lvlText w:val=""/>
      <w:lvlJc w:val="left"/>
      <w:pPr>
        <w:ind w:left="6480" w:hanging="360"/>
      </w:pPr>
      <w:rPr>
        <w:rFonts w:ascii="Wingdings" w:hAnsi="Wingdings" w:hint="default"/>
      </w:rPr>
    </w:lvl>
  </w:abstractNum>
  <w:abstractNum w:abstractNumId="15" w15:restartNumberingAfterBreak="0">
    <w:nsid w:val="4CE8761C"/>
    <w:multiLevelType w:val="hybridMultilevel"/>
    <w:tmpl w:val="F50A20F6"/>
    <w:lvl w:ilvl="0" w:tplc="F404E11A">
      <w:start w:val="1"/>
      <w:numFmt w:val="bullet"/>
      <w:lvlText w:val=""/>
      <w:lvlJc w:val="left"/>
      <w:pPr>
        <w:ind w:left="720" w:hanging="360"/>
      </w:pPr>
      <w:rPr>
        <w:rFonts w:ascii="Symbol" w:hAnsi="Symbol" w:hint="default"/>
      </w:rPr>
    </w:lvl>
    <w:lvl w:ilvl="1" w:tplc="49B663E6">
      <w:start w:val="1"/>
      <w:numFmt w:val="bullet"/>
      <w:lvlText w:val="o"/>
      <w:lvlJc w:val="left"/>
      <w:pPr>
        <w:ind w:left="1440" w:hanging="360"/>
      </w:pPr>
      <w:rPr>
        <w:rFonts w:ascii="Courier New" w:hAnsi="Courier New" w:hint="default"/>
      </w:rPr>
    </w:lvl>
    <w:lvl w:ilvl="2" w:tplc="0C4E7AC6">
      <w:start w:val="1"/>
      <w:numFmt w:val="bullet"/>
      <w:lvlText w:val=""/>
      <w:lvlJc w:val="left"/>
      <w:pPr>
        <w:ind w:left="2160" w:hanging="360"/>
      </w:pPr>
      <w:rPr>
        <w:rFonts w:ascii="Wingdings" w:hAnsi="Wingdings" w:hint="default"/>
      </w:rPr>
    </w:lvl>
    <w:lvl w:ilvl="3" w:tplc="69041C58">
      <w:start w:val="1"/>
      <w:numFmt w:val="bullet"/>
      <w:lvlText w:val=""/>
      <w:lvlJc w:val="left"/>
      <w:pPr>
        <w:ind w:left="2880" w:hanging="360"/>
      </w:pPr>
      <w:rPr>
        <w:rFonts w:ascii="Symbol" w:hAnsi="Symbol" w:hint="default"/>
      </w:rPr>
    </w:lvl>
    <w:lvl w:ilvl="4" w:tplc="D688CE9A">
      <w:start w:val="1"/>
      <w:numFmt w:val="bullet"/>
      <w:lvlText w:val="o"/>
      <w:lvlJc w:val="left"/>
      <w:pPr>
        <w:ind w:left="3600" w:hanging="360"/>
      </w:pPr>
      <w:rPr>
        <w:rFonts w:ascii="Courier New" w:hAnsi="Courier New" w:hint="default"/>
      </w:rPr>
    </w:lvl>
    <w:lvl w:ilvl="5" w:tplc="9C1412E4">
      <w:start w:val="1"/>
      <w:numFmt w:val="bullet"/>
      <w:lvlText w:val=""/>
      <w:lvlJc w:val="left"/>
      <w:pPr>
        <w:ind w:left="4320" w:hanging="360"/>
      </w:pPr>
      <w:rPr>
        <w:rFonts w:ascii="Wingdings" w:hAnsi="Wingdings" w:hint="default"/>
      </w:rPr>
    </w:lvl>
    <w:lvl w:ilvl="6" w:tplc="2BEA2E58">
      <w:start w:val="1"/>
      <w:numFmt w:val="bullet"/>
      <w:lvlText w:val=""/>
      <w:lvlJc w:val="left"/>
      <w:pPr>
        <w:ind w:left="5040" w:hanging="360"/>
      </w:pPr>
      <w:rPr>
        <w:rFonts w:ascii="Symbol" w:hAnsi="Symbol" w:hint="default"/>
      </w:rPr>
    </w:lvl>
    <w:lvl w:ilvl="7" w:tplc="74F8B8C4">
      <w:start w:val="1"/>
      <w:numFmt w:val="bullet"/>
      <w:lvlText w:val="o"/>
      <w:lvlJc w:val="left"/>
      <w:pPr>
        <w:ind w:left="5760" w:hanging="360"/>
      </w:pPr>
      <w:rPr>
        <w:rFonts w:ascii="Courier New" w:hAnsi="Courier New" w:hint="default"/>
      </w:rPr>
    </w:lvl>
    <w:lvl w:ilvl="8" w:tplc="C01EBA3A">
      <w:start w:val="1"/>
      <w:numFmt w:val="bullet"/>
      <w:lvlText w:val=""/>
      <w:lvlJc w:val="left"/>
      <w:pPr>
        <w:ind w:left="6480" w:hanging="360"/>
      </w:pPr>
      <w:rPr>
        <w:rFonts w:ascii="Wingdings" w:hAnsi="Wingdings" w:hint="default"/>
      </w:rPr>
    </w:lvl>
  </w:abstractNum>
  <w:abstractNum w:abstractNumId="16" w15:restartNumberingAfterBreak="0">
    <w:nsid w:val="4FDD92D3"/>
    <w:multiLevelType w:val="hybridMultilevel"/>
    <w:tmpl w:val="CB68DFB6"/>
    <w:lvl w:ilvl="0" w:tplc="D1AC550C">
      <w:start w:val="1"/>
      <w:numFmt w:val="bullet"/>
      <w:lvlText w:val=""/>
      <w:lvlJc w:val="left"/>
      <w:pPr>
        <w:ind w:left="720" w:hanging="360"/>
      </w:pPr>
      <w:rPr>
        <w:rFonts w:ascii="Symbol" w:hAnsi="Symbol" w:hint="default"/>
      </w:rPr>
    </w:lvl>
    <w:lvl w:ilvl="1" w:tplc="3CF26F00">
      <w:start w:val="1"/>
      <w:numFmt w:val="bullet"/>
      <w:lvlText w:val="o"/>
      <w:lvlJc w:val="left"/>
      <w:pPr>
        <w:ind w:left="1440" w:hanging="360"/>
      </w:pPr>
      <w:rPr>
        <w:rFonts w:ascii="Courier New" w:hAnsi="Courier New" w:hint="default"/>
      </w:rPr>
    </w:lvl>
    <w:lvl w:ilvl="2" w:tplc="C3D2F630">
      <w:start w:val="1"/>
      <w:numFmt w:val="bullet"/>
      <w:lvlText w:val=""/>
      <w:lvlJc w:val="left"/>
      <w:pPr>
        <w:ind w:left="2160" w:hanging="360"/>
      </w:pPr>
      <w:rPr>
        <w:rFonts w:ascii="Wingdings" w:hAnsi="Wingdings" w:hint="default"/>
      </w:rPr>
    </w:lvl>
    <w:lvl w:ilvl="3" w:tplc="54F6E194">
      <w:start w:val="1"/>
      <w:numFmt w:val="bullet"/>
      <w:lvlText w:val=""/>
      <w:lvlJc w:val="left"/>
      <w:pPr>
        <w:ind w:left="2880" w:hanging="360"/>
      </w:pPr>
      <w:rPr>
        <w:rFonts w:ascii="Symbol" w:hAnsi="Symbol" w:hint="default"/>
      </w:rPr>
    </w:lvl>
    <w:lvl w:ilvl="4" w:tplc="80B4E288">
      <w:start w:val="1"/>
      <w:numFmt w:val="bullet"/>
      <w:lvlText w:val="o"/>
      <w:lvlJc w:val="left"/>
      <w:pPr>
        <w:ind w:left="3600" w:hanging="360"/>
      </w:pPr>
      <w:rPr>
        <w:rFonts w:ascii="Courier New" w:hAnsi="Courier New" w:hint="default"/>
      </w:rPr>
    </w:lvl>
    <w:lvl w:ilvl="5" w:tplc="15ACE518">
      <w:start w:val="1"/>
      <w:numFmt w:val="bullet"/>
      <w:lvlText w:val=""/>
      <w:lvlJc w:val="left"/>
      <w:pPr>
        <w:ind w:left="4320" w:hanging="360"/>
      </w:pPr>
      <w:rPr>
        <w:rFonts w:ascii="Wingdings" w:hAnsi="Wingdings" w:hint="default"/>
      </w:rPr>
    </w:lvl>
    <w:lvl w:ilvl="6" w:tplc="5792E072">
      <w:start w:val="1"/>
      <w:numFmt w:val="bullet"/>
      <w:lvlText w:val=""/>
      <w:lvlJc w:val="left"/>
      <w:pPr>
        <w:ind w:left="5040" w:hanging="360"/>
      </w:pPr>
      <w:rPr>
        <w:rFonts w:ascii="Symbol" w:hAnsi="Symbol" w:hint="default"/>
      </w:rPr>
    </w:lvl>
    <w:lvl w:ilvl="7" w:tplc="36EECB74">
      <w:start w:val="1"/>
      <w:numFmt w:val="bullet"/>
      <w:lvlText w:val="o"/>
      <w:lvlJc w:val="left"/>
      <w:pPr>
        <w:ind w:left="5760" w:hanging="360"/>
      </w:pPr>
      <w:rPr>
        <w:rFonts w:ascii="Courier New" w:hAnsi="Courier New" w:hint="default"/>
      </w:rPr>
    </w:lvl>
    <w:lvl w:ilvl="8" w:tplc="D3B0B548">
      <w:start w:val="1"/>
      <w:numFmt w:val="bullet"/>
      <w:lvlText w:val=""/>
      <w:lvlJc w:val="left"/>
      <w:pPr>
        <w:ind w:left="6480" w:hanging="360"/>
      </w:pPr>
      <w:rPr>
        <w:rFonts w:ascii="Wingdings" w:hAnsi="Wingdings" w:hint="default"/>
      </w:rPr>
    </w:lvl>
  </w:abstractNum>
  <w:abstractNum w:abstractNumId="17" w15:restartNumberingAfterBreak="0">
    <w:nsid w:val="543B4D5F"/>
    <w:multiLevelType w:val="hybridMultilevel"/>
    <w:tmpl w:val="CD8E396E"/>
    <w:lvl w:ilvl="0" w:tplc="BDEA4E8C">
      <w:start w:val="1"/>
      <w:numFmt w:val="bullet"/>
      <w:lvlText w:val=""/>
      <w:lvlJc w:val="left"/>
      <w:pPr>
        <w:ind w:left="720" w:hanging="360"/>
      </w:pPr>
      <w:rPr>
        <w:rFonts w:ascii="Symbol" w:hAnsi="Symbol" w:hint="default"/>
      </w:rPr>
    </w:lvl>
    <w:lvl w:ilvl="1" w:tplc="D1A2E4D2">
      <w:start w:val="1"/>
      <w:numFmt w:val="bullet"/>
      <w:lvlText w:val="o"/>
      <w:lvlJc w:val="left"/>
      <w:pPr>
        <w:ind w:left="1440" w:hanging="360"/>
      </w:pPr>
      <w:rPr>
        <w:rFonts w:ascii="Courier New" w:hAnsi="Courier New" w:hint="default"/>
      </w:rPr>
    </w:lvl>
    <w:lvl w:ilvl="2" w:tplc="C83EA08A">
      <w:start w:val="1"/>
      <w:numFmt w:val="bullet"/>
      <w:lvlText w:val=""/>
      <w:lvlJc w:val="left"/>
      <w:pPr>
        <w:ind w:left="2160" w:hanging="360"/>
      </w:pPr>
      <w:rPr>
        <w:rFonts w:ascii="Wingdings" w:hAnsi="Wingdings" w:hint="default"/>
      </w:rPr>
    </w:lvl>
    <w:lvl w:ilvl="3" w:tplc="37566D6C">
      <w:start w:val="1"/>
      <w:numFmt w:val="bullet"/>
      <w:lvlText w:val=""/>
      <w:lvlJc w:val="left"/>
      <w:pPr>
        <w:ind w:left="2880" w:hanging="360"/>
      </w:pPr>
      <w:rPr>
        <w:rFonts w:ascii="Symbol" w:hAnsi="Symbol" w:hint="default"/>
      </w:rPr>
    </w:lvl>
    <w:lvl w:ilvl="4" w:tplc="2496FA94">
      <w:start w:val="1"/>
      <w:numFmt w:val="bullet"/>
      <w:lvlText w:val="o"/>
      <w:lvlJc w:val="left"/>
      <w:pPr>
        <w:ind w:left="3600" w:hanging="360"/>
      </w:pPr>
      <w:rPr>
        <w:rFonts w:ascii="Courier New" w:hAnsi="Courier New" w:hint="default"/>
      </w:rPr>
    </w:lvl>
    <w:lvl w:ilvl="5" w:tplc="999ED7B8">
      <w:start w:val="1"/>
      <w:numFmt w:val="bullet"/>
      <w:lvlText w:val=""/>
      <w:lvlJc w:val="left"/>
      <w:pPr>
        <w:ind w:left="4320" w:hanging="360"/>
      </w:pPr>
      <w:rPr>
        <w:rFonts w:ascii="Wingdings" w:hAnsi="Wingdings" w:hint="default"/>
      </w:rPr>
    </w:lvl>
    <w:lvl w:ilvl="6" w:tplc="376EC45E">
      <w:start w:val="1"/>
      <w:numFmt w:val="bullet"/>
      <w:lvlText w:val=""/>
      <w:lvlJc w:val="left"/>
      <w:pPr>
        <w:ind w:left="5040" w:hanging="360"/>
      </w:pPr>
      <w:rPr>
        <w:rFonts w:ascii="Symbol" w:hAnsi="Symbol" w:hint="default"/>
      </w:rPr>
    </w:lvl>
    <w:lvl w:ilvl="7" w:tplc="04D4946E">
      <w:start w:val="1"/>
      <w:numFmt w:val="bullet"/>
      <w:lvlText w:val="o"/>
      <w:lvlJc w:val="left"/>
      <w:pPr>
        <w:ind w:left="5760" w:hanging="360"/>
      </w:pPr>
      <w:rPr>
        <w:rFonts w:ascii="Courier New" w:hAnsi="Courier New" w:hint="default"/>
      </w:rPr>
    </w:lvl>
    <w:lvl w:ilvl="8" w:tplc="B0344D26">
      <w:start w:val="1"/>
      <w:numFmt w:val="bullet"/>
      <w:lvlText w:val=""/>
      <w:lvlJc w:val="left"/>
      <w:pPr>
        <w:ind w:left="6480" w:hanging="360"/>
      </w:pPr>
      <w:rPr>
        <w:rFonts w:ascii="Wingdings" w:hAnsi="Wingdings" w:hint="default"/>
      </w:rPr>
    </w:lvl>
  </w:abstractNum>
  <w:abstractNum w:abstractNumId="18" w15:restartNumberingAfterBreak="0">
    <w:nsid w:val="59FA2ADE"/>
    <w:multiLevelType w:val="hybridMultilevel"/>
    <w:tmpl w:val="BEE4D544"/>
    <w:lvl w:ilvl="0" w:tplc="3460D576">
      <w:start w:val="1"/>
      <w:numFmt w:val="bullet"/>
      <w:lvlText w:val=""/>
      <w:lvlJc w:val="left"/>
      <w:pPr>
        <w:ind w:left="720" w:hanging="360"/>
      </w:pPr>
      <w:rPr>
        <w:rFonts w:ascii="Symbol" w:hAnsi="Symbol" w:hint="default"/>
      </w:rPr>
    </w:lvl>
    <w:lvl w:ilvl="1" w:tplc="ACCC7820">
      <w:start w:val="1"/>
      <w:numFmt w:val="bullet"/>
      <w:lvlText w:val="o"/>
      <w:lvlJc w:val="left"/>
      <w:pPr>
        <w:ind w:left="1440" w:hanging="360"/>
      </w:pPr>
      <w:rPr>
        <w:rFonts w:ascii="Courier New" w:hAnsi="Courier New" w:hint="default"/>
      </w:rPr>
    </w:lvl>
    <w:lvl w:ilvl="2" w:tplc="C1962BBE">
      <w:start w:val="1"/>
      <w:numFmt w:val="bullet"/>
      <w:lvlText w:val=""/>
      <w:lvlJc w:val="left"/>
      <w:pPr>
        <w:ind w:left="2160" w:hanging="360"/>
      </w:pPr>
      <w:rPr>
        <w:rFonts w:ascii="Wingdings" w:hAnsi="Wingdings" w:hint="default"/>
      </w:rPr>
    </w:lvl>
    <w:lvl w:ilvl="3" w:tplc="8EB4FA76">
      <w:start w:val="1"/>
      <w:numFmt w:val="bullet"/>
      <w:lvlText w:val=""/>
      <w:lvlJc w:val="left"/>
      <w:pPr>
        <w:ind w:left="2880" w:hanging="360"/>
      </w:pPr>
      <w:rPr>
        <w:rFonts w:ascii="Symbol" w:hAnsi="Symbol" w:hint="default"/>
      </w:rPr>
    </w:lvl>
    <w:lvl w:ilvl="4" w:tplc="27A8E0F2">
      <w:start w:val="1"/>
      <w:numFmt w:val="bullet"/>
      <w:lvlText w:val="o"/>
      <w:lvlJc w:val="left"/>
      <w:pPr>
        <w:ind w:left="3600" w:hanging="360"/>
      </w:pPr>
      <w:rPr>
        <w:rFonts w:ascii="Courier New" w:hAnsi="Courier New" w:hint="default"/>
      </w:rPr>
    </w:lvl>
    <w:lvl w:ilvl="5" w:tplc="695A1816">
      <w:start w:val="1"/>
      <w:numFmt w:val="bullet"/>
      <w:lvlText w:val=""/>
      <w:lvlJc w:val="left"/>
      <w:pPr>
        <w:ind w:left="4320" w:hanging="360"/>
      </w:pPr>
      <w:rPr>
        <w:rFonts w:ascii="Wingdings" w:hAnsi="Wingdings" w:hint="default"/>
      </w:rPr>
    </w:lvl>
    <w:lvl w:ilvl="6" w:tplc="8370F57A">
      <w:start w:val="1"/>
      <w:numFmt w:val="bullet"/>
      <w:lvlText w:val=""/>
      <w:lvlJc w:val="left"/>
      <w:pPr>
        <w:ind w:left="5040" w:hanging="360"/>
      </w:pPr>
      <w:rPr>
        <w:rFonts w:ascii="Symbol" w:hAnsi="Symbol" w:hint="default"/>
      </w:rPr>
    </w:lvl>
    <w:lvl w:ilvl="7" w:tplc="1458D21E">
      <w:start w:val="1"/>
      <w:numFmt w:val="bullet"/>
      <w:lvlText w:val="o"/>
      <w:lvlJc w:val="left"/>
      <w:pPr>
        <w:ind w:left="5760" w:hanging="360"/>
      </w:pPr>
      <w:rPr>
        <w:rFonts w:ascii="Courier New" w:hAnsi="Courier New" w:hint="default"/>
      </w:rPr>
    </w:lvl>
    <w:lvl w:ilvl="8" w:tplc="7EAAD8BC">
      <w:start w:val="1"/>
      <w:numFmt w:val="bullet"/>
      <w:lvlText w:val=""/>
      <w:lvlJc w:val="left"/>
      <w:pPr>
        <w:ind w:left="6480" w:hanging="360"/>
      </w:pPr>
      <w:rPr>
        <w:rFonts w:ascii="Wingdings" w:hAnsi="Wingdings" w:hint="default"/>
      </w:rPr>
    </w:lvl>
  </w:abstractNum>
  <w:abstractNum w:abstractNumId="19" w15:restartNumberingAfterBreak="0">
    <w:nsid w:val="5AC189A7"/>
    <w:multiLevelType w:val="hybridMultilevel"/>
    <w:tmpl w:val="8BD292C2"/>
    <w:lvl w:ilvl="0" w:tplc="8F6E0B12">
      <w:start w:val="1"/>
      <w:numFmt w:val="bullet"/>
      <w:lvlText w:val=""/>
      <w:lvlJc w:val="left"/>
      <w:pPr>
        <w:ind w:left="720" w:hanging="360"/>
      </w:pPr>
      <w:rPr>
        <w:rFonts w:ascii="Symbol" w:hAnsi="Symbol" w:hint="default"/>
      </w:rPr>
    </w:lvl>
    <w:lvl w:ilvl="1" w:tplc="111CE0C4">
      <w:start w:val="1"/>
      <w:numFmt w:val="bullet"/>
      <w:lvlText w:val="o"/>
      <w:lvlJc w:val="left"/>
      <w:pPr>
        <w:ind w:left="1440" w:hanging="360"/>
      </w:pPr>
      <w:rPr>
        <w:rFonts w:ascii="Courier New" w:hAnsi="Courier New" w:hint="default"/>
      </w:rPr>
    </w:lvl>
    <w:lvl w:ilvl="2" w:tplc="4844CE62">
      <w:start w:val="1"/>
      <w:numFmt w:val="bullet"/>
      <w:lvlText w:val=""/>
      <w:lvlJc w:val="left"/>
      <w:pPr>
        <w:ind w:left="2160" w:hanging="360"/>
      </w:pPr>
      <w:rPr>
        <w:rFonts w:ascii="Wingdings" w:hAnsi="Wingdings" w:hint="default"/>
      </w:rPr>
    </w:lvl>
    <w:lvl w:ilvl="3" w:tplc="2266E4DE">
      <w:start w:val="1"/>
      <w:numFmt w:val="bullet"/>
      <w:lvlText w:val=""/>
      <w:lvlJc w:val="left"/>
      <w:pPr>
        <w:ind w:left="2880" w:hanging="360"/>
      </w:pPr>
      <w:rPr>
        <w:rFonts w:ascii="Symbol" w:hAnsi="Symbol" w:hint="default"/>
      </w:rPr>
    </w:lvl>
    <w:lvl w:ilvl="4" w:tplc="D638A8DE">
      <w:start w:val="1"/>
      <w:numFmt w:val="bullet"/>
      <w:lvlText w:val="o"/>
      <w:lvlJc w:val="left"/>
      <w:pPr>
        <w:ind w:left="3600" w:hanging="360"/>
      </w:pPr>
      <w:rPr>
        <w:rFonts w:ascii="Courier New" w:hAnsi="Courier New" w:hint="default"/>
      </w:rPr>
    </w:lvl>
    <w:lvl w:ilvl="5" w:tplc="EFAC30CA">
      <w:start w:val="1"/>
      <w:numFmt w:val="bullet"/>
      <w:lvlText w:val=""/>
      <w:lvlJc w:val="left"/>
      <w:pPr>
        <w:ind w:left="4320" w:hanging="360"/>
      </w:pPr>
      <w:rPr>
        <w:rFonts w:ascii="Wingdings" w:hAnsi="Wingdings" w:hint="default"/>
      </w:rPr>
    </w:lvl>
    <w:lvl w:ilvl="6" w:tplc="197AAFCE">
      <w:start w:val="1"/>
      <w:numFmt w:val="bullet"/>
      <w:lvlText w:val=""/>
      <w:lvlJc w:val="left"/>
      <w:pPr>
        <w:ind w:left="5040" w:hanging="360"/>
      </w:pPr>
      <w:rPr>
        <w:rFonts w:ascii="Symbol" w:hAnsi="Symbol" w:hint="default"/>
      </w:rPr>
    </w:lvl>
    <w:lvl w:ilvl="7" w:tplc="1E12F804">
      <w:start w:val="1"/>
      <w:numFmt w:val="bullet"/>
      <w:lvlText w:val="o"/>
      <w:lvlJc w:val="left"/>
      <w:pPr>
        <w:ind w:left="5760" w:hanging="360"/>
      </w:pPr>
      <w:rPr>
        <w:rFonts w:ascii="Courier New" w:hAnsi="Courier New" w:hint="default"/>
      </w:rPr>
    </w:lvl>
    <w:lvl w:ilvl="8" w:tplc="404E5602">
      <w:start w:val="1"/>
      <w:numFmt w:val="bullet"/>
      <w:lvlText w:val=""/>
      <w:lvlJc w:val="left"/>
      <w:pPr>
        <w:ind w:left="6480" w:hanging="360"/>
      </w:pPr>
      <w:rPr>
        <w:rFonts w:ascii="Wingdings" w:hAnsi="Wingdings" w:hint="default"/>
      </w:rPr>
    </w:lvl>
  </w:abstractNum>
  <w:abstractNum w:abstractNumId="20" w15:restartNumberingAfterBreak="0">
    <w:nsid w:val="5EBC7F3A"/>
    <w:multiLevelType w:val="hybridMultilevel"/>
    <w:tmpl w:val="435ECA5A"/>
    <w:lvl w:ilvl="0" w:tplc="71F0935A">
      <w:start w:val="1"/>
      <w:numFmt w:val="bullet"/>
      <w:lvlText w:val=""/>
      <w:lvlJc w:val="left"/>
      <w:pPr>
        <w:ind w:left="720" w:hanging="360"/>
      </w:pPr>
      <w:rPr>
        <w:rFonts w:ascii="Symbol" w:hAnsi="Symbol" w:hint="default"/>
      </w:rPr>
    </w:lvl>
    <w:lvl w:ilvl="1" w:tplc="7368F2CC">
      <w:start w:val="1"/>
      <w:numFmt w:val="bullet"/>
      <w:lvlText w:val="o"/>
      <w:lvlJc w:val="left"/>
      <w:pPr>
        <w:ind w:left="1440" w:hanging="360"/>
      </w:pPr>
      <w:rPr>
        <w:rFonts w:ascii="Courier New" w:hAnsi="Courier New" w:hint="default"/>
      </w:rPr>
    </w:lvl>
    <w:lvl w:ilvl="2" w:tplc="4508C7E8">
      <w:start w:val="1"/>
      <w:numFmt w:val="bullet"/>
      <w:lvlText w:val=""/>
      <w:lvlJc w:val="left"/>
      <w:pPr>
        <w:ind w:left="2160" w:hanging="360"/>
      </w:pPr>
      <w:rPr>
        <w:rFonts w:ascii="Wingdings" w:hAnsi="Wingdings" w:hint="default"/>
      </w:rPr>
    </w:lvl>
    <w:lvl w:ilvl="3" w:tplc="C08A12F0">
      <w:start w:val="1"/>
      <w:numFmt w:val="bullet"/>
      <w:lvlText w:val=""/>
      <w:lvlJc w:val="left"/>
      <w:pPr>
        <w:ind w:left="2880" w:hanging="360"/>
      </w:pPr>
      <w:rPr>
        <w:rFonts w:ascii="Symbol" w:hAnsi="Symbol" w:hint="default"/>
      </w:rPr>
    </w:lvl>
    <w:lvl w:ilvl="4" w:tplc="E9B68AB0">
      <w:start w:val="1"/>
      <w:numFmt w:val="bullet"/>
      <w:lvlText w:val="o"/>
      <w:lvlJc w:val="left"/>
      <w:pPr>
        <w:ind w:left="3600" w:hanging="360"/>
      </w:pPr>
      <w:rPr>
        <w:rFonts w:ascii="Courier New" w:hAnsi="Courier New" w:hint="default"/>
      </w:rPr>
    </w:lvl>
    <w:lvl w:ilvl="5" w:tplc="2E4A50F2">
      <w:start w:val="1"/>
      <w:numFmt w:val="bullet"/>
      <w:lvlText w:val=""/>
      <w:lvlJc w:val="left"/>
      <w:pPr>
        <w:ind w:left="4320" w:hanging="360"/>
      </w:pPr>
      <w:rPr>
        <w:rFonts w:ascii="Wingdings" w:hAnsi="Wingdings" w:hint="default"/>
      </w:rPr>
    </w:lvl>
    <w:lvl w:ilvl="6" w:tplc="BF407042">
      <w:start w:val="1"/>
      <w:numFmt w:val="bullet"/>
      <w:lvlText w:val=""/>
      <w:lvlJc w:val="left"/>
      <w:pPr>
        <w:ind w:left="5040" w:hanging="360"/>
      </w:pPr>
      <w:rPr>
        <w:rFonts w:ascii="Symbol" w:hAnsi="Symbol" w:hint="default"/>
      </w:rPr>
    </w:lvl>
    <w:lvl w:ilvl="7" w:tplc="EFE819BA">
      <w:start w:val="1"/>
      <w:numFmt w:val="bullet"/>
      <w:lvlText w:val="o"/>
      <w:lvlJc w:val="left"/>
      <w:pPr>
        <w:ind w:left="5760" w:hanging="360"/>
      </w:pPr>
      <w:rPr>
        <w:rFonts w:ascii="Courier New" w:hAnsi="Courier New" w:hint="default"/>
      </w:rPr>
    </w:lvl>
    <w:lvl w:ilvl="8" w:tplc="5AB419A0">
      <w:start w:val="1"/>
      <w:numFmt w:val="bullet"/>
      <w:lvlText w:val=""/>
      <w:lvlJc w:val="left"/>
      <w:pPr>
        <w:ind w:left="6480" w:hanging="360"/>
      </w:pPr>
      <w:rPr>
        <w:rFonts w:ascii="Wingdings" w:hAnsi="Wingdings" w:hint="default"/>
      </w:rPr>
    </w:lvl>
  </w:abstractNum>
  <w:abstractNum w:abstractNumId="21" w15:restartNumberingAfterBreak="0">
    <w:nsid w:val="5ED66042"/>
    <w:multiLevelType w:val="hybridMultilevel"/>
    <w:tmpl w:val="40AEA806"/>
    <w:lvl w:ilvl="0" w:tplc="605C3F52">
      <w:start w:val="1"/>
      <w:numFmt w:val="bullet"/>
      <w:lvlText w:val=""/>
      <w:lvlJc w:val="left"/>
      <w:pPr>
        <w:ind w:left="720" w:hanging="360"/>
      </w:pPr>
      <w:rPr>
        <w:rFonts w:ascii="Symbol" w:hAnsi="Symbol" w:hint="default"/>
      </w:rPr>
    </w:lvl>
    <w:lvl w:ilvl="1" w:tplc="8D60287A">
      <w:start w:val="1"/>
      <w:numFmt w:val="bullet"/>
      <w:lvlText w:val="o"/>
      <w:lvlJc w:val="left"/>
      <w:pPr>
        <w:ind w:left="1440" w:hanging="360"/>
      </w:pPr>
      <w:rPr>
        <w:rFonts w:ascii="Courier New" w:hAnsi="Courier New" w:hint="default"/>
      </w:rPr>
    </w:lvl>
    <w:lvl w:ilvl="2" w:tplc="294830B4">
      <w:start w:val="1"/>
      <w:numFmt w:val="bullet"/>
      <w:lvlText w:val=""/>
      <w:lvlJc w:val="left"/>
      <w:pPr>
        <w:ind w:left="2160" w:hanging="360"/>
      </w:pPr>
      <w:rPr>
        <w:rFonts w:ascii="Wingdings" w:hAnsi="Wingdings" w:hint="default"/>
      </w:rPr>
    </w:lvl>
    <w:lvl w:ilvl="3" w:tplc="EE164758">
      <w:start w:val="1"/>
      <w:numFmt w:val="bullet"/>
      <w:lvlText w:val=""/>
      <w:lvlJc w:val="left"/>
      <w:pPr>
        <w:ind w:left="2880" w:hanging="360"/>
      </w:pPr>
      <w:rPr>
        <w:rFonts w:ascii="Symbol" w:hAnsi="Symbol" w:hint="default"/>
      </w:rPr>
    </w:lvl>
    <w:lvl w:ilvl="4" w:tplc="5C941D8C">
      <w:start w:val="1"/>
      <w:numFmt w:val="bullet"/>
      <w:lvlText w:val="o"/>
      <w:lvlJc w:val="left"/>
      <w:pPr>
        <w:ind w:left="3600" w:hanging="360"/>
      </w:pPr>
      <w:rPr>
        <w:rFonts w:ascii="Courier New" w:hAnsi="Courier New" w:hint="default"/>
      </w:rPr>
    </w:lvl>
    <w:lvl w:ilvl="5" w:tplc="F7226C70">
      <w:start w:val="1"/>
      <w:numFmt w:val="bullet"/>
      <w:lvlText w:val=""/>
      <w:lvlJc w:val="left"/>
      <w:pPr>
        <w:ind w:left="4320" w:hanging="360"/>
      </w:pPr>
      <w:rPr>
        <w:rFonts w:ascii="Wingdings" w:hAnsi="Wingdings" w:hint="default"/>
      </w:rPr>
    </w:lvl>
    <w:lvl w:ilvl="6" w:tplc="68445D26">
      <w:start w:val="1"/>
      <w:numFmt w:val="bullet"/>
      <w:lvlText w:val=""/>
      <w:lvlJc w:val="left"/>
      <w:pPr>
        <w:ind w:left="5040" w:hanging="360"/>
      </w:pPr>
      <w:rPr>
        <w:rFonts w:ascii="Symbol" w:hAnsi="Symbol" w:hint="default"/>
      </w:rPr>
    </w:lvl>
    <w:lvl w:ilvl="7" w:tplc="0194D952">
      <w:start w:val="1"/>
      <w:numFmt w:val="bullet"/>
      <w:lvlText w:val="o"/>
      <w:lvlJc w:val="left"/>
      <w:pPr>
        <w:ind w:left="5760" w:hanging="360"/>
      </w:pPr>
      <w:rPr>
        <w:rFonts w:ascii="Courier New" w:hAnsi="Courier New" w:hint="default"/>
      </w:rPr>
    </w:lvl>
    <w:lvl w:ilvl="8" w:tplc="D6284FCE">
      <w:start w:val="1"/>
      <w:numFmt w:val="bullet"/>
      <w:lvlText w:val=""/>
      <w:lvlJc w:val="left"/>
      <w:pPr>
        <w:ind w:left="6480" w:hanging="360"/>
      </w:pPr>
      <w:rPr>
        <w:rFonts w:ascii="Wingdings" w:hAnsi="Wingdings" w:hint="default"/>
      </w:rPr>
    </w:lvl>
  </w:abstractNum>
  <w:abstractNum w:abstractNumId="22" w15:restartNumberingAfterBreak="0">
    <w:nsid w:val="6007F915"/>
    <w:multiLevelType w:val="hybridMultilevel"/>
    <w:tmpl w:val="F2205576"/>
    <w:lvl w:ilvl="0" w:tplc="0FCC417A">
      <w:start w:val="1"/>
      <w:numFmt w:val="bullet"/>
      <w:lvlText w:val=""/>
      <w:lvlJc w:val="left"/>
      <w:pPr>
        <w:ind w:left="720" w:hanging="360"/>
      </w:pPr>
      <w:rPr>
        <w:rFonts w:ascii="Symbol" w:hAnsi="Symbol" w:hint="default"/>
      </w:rPr>
    </w:lvl>
    <w:lvl w:ilvl="1" w:tplc="6D340562">
      <w:start w:val="1"/>
      <w:numFmt w:val="bullet"/>
      <w:lvlText w:val="o"/>
      <w:lvlJc w:val="left"/>
      <w:pPr>
        <w:ind w:left="1440" w:hanging="360"/>
      </w:pPr>
      <w:rPr>
        <w:rFonts w:ascii="Courier New" w:hAnsi="Courier New" w:hint="default"/>
      </w:rPr>
    </w:lvl>
    <w:lvl w:ilvl="2" w:tplc="DB606B94">
      <w:start w:val="1"/>
      <w:numFmt w:val="bullet"/>
      <w:lvlText w:val=""/>
      <w:lvlJc w:val="left"/>
      <w:pPr>
        <w:ind w:left="2160" w:hanging="360"/>
      </w:pPr>
      <w:rPr>
        <w:rFonts w:ascii="Wingdings" w:hAnsi="Wingdings" w:hint="default"/>
      </w:rPr>
    </w:lvl>
    <w:lvl w:ilvl="3" w:tplc="911EC436">
      <w:start w:val="1"/>
      <w:numFmt w:val="bullet"/>
      <w:lvlText w:val=""/>
      <w:lvlJc w:val="left"/>
      <w:pPr>
        <w:ind w:left="2880" w:hanging="360"/>
      </w:pPr>
      <w:rPr>
        <w:rFonts w:ascii="Symbol" w:hAnsi="Symbol" w:hint="default"/>
      </w:rPr>
    </w:lvl>
    <w:lvl w:ilvl="4" w:tplc="C1BA973A">
      <w:start w:val="1"/>
      <w:numFmt w:val="bullet"/>
      <w:lvlText w:val="o"/>
      <w:lvlJc w:val="left"/>
      <w:pPr>
        <w:ind w:left="3600" w:hanging="360"/>
      </w:pPr>
      <w:rPr>
        <w:rFonts w:ascii="Courier New" w:hAnsi="Courier New" w:hint="default"/>
      </w:rPr>
    </w:lvl>
    <w:lvl w:ilvl="5" w:tplc="1082C96E">
      <w:start w:val="1"/>
      <w:numFmt w:val="bullet"/>
      <w:lvlText w:val=""/>
      <w:lvlJc w:val="left"/>
      <w:pPr>
        <w:ind w:left="4320" w:hanging="360"/>
      </w:pPr>
      <w:rPr>
        <w:rFonts w:ascii="Wingdings" w:hAnsi="Wingdings" w:hint="default"/>
      </w:rPr>
    </w:lvl>
    <w:lvl w:ilvl="6" w:tplc="FED86D44">
      <w:start w:val="1"/>
      <w:numFmt w:val="bullet"/>
      <w:lvlText w:val=""/>
      <w:lvlJc w:val="left"/>
      <w:pPr>
        <w:ind w:left="5040" w:hanging="360"/>
      </w:pPr>
      <w:rPr>
        <w:rFonts w:ascii="Symbol" w:hAnsi="Symbol" w:hint="default"/>
      </w:rPr>
    </w:lvl>
    <w:lvl w:ilvl="7" w:tplc="5590D530">
      <w:start w:val="1"/>
      <w:numFmt w:val="bullet"/>
      <w:lvlText w:val="o"/>
      <w:lvlJc w:val="left"/>
      <w:pPr>
        <w:ind w:left="5760" w:hanging="360"/>
      </w:pPr>
      <w:rPr>
        <w:rFonts w:ascii="Courier New" w:hAnsi="Courier New" w:hint="default"/>
      </w:rPr>
    </w:lvl>
    <w:lvl w:ilvl="8" w:tplc="35AA34D4">
      <w:start w:val="1"/>
      <w:numFmt w:val="bullet"/>
      <w:lvlText w:val=""/>
      <w:lvlJc w:val="left"/>
      <w:pPr>
        <w:ind w:left="6480" w:hanging="360"/>
      </w:pPr>
      <w:rPr>
        <w:rFonts w:ascii="Wingdings" w:hAnsi="Wingdings" w:hint="default"/>
      </w:rPr>
    </w:lvl>
  </w:abstractNum>
  <w:abstractNum w:abstractNumId="23" w15:restartNumberingAfterBreak="0">
    <w:nsid w:val="604C2076"/>
    <w:multiLevelType w:val="hybridMultilevel"/>
    <w:tmpl w:val="66CE6754"/>
    <w:lvl w:ilvl="0" w:tplc="9B64CE8E">
      <w:start w:val="1"/>
      <w:numFmt w:val="bullet"/>
      <w:lvlText w:val=""/>
      <w:lvlJc w:val="left"/>
      <w:pPr>
        <w:ind w:left="720" w:hanging="360"/>
      </w:pPr>
      <w:rPr>
        <w:rFonts w:ascii="Symbol" w:hAnsi="Symbol" w:hint="default"/>
      </w:rPr>
    </w:lvl>
    <w:lvl w:ilvl="1" w:tplc="92566A84">
      <w:start w:val="1"/>
      <w:numFmt w:val="bullet"/>
      <w:lvlText w:val="o"/>
      <w:lvlJc w:val="left"/>
      <w:pPr>
        <w:ind w:left="1440" w:hanging="360"/>
      </w:pPr>
      <w:rPr>
        <w:rFonts w:ascii="Courier New" w:hAnsi="Courier New" w:hint="default"/>
      </w:rPr>
    </w:lvl>
    <w:lvl w:ilvl="2" w:tplc="B068188A">
      <w:start w:val="1"/>
      <w:numFmt w:val="bullet"/>
      <w:lvlText w:val=""/>
      <w:lvlJc w:val="left"/>
      <w:pPr>
        <w:ind w:left="2160" w:hanging="360"/>
      </w:pPr>
      <w:rPr>
        <w:rFonts w:ascii="Wingdings" w:hAnsi="Wingdings" w:hint="default"/>
      </w:rPr>
    </w:lvl>
    <w:lvl w:ilvl="3" w:tplc="C02AC79C">
      <w:start w:val="1"/>
      <w:numFmt w:val="bullet"/>
      <w:lvlText w:val=""/>
      <w:lvlJc w:val="left"/>
      <w:pPr>
        <w:ind w:left="2880" w:hanging="360"/>
      </w:pPr>
      <w:rPr>
        <w:rFonts w:ascii="Symbol" w:hAnsi="Symbol" w:hint="default"/>
      </w:rPr>
    </w:lvl>
    <w:lvl w:ilvl="4" w:tplc="5DB0C470">
      <w:start w:val="1"/>
      <w:numFmt w:val="bullet"/>
      <w:lvlText w:val="o"/>
      <w:lvlJc w:val="left"/>
      <w:pPr>
        <w:ind w:left="3600" w:hanging="360"/>
      </w:pPr>
      <w:rPr>
        <w:rFonts w:ascii="Courier New" w:hAnsi="Courier New" w:hint="default"/>
      </w:rPr>
    </w:lvl>
    <w:lvl w:ilvl="5" w:tplc="7B4A4BAA">
      <w:start w:val="1"/>
      <w:numFmt w:val="bullet"/>
      <w:lvlText w:val=""/>
      <w:lvlJc w:val="left"/>
      <w:pPr>
        <w:ind w:left="4320" w:hanging="360"/>
      </w:pPr>
      <w:rPr>
        <w:rFonts w:ascii="Wingdings" w:hAnsi="Wingdings" w:hint="default"/>
      </w:rPr>
    </w:lvl>
    <w:lvl w:ilvl="6" w:tplc="386ABFC4">
      <w:start w:val="1"/>
      <w:numFmt w:val="bullet"/>
      <w:lvlText w:val=""/>
      <w:lvlJc w:val="left"/>
      <w:pPr>
        <w:ind w:left="5040" w:hanging="360"/>
      </w:pPr>
      <w:rPr>
        <w:rFonts w:ascii="Symbol" w:hAnsi="Symbol" w:hint="default"/>
      </w:rPr>
    </w:lvl>
    <w:lvl w:ilvl="7" w:tplc="7B946930">
      <w:start w:val="1"/>
      <w:numFmt w:val="bullet"/>
      <w:lvlText w:val="o"/>
      <w:lvlJc w:val="left"/>
      <w:pPr>
        <w:ind w:left="5760" w:hanging="360"/>
      </w:pPr>
      <w:rPr>
        <w:rFonts w:ascii="Courier New" w:hAnsi="Courier New" w:hint="default"/>
      </w:rPr>
    </w:lvl>
    <w:lvl w:ilvl="8" w:tplc="BE2638AC">
      <w:start w:val="1"/>
      <w:numFmt w:val="bullet"/>
      <w:lvlText w:val=""/>
      <w:lvlJc w:val="left"/>
      <w:pPr>
        <w:ind w:left="6480" w:hanging="360"/>
      </w:pPr>
      <w:rPr>
        <w:rFonts w:ascii="Wingdings" w:hAnsi="Wingdings" w:hint="default"/>
      </w:rPr>
    </w:lvl>
  </w:abstractNum>
  <w:abstractNum w:abstractNumId="24" w15:restartNumberingAfterBreak="0">
    <w:nsid w:val="68FDEE35"/>
    <w:multiLevelType w:val="hybridMultilevel"/>
    <w:tmpl w:val="E0104D12"/>
    <w:lvl w:ilvl="0" w:tplc="30C8C0C6">
      <w:start w:val="1"/>
      <w:numFmt w:val="bullet"/>
      <w:lvlText w:val=""/>
      <w:lvlJc w:val="left"/>
      <w:pPr>
        <w:ind w:left="720" w:hanging="360"/>
      </w:pPr>
      <w:rPr>
        <w:rFonts w:ascii="Symbol" w:hAnsi="Symbol" w:hint="default"/>
      </w:rPr>
    </w:lvl>
    <w:lvl w:ilvl="1" w:tplc="03148B5A">
      <w:start w:val="1"/>
      <w:numFmt w:val="bullet"/>
      <w:lvlText w:val="o"/>
      <w:lvlJc w:val="left"/>
      <w:pPr>
        <w:ind w:left="1440" w:hanging="360"/>
      </w:pPr>
      <w:rPr>
        <w:rFonts w:ascii="Courier New" w:hAnsi="Courier New" w:hint="default"/>
      </w:rPr>
    </w:lvl>
    <w:lvl w:ilvl="2" w:tplc="9BD26724">
      <w:start w:val="1"/>
      <w:numFmt w:val="bullet"/>
      <w:lvlText w:val=""/>
      <w:lvlJc w:val="left"/>
      <w:pPr>
        <w:ind w:left="2160" w:hanging="360"/>
      </w:pPr>
      <w:rPr>
        <w:rFonts w:ascii="Wingdings" w:hAnsi="Wingdings" w:hint="default"/>
      </w:rPr>
    </w:lvl>
    <w:lvl w:ilvl="3" w:tplc="5672AEB0">
      <w:start w:val="1"/>
      <w:numFmt w:val="bullet"/>
      <w:lvlText w:val=""/>
      <w:lvlJc w:val="left"/>
      <w:pPr>
        <w:ind w:left="2880" w:hanging="360"/>
      </w:pPr>
      <w:rPr>
        <w:rFonts w:ascii="Symbol" w:hAnsi="Symbol" w:hint="default"/>
      </w:rPr>
    </w:lvl>
    <w:lvl w:ilvl="4" w:tplc="2DE8835E">
      <w:start w:val="1"/>
      <w:numFmt w:val="bullet"/>
      <w:lvlText w:val="o"/>
      <w:lvlJc w:val="left"/>
      <w:pPr>
        <w:ind w:left="3600" w:hanging="360"/>
      </w:pPr>
      <w:rPr>
        <w:rFonts w:ascii="Courier New" w:hAnsi="Courier New" w:hint="default"/>
      </w:rPr>
    </w:lvl>
    <w:lvl w:ilvl="5" w:tplc="38CA16A2">
      <w:start w:val="1"/>
      <w:numFmt w:val="bullet"/>
      <w:lvlText w:val=""/>
      <w:lvlJc w:val="left"/>
      <w:pPr>
        <w:ind w:left="4320" w:hanging="360"/>
      </w:pPr>
      <w:rPr>
        <w:rFonts w:ascii="Wingdings" w:hAnsi="Wingdings" w:hint="default"/>
      </w:rPr>
    </w:lvl>
    <w:lvl w:ilvl="6" w:tplc="CBDAE284">
      <w:start w:val="1"/>
      <w:numFmt w:val="bullet"/>
      <w:lvlText w:val=""/>
      <w:lvlJc w:val="left"/>
      <w:pPr>
        <w:ind w:left="5040" w:hanging="360"/>
      </w:pPr>
      <w:rPr>
        <w:rFonts w:ascii="Symbol" w:hAnsi="Symbol" w:hint="default"/>
      </w:rPr>
    </w:lvl>
    <w:lvl w:ilvl="7" w:tplc="69E284D2">
      <w:start w:val="1"/>
      <w:numFmt w:val="bullet"/>
      <w:lvlText w:val="o"/>
      <w:lvlJc w:val="left"/>
      <w:pPr>
        <w:ind w:left="5760" w:hanging="360"/>
      </w:pPr>
      <w:rPr>
        <w:rFonts w:ascii="Courier New" w:hAnsi="Courier New" w:hint="default"/>
      </w:rPr>
    </w:lvl>
    <w:lvl w:ilvl="8" w:tplc="FF5AAB2C">
      <w:start w:val="1"/>
      <w:numFmt w:val="bullet"/>
      <w:lvlText w:val=""/>
      <w:lvlJc w:val="left"/>
      <w:pPr>
        <w:ind w:left="6480" w:hanging="360"/>
      </w:pPr>
      <w:rPr>
        <w:rFonts w:ascii="Wingdings" w:hAnsi="Wingdings" w:hint="default"/>
      </w:rPr>
    </w:lvl>
  </w:abstractNum>
  <w:abstractNum w:abstractNumId="25" w15:restartNumberingAfterBreak="0">
    <w:nsid w:val="6D02291F"/>
    <w:multiLevelType w:val="hybridMultilevel"/>
    <w:tmpl w:val="3766C0C4"/>
    <w:lvl w:ilvl="0" w:tplc="96269E2C">
      <w:start w:val="1"/>
      <w:numFmt w:val="bullet"/>
      <w:lvlText w:val=""/>
      <w:lvlJc w:val="left"/>
      <w:pPr>
        <w:ind w:left="720" w:hanging="360"/>
      </w:pPr>
      <w:rPr>
        <w:rFonts w:ascii="Symbol" w:hAnsi="Symbol" w:hint="default"/>
      </w:rPr>
    </w:lvl>
    <w:lvl w:ilvl="1" w:tplc="7436DF30">
      <w:start w:val="1"/>
      <w:numFmt w:val="bullet"/>
      <w:lvlText w:val="o"/>
      <w:lvlJc w:val="left"/>
      <w:pPr>
        <w:ind w:left="1440" w:hanging="360"/>
      </w:pPr>
      <w:rPr>
        <w:rFonts w:ascii="Courier New" w:hAnsi="Courier New" w:hint="default"/>
      </w:rPr>
    </w:lvl>
    <w:lvl w:ilvl="2" w:tplc="C51C707C">
      <w:start w:val="1"/>
      <w:numFmt w:val="bullet"/>
      <w:lvlText w:val=""/>
      <w:lvlJc w:val="left"/>
      <w:pPr>
        <w:ind w:left="2160" w:hanging="360"/>
      </w:pPr>
      <w:rPr>
        <w:rFonts w:ascii="Wingdings" w:hAnsi="Wingdings" w:hint="default"/>
      </w:rPr>
    </w:lvl>
    <w:lvl w:ilvl="3" w:tplc="D88E7FB2">
      <w:start w:val="1"/>
      <w:numFmt w:val="bullet"/>
      <w:lvlText w:val=""/>
      <w:lvlJc w:val="left"/>
      <w:pPr>
        <w:ind w:left="2880" w:hanging="360"/>
      </w:pPr>
      <w:rPr>
        <w:rFonts w:ascii="Symbol" w:hAnsi="Symbol" w:hint="default"/>
      </w:rPr>
    </w:lvl>
    <w:lvl w:ilvl="4" w:tplc="6FE28EFE">
      <w:start w:val="1"/>
      <w:numFmt w:val="bullet"/>
      <w:lvlText w:val="o"/>
      <w:lvlJc w:val="left"/>
      <w:pPr>
        <w:ind w:left="3600" w:hanging="360"/>
      </w:pPr>
      <w:rPr>
        <w:rFonts w:ascii="Courier New" w:hAnsi="Courier New" w:hint="default"/>
      </w:rPr>
    </w:lvl>
    <w:lvl w:ilvl="5" w:tplc="2AE27AD8">
      <w:start w:val="1"/>
      <w:numFmt w:val="bullet"/>
      <w:lvlText w:val=""/>
      <w:lvlJc w:val="left"/>
      <w:pPr>
        <w:ind w:left="4320" w:hanging="360"/>
      </w:pPr>
      <w:rPr>
        <w:rFonts w:ascii="Wingdings" w:hAnsi="Wingdings" w:hint="default"/>
      </w:rPr>
    </w:lvl>
    <w:lvl w:ilvl="6" w:tplc="0DD29C14">
      <w:start w:val="1"/>
      <w:numFmt w:val="bullet"/>
      <w:lvlText w:val=""/>
      <w:lvlJc w:val="left"/>
      <w:pPr>
        <w:ind w:left="5040" w:hanging="360"/>
      </w:pPr>
      <w:rPr>
        <w:rFonts w:ascii="Symbol" w:hAnsi="Symbol" w:hint="default"/>
      </w:rPr>
    </w:lvl>
    <w:lvl w:ilvl="7" w:tplc="302A0C6E">
      <w:start w:val="1"/>
      <w:numFmt w:val="bullet"/>
      <w:lvlText w:val="o"/>
      <w:lvlJc w:val="left"/>
      <w:pPr>
        <w:ind w:left="5760" w:hanging="360"/>
      </w:pPr>
      <w:rPr>
        <w:rFonts w:ascii="Courier New" w:hAnsi="Courier New" w:hint="default"/>
      </w:rPr>
    </w:lvl>
    <w:lvl w:ilvl="8" w:tplc="2A1266C8">
      <w:start w:val="1"/>
      <w:numFmt w:val="bullet"/>
      <w:lvlText w:val=""/>
      <w:lvlJc w:val="left"/>
      <w:pPr>
        <w:ind w:left="6480" w:hanging="360"/>
      </w:pPr>
      <w:rPr>
        <w:rFonts w:ascii="Wingdings" w:hAnsi="Wingdings" w:hint="default"/>
      </w:rPr>
    </w:lvl>
  </w:abstractNum>
  <w:abstractNum w:abstractNumId="26" w15:restartNumberingAfterBreak="0">
    <w:nsid w:val="7037444B"/>
    <w:multiLevelType w:val="multilevel"/>
    <w:tmpl w:val="78F25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0E2AC20"/>
    <w:multiLevelType w:val="hybridMultilevel"/>
    <w:tmpl w:val="2590549C"/>
    <w:lvl w:ilvl="0" w:tplc="3606D084">
      <w:start w:val="1"/>
      <w:numFmt w:val="bullet"/>
      <w:lvlText w:val=""/>
      <w:lvlJc w:val="left"/>
      <w:pPr>
        <w:ind w:left="720" w:hanging="360"/>
      </w:pPr>
      <w:rPr>
        <w:rFonts w:ascii="Symbol" w:hAnsi="Symbol" w:hint="default"/>
      </w:rPr>
    </w:lvl>
    <w:lvl w:ilvl="1" w:tplc="081C54D6">
      <w:start w:val="1"/>
      <w:numFmt w:val="bullet"/>
      <w:lvlText w:val="o"/>
      <w:lvlJc w:val="left"/>
      <w:pPr>
        <w:ind w:left="1440" w:hanging="360"/>
      </w:pPr>
      <w:rPr>
        <w:rFonts w:ascii="Courier New" w:hAnsi="Courier New" w:hint="default"/>
      </w:rPr>
    </w:lvl>
    <w:lvl w:ilvl="2" w:tplc="0818D598">
      <w:start w:val="1"/>
      <w:numFmt w:val="bullet"/>
      <w:lvlText w:val=""/>
      <w:lvlJc w:val="left"/>
      <w:pPr>
        <w:ind w:left="2160" w:hanging="360"/>
      </w:pPr>
      <w:rPr>
        <w:rFonts w:ascii="Wingdings" w:hAnsi="Wingdings" w:hint="default"/>
      </w:rPr>
    </w:lvl>
    <w:lvl w:ilvl="3" w:tplc="C1A2117E">
      <w:start w:val="1"/>
      <w:numFmt w:val="bullet"/>
      <w:lvlText w:val=""/>
      <w:lvlJc w:val="left"/>
      <w:pPr>
        <w:ind w:left="2880" w:hanging="360"/>
      </w:pPr>
      <w:rPr>
        <w:rFonts w:ascii="Symbol" w:hAnsi="Symbol" w:hint="default"/>
      </w:rPr>
    </w:lvl>
    <w:lvl w:ilvl="4" w:tplc="4A5E574A">
      <w:start w:val="1"/>
      <w:numFmt w:val="bullet"/>
      <w:lvlText w:val="o"/>
      <w:lvlJc w:val="left"/>
      <w:pPr>
        <w:ind w:left="3600" w:hanging="360"/>
      </w:pPr>
      <w:rPr>
        <w:rFonts w:ascii="Courier New" w:hAnsi="Courier New" w:hint="default"/>
      </w:rPr>
    </w:lvl>
    <w:lvl w:ilvl="5" w:tplc="09BCC9EE">
      <w:start w:val="1"/>
      <w:numFmt w:val="bullet"/>
      <w:lvlText w:val=""/>
      <w:lvlJc w:val="left"/>
      <w:pPr>
        <w:ind w:left="4320" w:hanging="360"/>
      </w:pPr>
      <w:rPr>
        <w:rFonts w:ascii="Wingdings" w:hAnsi="Wingdings" w:hint="default"/>
      </w:rPr>
    </w:lvl>
    <w:lvl w:ilvl="6" w:tplc="51D27D72">
      <w:start w:val="1"/>
      <w:numFmt w:val="bullet"/>
      <w:lvlText w:val=""/>
      <w:lvlJc w:val="left"/>
      <w:pPr>
        <w:ind w:left="5040" w:hanging="360"/>
      </w:pPr>
      <w:rPr>
        <w:rFonts w:ascii="Symbol" w:hAnsi="Symbol" w:hint="default"/>
      </w:rPr>
    </w:lvl>
    <w:lvl w:ilvl="7" w:tplc="FAB24024">
      <w:start w:val="1"/>
      <w:numFmt w:val="bullet"/>
      <w:lvlText w:val="o"/>
      <w:lvlJc w:val="left"/>
      <w:pPr>
        <w:ind w:left="5760" w:hanging="360"/>
      </w:pPr>
      <w:rPr>
        <w:rFonts w:ascii="Courier New" w:hAnsi="Courier New" w:hint="default"/>
      </w:rPr>
    </w:lvl>
    <w:lvl w:ilvl="8" w:tplc="3A0A258A">
      <w:start w:val="1"/>
      <w:numFmt w:val="bullet"/>
      <w:lvlText w:val=""/>
      <w:lvlJc w:val="left"/>
      <w:pPr>
        <w:ind w:left="6480" w:hanging="360"/>
      </w:pPr>
      <w:rPr>
        <w:rFonts w:ascii="Wingdings" w:hAnsi="Wingdings" w:hint="default"/>
      </w:rPr>
    </w:lvl>
  </w:abstractNum>
  <w:abstractNum w:abstractNumId="28" w15:restartNumberingAfterBreak="0">
    <w:nsid w:val="73625CE2"/>
    <w:multiLevelType w:val="hybridMultilevel"/>
    <w:tmpl w:val="79EE3ECE"/>
    <w:lvl w:ilvl="0" w:tplc="AED0E6E4">
      <w:start w:val="1"/>
      <w:numFmt w:val="bullet"/>
      <w:lvlText w:val=""/>
      <w:lvlJc w:val="left"/>
      <w:pPr>
        <w:ind w:left="720" w:hanging="360"/>
      </w:pPr>
      <w:rPr>
        <w:rFonts w:ascii="Symbol" w:hAnsi="Symbol" w:hint="default"/>
      </w:rPr>
    </w:lvl>
    <w:lvl w:ilvl="1" w:tplc="50A06DFE">
      <w:start w:val="1"/>
      <w:numFmt w:val="bullet"/>
      <w:lvlText w:val="o"/>
      <w:lvlJc w:val="left"/>
      <w:pPr>
        <w:ind w:left="1440" w:hanging="360"/>
      </w:pPr>
      <w:rPr>
        <w:rFonts w:ascii="Courier New" w:hAnsi="Courier New" w:hint="default"/>
      </w:rPr>
    </w:lvl>
    <w:lvl w:ilvl="2" w:tplc="36A255F8">
      <w:start w:val="1"/>
      <w:numFmt w:val="bullet"/>
      <w:lvlText w:val=""/>
      <w:lvlJc w:val="left"/>
      <w:pPr>
        <w:ind w:left="2160" w:hanging="360"/>
      </w:pPr>
      <w:rPr>
        <w:rFonts w:ascii="Wingdings" w:hAnsi="Wingdings" w:hint="default"/>
      </w:rPr>
    </w:lvl>
    <w:lvl w:ilvl="3" w:tplc="A282D86E">
      <w:start w:val="1"/>
      <w:numFmt w:val="bullet"/>
      <w:lvlText w:val=""/>
      <w:lvlJc w:val="left"/>
      <w:pPr>
        <w:ind w:left="2880" w:hanging="360"/>
      </w:pPr>
      <w:rPr>
        <w:rFonts w:ascii="Symbol" w:hAnsi="Symbol" w:hint="default"/>
      </w:rPr>
    </w:lvl>
    <w:lvl w:ilvl="4" w:tplc="8A64A8AA">
      <w:start w:val="1"/>
      <w:numFmt w:val="bullet"/>
      <w:lvlText w:val="o"/>
      <w:lvlJc w:val="left"/>
      <w:pPr>
        <w:ind w:left="3600" w:hanging="360"/>
      </w:pPr>
      <w:rPr>
        <w:rFonts w:ascii="Courier New" w:hAnsi="Courier New" w:hint="default"/>
      </w:rPr>
    </w:lvl>
    <w:lvl w:ilvl="5" w:tplc="1D385566">
      <w:start w:val="1"/>
      <w:numFmt w:val="bullet"/>
      <w:lvlText w:val=""/>
      <w:lvlJc w:val="left"/>
      <w:pPr>
        <w:ind w:left="4320" w:hanging="360"/>
      </w:pPr>
      <w:rPr>
        <w:rFonts w:ascii="Wingdings" w:hAnsi="Wingdings" w:hint="default"/>
      </w:rPr>
    </w:lvl>
    <w:lvl w:ilvl="6" w:tplc="B0C4FB16">
      <w:start w:val="1"/>
      <w:numFmt w:val="bullet"/>
      <w:lvlText w:val=""/>
      <w:lvlJc w:val="left"/>
      <w:pPr>
        <w:ind w:left="5040" w:hanging="360"/>
      </w:pPr>
      <w:rPr>
        <w:rFonts w:ascii="Symbol" w:hAnsi="Symbol" w:hint="default"/>
      </w:rPr>
    </w:lvl>
    <w:lvl w:ilvl="7" w:tplc="25988BFC">
      <w:start w:val="1"/>
      <w:numFmt w:val="bullet"/>
      <w:lvlText w:val="o"/>
      <w:lvlJc w:val="left"/>
      <w:pPr>
        <w:ind w:left="5760" w:hanging="360"/>
      </w:pPr>
      <w:rPr>
        <w:rFonts w:ascii="Courier New" w:hAnsi="Courier New" w:hint="default"/>
      </w:rPr>
    </w:lvl>
    <w:lvl w:ilvl="8" w:tplc="C7940D76">
      <w:start w:val="1"/>
      <w:numFmt w:val="bullet"/>
      <w:lvlText w:val=""/>
      <w:lvlJc w:val="left"/>
      <w:pPr>
        <w:ind w:left="6480" w:hanging="360"/>
      </w:pPr>
      <w:rPr>
        <w:rFonts w:ascii="Wingdings" w:hAnsi="Wingdings" w:hint="default"/>
      </w:rPr>
    </w:lvl>
  </w:abstractNum>
  <w:abstractNum w:abstractNumId="29" w15:restartNumberingAfterBreak="0">
    <w:nsid w:val="75C694B0"/>
    <w:multiLevelType w:val="hybridMultilevel"/>
    <w:tmpl w:val="BE7C4F04"/>
    <w:lvl w:ilvl="0" w:tplc="A4BC5CB0">
      <w:start w:val="1"/>
      <w:numFmt w:val="bullet"/>
      <w:lvlText w:val=""/>
      <w:lvlJc w:val="left"/>
      <w:pPr>
        <w:ind w:left="720" w:hanging="360"/>
      </w:pPr>
      <w:rPr>
        <w:rFonts w:ascii="Symbol" w:hAnsi="Symbol" w:hint="default"/>
      </w:rPr>
    </w:lvl>
    <w:lvl w:ilvl="1" w:tplc="384C264E">
      <w:start w:val="1"/>
      <w:numFmt w:val="bullet"/>
      <w:lvlText w:val="o"/>
      <w:lvlJc w:val="left"/>
      <w:pPr>
        <w:ind w:left="1440" w:hanging="360"/>
      </w:pPr>
      <w:rPr>
        <w:rFonts w:ascii="Courier New" w:hAnsi="Courier New" w:hint="default"/>
      </w:rPr>
    </w:lvl>
    <w:lvl w:ilvl="2" w:tplc="EF4A8A7E">
      <w:start w:val="1"/>
      <w:numFmt w:val="bullet"/>
      <w:lvlText w:val=""/>
      <w:lvlJc w:val="left"/>
      <w:pPr>
        <w:ind w:left="2160" w:hanging="360"/>
      </w:pPr>
      <w:rPr>
        <w:rFonts w:ascii="Wingdings" w:hAnsi="Wingdings" w:hint="default"/>
      </w:rPr>
    </w:lvl>
    <w:lvl w:ilvl="3" w:tplc="A6BE43B2">
      <w:start w:val="1"/>
      <w:numFmt w:val="bullet"/>
      <w:lvlText w:val=""/>
      <w:lvlJc w:val="left"/>
      <w:pPr>
        <w:ind w:left="2880" w:hanging="360"/>
      </w:pPr>
      <w:rPr>
        <w:rFonts w:ascii="Symbol" w:hAnsi="Symbol" w:hint="default"/>
      </w:rPr>
    </w:lvl>
    <w:lvl w:ilvl="4" w:tplc="88D279A4">
      <w:start w:val="1"/>
      <w:numFmt w:val="bullet"/>
      <w:lvlText w:val="o"/>
      <w:lvlJc w:val="left"/>
      <w:pPr>
        <w:ind w:left="3600" w:hanging="360"/>
      </w:pPr>
      <w:rPr>
        <w:rFonts w:ascii="Courier New" w:hAnsi="Courier New" w:hint="default"/>
      </w:rPr>
    </w:lvl>
    <w:lvl w:ilvl="5" w:tplc="E79ABD0A">
      <w:start w:val="1"/>
      <w:numFmt w:val="bullet"/>
      <w:lvlText w:val=""/>
      <w:lvlJc w:val="left"/>
      <w:pPr>
        <w:ind w:left="4320" w:hanging="360"/>
      </w:pPr>
      <w:rPr>
        <w:rFonts w:ascii="Wingdings" w:hAnsi="Wingdings" w:hint="default"/>
      </w:rPr>
    </w:lvl>
    <w:lvl w:ilvl="6" w:tplc="AE86E3EC">
      <w:start w:val="1"/>
      <w:numFmt w:val="bullet"/>
      <w:lvlText w:val=""/>
      <w:lvlJc w:val="left"/>
      <w:pPr>
        <w:ind w:left="5040" w:hanging="360"/>
      </w:pPr>
      <w:rPr>
        <w:rFonts w:ascii="Symbol" w:hAnsi="Symbol" w:hint="default"/>
      </w:rPr>
    </w:lvl>
    <w:lvl w:ilvl="7" w:tplc="94563E52">
      <w:start w:val="1"/>
      <w:numFmt w:val="bullet"/>
      <w:lvlText w:val="o"/>
      <w:lvlJc w:val="left"/>
      <w:pPr>
        <w:ind w:left="5760" w:hanging="360"/>
      </w:pPr>
      <w:rPr>
        <w:rFonts w:ascii="Courier New" w:hAnsi="Courier New" w:hint="default"/>
      </w:rPr>
    </w:lvl>
    <w:lvl w:ilvl="8" w:tplc="38D49B00">
      <w:start w:val="1"/>
      <w:numFmt w:val="bullet"/>
      <w:lvlText w:val=""/>
      <w:lvlJc w:val="left"/>
      <w:pPr>
        <w:ind w:left="6480" w:hanging="360"/>
      </w:pPr>
      <w:rPr>
        <w:rFonts w:ascii="Wingdings" w:hAnsi="Wingdings" w:hint="default"/>
      </w:rPr>
    </w:lvl>
  </w:abstractNum>
  <w:abstractNum w:abstractNumId="30" w15:restartNumberingAfterBreak="0">
    <w:nsid w:val="79474AE9"/>
    <w:multiLevelType w:val="hybridMultilevel"/>
    <w:tmpl w:val="84AC539E"/>
    <w:lvl w:ilvl="0" w:tplc="65D28CCC">
      <w:start w:val="1"/>
      <w:numFmt w:val="bullet"/>
      <w:lvlText w:val=""/>
      <w:lvlJc w:val="left"/>
      <w:pPr>
        <w:ind w:left="720" w:hanging="360"/>
      </w:pPr>
      <w:rPr>
        <w:rFonts w:ascii="Symbol" w:hAnsi="Symbol" w:hint="default"/>
      </w:rPr>
    </w:lvl>
    <w:lvl w:ilvl="1" w:tplc="E2207A7C">
      <w:start w:val="1"/>
      <w:numFmt w:val="bullet"/>
      <w:lvlText w:val="o"/>
      <w:lvlJc w:val="left"/>
      <w:pPr>
        <w:ind w:left="1440" w:hanging="360"/>
      </w:pPr>
      <w:rPr>
        <w:rFonts w:ascii="Courier New" w:hAnsi="Courier New" w:hint="default"/>
      </w:rPr>
    </w:lvl>
    <w:lvl w:ilvl="2" w:tplc="7104465E">
      <w:start w:val="1"/>
      <w:numFmt w:val="bullet"/>
      <w:lvlText w:val=""/>
      <w:lvlJc w:val="left"/>
      <w:pPr>
        <w:ind w:left="2160" w:hanging="360"/>
      </w:pPr>
      <w:rPr>
        <w:rFonts w:ascii="Wingdings" w:hAnsi="Wingdings" w:hint="default"/>
      </w:rPr>
    </w:lvl>
    <w:lvl w:ilvl="3" w:tplc="DAAEE500">
      <w:start w:val="1"/>
      <w:numFmt w:val="bullet"/>
      <w:lvlText w:val=""/>
      <w:lvlJc w:val="left"/>
      <w:pPr>
        <w:ind w:left="2880" w:hanging="360"/>
      </w:pPr>
      <w:rPr>
        <w:rFonts w:ascii="Symbol" w:hAnsi="Symbol" w:hint="default"/>
      </w:rPr>
    </w:lvl>
    <w:lvl w:ilvl="4" w:tplc="BDB0B41A">
      <w:start w:val="1"/>
      <w:numFmt w:val="bullet"/>
      <w:lvlText w:val="o"/>
      <w:lvlJc w:val="left"/>
      <w:pPr>
        <w:ind w:left="3600" w:hanging="360"/>
      </w:pPr>
      <w:rPr>
        <w:rFonts w:ascii="Courier New" w:hAnsi="Courier New" w:hint="default"/>
      </w:rPr>
    </w:lvl>
    <w:lvl w:ilvl="5" w:tplc="BAE4633E">
      <w:start w:val="1"/>
      <w:numFmt w:val="bullet"/>
      <w:lvlText w:val=""/>
      <w:lvlJc w:val="left"/>
      <w:pPr>
        <w:ind w:left="4320" w:hanging="360"/>
      </w:pPr>
      <w:rPr>
        <w:rFonts w:ascii="Wingdings" w:hAnsi="Wingdings" w:hint="default"/>
      </w:rPr>
    </w:lvl>
    <w:lvl w:ilvl="6" w:tplc="A1E2DE2E">
      <w:start w:val="1"/>
      <w:numFmt w:val="bullet"/>
      <w:lvlText w:val=""/>
      <w:lvlJc w:val="left"/>
      <w:pPr>
        <w:ind w:left="5040" w:hanging="360"/>
      </w:pPr>
      <w:rPr>
        <w:rFonts w:ascii="Symbol" w:hAnsi="Symbol" w:hint="default"/>
      </w:rPr>
    </w:lvl>
    <w:lvl w:ilvl="7" w:tplc="4E8A95BC">
      <w:start w:val="1"/>
      <w:numFmt w:val="bullet"/>
      <w:lvlText w:val="o"/>
      <w:lvlJc w:val="left"/>
      <w:pPr>
        <w:ind w:left="5760" w:hanging="360"/>
      </w:pPr>
      <w:rPr>
        <w:rFonts w:ascii="Courier New" w:hAnsi="Courier New" w:hint="default"/>
      </w:rPr>
    </w:lvl>
    <w:lvl w:ilvl="8" w:tplc="C85C2A46">
      <w:start w:val="1"/>
      <w:numFmt w:val="bullet"/>
      <w:lvlText w:val=""/>
      <w:lvlJc w:val="left"/>
      <w:pPr>
        <w:ind w:left="6480" w:hanging="360"/>
      </w:pPr>
      <w:rPr>
        <w:rFonts w:ascii="Wingdings" w:hAnsi="Wingdings" w:hint="default"/>
      </w:rPr>
    </w:lvl>
  </w:abstractNum>
  <w:abstractNum w:abstractNumId="31" w15:restartNumberingAfterBreak="0">
    <w:nsid w:val="7D73D20F"/>
    <w:multiLevelType w:val="hybridMultilevel"/>
    <w:tmpl w:val="E3C0F364"/>
    <w:lvl w:ilvl="0" w:tplc="099AC7B8">
      <w:start w:val="1"/>
      <w:numFmt w:val="bullet"/>
      <w:lvlText w:val=""/>
      <w:lvlJc w:val="left"/>
      <w:pPr>
        <w:ind w:left="720" w:hanging="360"/>
      </w:pPr>
      <w:rPr>
        <w:rFonts w:ascii="Symbol" w:hAnsi="Symbol" w:hint="default"/>
      </w:rPr>
    </w:lvl>
    <w:lvl w:ilvl="1" w:tplc="52E8DD6C">
      <w:start w:val="1"/>
      <w:numFmt w:val="bullet"/>
      <w:lvlText w:val="o"/>
      <w:lvlJc w:val="left"/>
      <w:pPr>
        <w:ind w:left="1440" w:hanging="360"/>
      </w:pPr>
      <w:rPr>
        <w:rFonts w:ascii="Courier New" w:hAnsi="Courier New" w:hint="default"/>
      </w:rPr>
    </w:lvl>
    <w:lvl w:ilvl="2" w:tplc="1812D3FA">
      <w:start w:val="1"/>
      <w:numFmt w:val="bullet"/>
      <w:lvlText w:val=""/>
      <w:lvlJc w:val="left"/>
      <w:pPr>
        <w:ind w:left="2160" w:hanging="360"/>
      </w:pPr>
      <w:rPr>
        <w:rFonts w:ascii="Wingdings" w:hAnsi="Wingdings" w:hint="default"/>
      </w:rPr>
    </w:lvl>
    <w:lvl w:ilvl="3" w:tplc="D74872E8">
      <w:start w:val="1"/>
      <w:numFmt w:val="bullet"/>
      <w:lvlText w:val=""/>
      <w:lvlJc w:val="left"/>
      <w:pPr>
        <w:ind w:left="2880" w:hanging="360"/>
      </w:pPr>
      <w:rPr>
        <w:rFonts w:ascii="Symbol" w:hAnsi="Symbol" w:hint="default"/>
      </w:rPr>
    </w:lvl>
    <w:lvl w:ilvl="4" w:tplc="CE5058D8">
      <w:start w:val="1"/>
      <w:numFmt w:val="bullet"/>
      <w:lvlText w:val="o"/>
      <w:lvlJc w:val="left"/>
      <w:pPr>
        <w:ind w:left="3600" w:hanging="360"/>
      </w:pPr>
      <w:rPr>
        <w:rFonts w:ascii="Courier New" w:hAnsi="Courier New" w:hint="default"/>
      </w:rPr>
    </w:lvl>
    <w:lvl w:ilvl="5" w:tplc="F048BBC2">
      <w:start w:val="1"/>
      <w:numFmt w:val="bullet"/>
      <w:lvlText w:val=""/>
      <w:lvlJc w:val="left"/>
      <w:pPr>
        <w:ind w:left="4320" w:hanging="360"/>
      </w:pPr>
      <w:rPr>
        <w:rFonts w:ascii="Wingdings" w:hAnsi="Wingdings" w:hint="default"/>
      </w:rPr>
    </w:lvl>
    <w:lvl w:ilvl="6" w:tplc="B20C01B2">
      <w:start w:val="1"/>
      <w:numFmt w:val="bullet"/>
      <w:lvlText w:val=""/>
      <w:lvlJc w:val="left"/>
      <w:pPr>
        <w:ind w:left="5040" w:hanging="360"/>
      </w:pPr>
      <w:rPr>
        <w:rFonts w:ascii="Symbol" w:hAnsi="Symbol" w:hint="default"/>
      </w:rPr>
    </w:lvl>
    <w:lvl w:ilvl="7" w:tplc="65922A38">
      <w:start w:val="1"/>
      <w:numFmt w:val="bullet"/>
      <w:lvlText w:val="o"/>
      <w:lvlJc w:val="left"/>
      <w:pPr>
        <w:ind w:left="5760" w:hanging="360"/>
      </w:pPr>
      <w:rPr>
        <w:rFonts w:ascii="Courier New" w:hAnsi="Courier New" w:hint="default"/>
      </w:rPr>
    </w:lvl>
    <w:lvl w:ilvl="8" w:tplc="07CEBF8E">
      <w:start w:val="1"/>
      <w:numFmt w:val="bullet"/>
      <w:lvlText w:val=""/>
      <w:lvlJc w:val="left"/>
      <w:pPr>
        <w:ind w:left="6480" w:hanging="360"/>
      </w:pPr>
      <w:rPr>
        <w:rFonts w:ascii="Wingdings" w:hAnsi="Wingdings" w:hint="default"/>
      </w:rPr>
    </w:lvl>
  </w:abstractNum>
  <w:num w:numId="1" w16cid:durableId="866600793">
    <w:abstractNumId w:val="19"/>
  </w:num>
  <w:num w:numId="2" w16cid:durableId="2030371622">
    <w:abstractNumId w:val="29"/>
  </w:num>
  <w:num w:numId="3" w16cid:durableId="616568571">
    <w:abstractNumId w:val="30"/>
  </w:num>
  <w:num w:numId="4" w16cid:durableId="1151605870">
    <w:abstractNumId w:val="28"/>
  </w:num>
  <w:num w:numId="5" w16cid:durableId="2083486961">
    <w:abstractNumId w:val="6"/>
  </w:num>
  <w:num w:numId="6" w16cid:durableId="1705204867">
    <w:abstractNumId w:val="9"/>
  </w:num>
  <w:num w:numId="7" w16cid:durableId="868878158">
    <w:abstractNumId w:val="8"/>
  </w:num>
  <w:num w:numId="8" w16cid:durableId="1511680665">
    <w:abstractNumId w:val="15"/>
  </w:num>
  <w:num w:numId="9" w16cid:durableId="1878079207">
    <w:abstractNumId w:val="2"/>
  </w:num>
  <w:num w:numId="10" w16cid:durableId="2086222480">
    <w:abstractNumId w:val="14"/>
  </w:num>
  <w:num w:numId="11" w16cid:durableId="700283125">
    <w:abstractNumId w:val="23"/>
  </w:num>
  <w:num w:numId="12" w16cid:durableId="1321927561">
    <w:abstractNumId w:val="24"/>
  </w:num>
  <w:num w:numId="13" w16cid:durableId="1978294963">
    <w:abstractNumId w:val="13"/>
  </w:num>
  <w:num w:numId="14" w16cid:durableId="1736972241">
    <w:abstractNumId w:val="20"/>
  </w:num>
  <w:num w:numId="15" w16cid:durableId="1342850650">
    <w:abstractNumId w:val="27"/>
  </w:num>
  <w:num w:numId="16" w16cid:durableId="1792893705">
    <w:abstractNumId w:val="12"/>
  </w:num>
  <w:num w:numId="17" w16cid:durableId="2128769785">
    <w:abstractNumId w:val="3"/>
  </w:num>
  <w:num w:numId="18" w16cid:durableId="614563432">
    <w:abstractNumId w:val="22"/>
  </w:num>
  <w:num w:numId="19" w16cid:durableId="1078213276">
    <w:abstractNumId w:val="21"/>
  </w:num>
  <w:num w:numId="20" w16cid:durableId="683169395">
    <w:abstractNumId w:val="18"/>
  </w:num>
  <w:num w:numId="21" w16cid:durableId="1761676907">
    <w:abstractNumId w:val="7"/>
  </w:num>
  <w:num w:numId="22" w16cid:durableId="720792970">
    <w:abstractNumId w:val="17"/>
  </w:num>
  <w:num w:numId="23" w16cid:durableId="273828163">
    <w:abstractNumId w:val="31"/>
  </w:num>
  <w:num w:numId="24" w16cid:durableId="1070038283">
    <w:abstractNumId w:val="10"/>
  </w:num>
  <w:num w:numId="25" w16cid:durableId="1368339005">
    <w:abstractNumId w:val="16"/>
  </w:num>
  <w:num w:numId="26" w16cid:durableId="1150054086">
    <w:abstractNumId w:val="4"/>
  </w:num>
  <w:num w:numId="27" w16cid:durableId="1974674370">
    <w:abstractNumId w:val="0"/>
  </w:num>
  <w:num w:numId="28" w16cid:durableId="1352532740">
    <w:abstractNumId w:val="25"/>
  </w:num>
  <w:num w:numId="29" w16cid:durableId="1425607798">
    <w:abstractNumId w:val="11"/>
  </w:num>
  <w:num w:numId="30" w16cid:durableId="763264118">
    <w:abstractNumId w:val="5"/>
  </w:num>
  <w:num w:numId="31" w16cid:durableId="1578442723">
    <w:abstractNumId w:val="1"/>
  </w:num>
  <w:num w:numId="32" w16cid:durableId="4294588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D3B7AC"/>
    <w:rsid w:val="00047553"/>
    <w:rsid w:val="0035164A"/>
    <w:rsid w:val="00384E23"/>
    <w:rsid w:val="003A5383"/>
    <w:rsid w:val="00445D14"/>
    <w:rsid w:val="00753C13"/>
    <w:rsid w:val="00845798"/>
    <w:rsid w:val="00C92112"/>
    <w:rsid w:val="0C03C806"/>
    <w:rsid w:val="0C45AE23"/>
    <w:rsid w:val="0D103B54"/>
    <w:rsid w:val="112881FB"/>
    <w:rsid w:val="12853CF3"/>
    <w:rsid w:val="25D3B7AC"/>
    <w:rsid w:val="2B938C7B"/>
    <w:rsid w:val="2D00BF88"/>
    <w:rsid w:val="377A7CB2"/>
    <w:rsid w:val="38772AF3"/>
    <w:rsid w:val="39E7E3A8"/>
    <w:rsid w:val="40654C51"/>
    <w:rsid w:val="4421E2E4"/>
    <w:rsid w:val="4D103A66"/>
    <w:rsid w:val="574C9897"/>
    <w:rsid w:val="5E2E01D2"/>
    <w:rsid w:val="5EEF09A0"/>
    <w:rsid w:val="5EF13C6C"/>
    <w:rsid w:val="682585F5"/>
    <w:rsid w:val="6F637CE0"/>
    <w:rsid w:val="70B8B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3B7AC"/>
  <w15:chartTrackingRefBased/>
  <w15:docId w15:val="{B245B5A8-05DD-47B6-8364-7F1E9F67E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377A7C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789</Words>
  <Characters>4933</Characters>
  <Application>Microsoft Office Word</Application>
  <DocSecurity>0</DocSecurity>
  <Lines>93</Lines>
  <Paragraphs>59</Paragraphs>
  <ScaleCrop>false</ScaleCrop>
  <Company/>
  <LinksUpToDate>false</LinksUpToDate>
  <CharactersWithSpaces>5663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Allgood, Louis</dc:creator>
  <cp:keywords/>
  <dc:description/>
  <cp:lastModifiedBy>Rooks, Eliana  |  She/Hers</cp:lastModifiedBy>
  <cp:revision>5</cp:revision>
  <dcterms:created xsi:type="dcterms:W3CDTF">2026-04-28T10:43:00Z</dcterms:created>
  <dcterms:modified xsi:type="dcterms:W3CDTF">2026-04-28T10:45:00Z</dcterms:modified>
</cp:coreProperties>
</file>